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36F2" w:rsidRDefault="001E36F2" w:rsidP="001E36F2">
      <w:pPr>
        <w:jc w:val="center"/>
        <w:rPr>
          <w:rFonts w:ascii="Verdana" w:hAnsi="Verdana"/>
          <w:b/>
        </w:rPr>
      </w:pPr>
      <w:r w:rsidRPr="00AC0FA7">
        <w:rPr>
          <w:rFonts w:ascii="Verdana" w:hAnsi="Verdana"/>
          <w:b/>
        </w:rPr>
        <w:t xml:space="preserve">MINUTA DE LA </w:t>
      </w:r>
      <w:r>
        <w:rPr>
          <w:rFonts w:ascii="Verdana" w:hAnsi="Verdana"/>
          <w:b/>
        </w:rPr>
        <w:t>VIGÉSIMA</w:t>
      </w:r>
      <w:r w:rsidRPr="00AC0FA7">
        <w:rPr>
          <w:rFonts w:ascii="Verdana" w:hAnsi="Verdana"/>
          <w:b/>
        </w:rPr>
        <w:t xml:space="preserve"> SESIÓN ORDINARIA DEL COMITÉ DE TRANSPARENCIA DEL SINDICATO NACIONAL DE TRABAJADORES DE HACIENDA Y DEL SERVICIO DE ADMINISTRACIÓN TRIBUTARIA.</w:t>
      </w:r>
    </w:p>
    <w:p w:rsidR="001E36F2" w:rsidRDefault="001E36F2" w:rsidP="001E36F2">
      <w:pPr>
        <w:jc w:val="center"/>
        <w:rPr>
          <w:rFonts w:ascii="Verdana" w:hAnsi="Verdana"/>
          <w:b/>
        </w:rPr>
      </w:pPr>
    </w:p>
    <w:p w:rsidR="001E36F2" w:rsidRDefault="001E36F2" w:rsidP="005D0FA4">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 xml:space="preserve">siendo las </w:t>
      </w:r>
      <w:r w:rsidR="0066000C">
        <w:rPr>
          <w:rFonts w:ascii="Verdana" w:eastAsia="Times New Roman" w:hAnsi="Verdana" w:cs="Arial"/>
          <w:sz w:val="24"/>
          <w:szCs w:val="24"/>
          <w:lang w:eastAsia="es-ES"/>
        </w:rPr>
        <w:t>22</w:t>
      </w:r>
      <w:r w:rsidRPr="000B3E8F">
        <w:rPr>
          <w:rFonts w:ascii="Verdana" w:eastAsia="Times New Roman" w:hAnsi="Verdana" w:cs="Arial"/>
          <w:sz w:val="24"/>
          <w:szCs w:val="24"/>
          <w:lang w:eastAsia="es-ES"/>
        </w:rPr>
        <w:t>:</w:t>
      </w:r>
      <w:r w:rsidR="0066000C">
        <w:rPr>
          <w:rFonts w:ascii="Verdana" w:eastAsia="Times New Roman" w:hAnsi="Verdana" w:cs="Arial"/>
          <w:sz w:val="24"/>
          <w:szCs w:val="24"/>
          <w:lang w:eastAsia="es-ES"/>
        </w:rPr>
        <w:t>0</w:t>
      </w:r>
      <w:r w:rsidRPr="000B3E8F">
        <w:rPr>
          <w:rFonts w:ascii="Verdana" w:eastAsia="Times New Roman" w:hAnsi="Verdana" w:cs="Arial"/>
          <w:sz w:val="24"/>
          <w:szCs w:val="24"/>
          <w:lang w:eastAsia="es-ES"/>
        </w:rPr>
        <w:t xml:space="preserve">0 horas del día </w:t>
      </w:r>
      <w:r>
        <w:rPr>
          <w:rFonts w:ascii="Verdana" w:eastAsia="Times New Roman" w:hAnsi="Verdana" w:cs="Arial"/>
          <w:sz w:val="24"/>
          <w:szCs w:val="24"/>
          <w:lang w:eastAsia="es-ES"/>
        </w:rPr>
        <w:t>19</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Abril</w:t>
      </w:r>
      <w:r w:rsidRPr="000B3E8F">
        <w:rPr>
          <w:rFonts w:ascii="Verdana" w:eastAsia="Times New Roman" w:hAnsi="Verdana" w:cs="Arial"/>
          <w:sz w:val="24"/>
          <w:szCs w:val="24"/>
          <w:lang w:eastAsia="es-ES"/>
        </w:rPr>
        <w:t xml:space="preserve"> de 2017 </w:t>
      </w:r>
      <w:r w:rsidR="005D0FA4" w:rsidRPr="005D0FA4">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5D0FA4" w:rsidRPr="005D0FA4">
        <w:rPr>
          <w:rFonts w:ascii="Verdana" w:eastAsia="Times New Roman" w:hAnsi="Verdana" w:cs="Arial"/>
          <w:sz w:val="24"/>
          <w:szCs w:val="24"/>
          <w:lang w:eastAsia="es-ES"/>
        </w:rPr>
        <w:t>SNTHYSAT</w:t>
      </w:r>
      <w:proofErr w:type="spellEnd"/>
      <w:r w:rsidR="005D0FA4" w:rsidRPr="005D0FA4">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5D0FA4" w:rsidRPr="005D0FA4">
        <w:rPr>
          <w:rFonts w:ascii="Verdana" w:eastAsia="Times New Roman" w:hAnsi="Verdana" w:cs="Arial"/>
          <w:sz w:val="24"/>
          <w:szCs w:val="24"/>
          <w:lang w:eastAsia="es-ES"/>
        </w:rPr>
        <w:t>SNTHYSAT</w:t>
      </w:r>
      <w:proofErr w:type="spellEnd"/>
      <w:r w:rsidR="005D0FA4" w:rsidRPr="005D0FA4">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8311B1">
        <w:rPr>
          <w:rFonts w:ascii="Verdana" w:eastAsia="Times New Roman" w:hAnsi="Verdana" w:cs="Arial"/>
          <w:b/>
          <w:sz w:val="24"/>
          <w:szCs w:val="24"/>
          <w:lang w:eastAsia="es-ES"/>
        </w:rPr>
        <w:t>21</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0</w:t>
      </w:r>
      <w:r w:rsidR="008311B1">
        <w:rPr>
          <w:rFonts w:ascii="Verdana" w:eastAsia="Times New Roman" w:hAnsi="Verdana" w:cs="Arial"/>
          <w:sz w:val="24"/>
          <w:szCs w:val="24"/>
          <w:lang w:eastAsia="es-ES"/>
        </w:rPr>
        <w:t>5</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abril</w:t>
      </w:r>
      <w:r w:rsidRPr="000B3E8F">
        <w:rPr>
          <w:rFonts w:ascii="Verdana" w:eastAsia="Times New Roman" w:hAnsi="Verdana" w:cs="Arial"/>
          <w:sz w:val="24"/>
          <w:szCs w:val="24"/>
          <w:lang w:eastAsia="es-ES"/>
        </w:rPr>
        <w:t xml:space="preserve"> de 2017, la cual a continuación se transcribe:</w:t>
      </w:r>
    </w:p>
    <w:p w:rsidR="001E36F2" w:rsidRDefault="001E36F2" w:rsidP="001E36F2">
      <w:pPr>
        <w:jc w:val="both"/>
        <w:rPr>
          <w:rFonts w:ascii="Verdana" w:eastAsia="Times New Roman" w:hAnsi="Verdana" w:cs="Arial"/>
          <w:sz w:val="24"/>
          <w:szCs w:val="24"/>
          <w:lang w:eastAsia="es-ES"/>
        </w:rPr>
      </w:pPr>
    </w:p>
    <w:p w:rsidR="001E36F2" w:rsidRDefault="001E36F2" w:rsidP="001E36F2">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8C1BE5">
        <w:rPr>
          <w:rFonts w:ascii="Verdana" w:eastAsia="Times New Roman" w:hAnsi="Verdana" w:cs="Arial"/>
          <w:sz w:val="24"/>
          <w:szCs w:val="24"/>
          <w:lang w:eastAsia="es-ES"/>
        </w:rPr>
        <w:t>Respetuosamente solicito me proporcionen el centro de adscripción actual, categoría y funciones de la C. Ma. Virginia Pérez Luna en su calidad de secretaria de trabajo y conflictos de la sección sindical XLVII del sindicato nacional de trabajadores de hacienda y del servicio de administración tributaria</w:t>
      </w:r>
      <w:r w:rsidR="005702B5">
        <w:rPr>
          <w:rFonts w:ascii="Verdana" w:eastAsia="Times New Roman" w:hAnsi="Verdana" w:cs="Arial"/>
          <w:sz w:val="24"/>
          <w:szCs w:val="24"/>
          <w:lang w:eastAsia="es-ES"/>
        </w:rPr>
        <w:t>, que contenga sus nombres, categorías y códigos de plazas, toda vez que dicha información puede y debe conocerse, sin que esto implique la consideración de que es un dato personal, toda vez que dicha persona es una representante sindical. Lo anterior, sin que la suscrita tenga conocimientos de la clase de documentación en que se pudiera encontrar dicha información, ni los funcionarios intervinientes en su generación  y mucho menos quien la resguarda o es responsable de la misma, ya que por eso se realiza esta solicitud</w:t>
      </w:r>
      <w:r>
        <w:rPr>
          <w:rFonts w:ascii="Verdana" w:eastAsia="Times New Roman" w:hAnsi="Verdana" w:cs="Arial"/>
          <w:sz w:val="24"/>
          <w:szCs w:val="24"/>
          <w:lang w:eastAsia="es-ES"/>
        </w:rPr>
        <w:t>.”</w:t>
      </w:r>
    </w:p>
    <w:p w:rsidR="001E36F2" w:rsidRDefault="001E36F2" w:rsidP="001E36F2">
      <w:pPr>
        <w:jc w:val="both"/>
        <w:rPr>
          <w:rFonts w:ascii="Verdana" w:eastAsia="Times New Roman" w:hAnsi="Verdana" w:cs="Arial"/>
          <w:sz w:val="24"/>
          <w:szCs w:val="24"/>
          <w:lang w:eastAsia="es-ES"/>
        </w:rPr>
      </w:pPr>
    </w:p>
    <w:p w:rsidR="001E36F2" w:rsidRDefault="00D0024B" w:rsidP="001E36F2">
      <w:pPr>
        <w:jc w:val="both"/>
        <w:rPr>
          <w:rFonts w:ascii="Verdana" w:eastAsia="Times New Roman" w:hAnsi="Verdana" w:cs="Arial"/>
          <w:sz w:val="24"/>
          <w:szCs w:val="24"/>
          <w:lang w:eastAsia="es-ES"/>
        </w:rPr>
      </w:pPr>
      <w:r w:rsidRPr="00D0024B">
        <w:rPr>
          <w:rFonts w:ascii="Verdana" w:eastAsia="Times New Roman" w:hAnsi="Verdana" w:cs="Arial"/>
          <w:sz w:val="24"/>
          <w:szCs w:val="24"/>
          <w:lang w:eastAsia="es-ES"/>
        </w:rPr>
        <w:lastRenderedPageBreak/>
        <w:t>Una vez que se dio a conocer la solicitud de acceso al Comité y Unidad de Transparencia, la titular procedió a acordar lo siguiente:</w:t>
      </w:r>
    </w:p>
    <w:p w:rsidR="00D0024B" w:rsidRDefault="00D0024B" w:rsidP="001E36F2">
      <w:pPr>
        <w:jc w:val="both"/>
        <w:rPr>
          <w:rFonts w:ascii="Verdana" w:eastAsia="Times New Roman" w:hAnsi="Verdana" w:cs="Arial"/>
          <w:sz w:val="24"/>
          <w:szCs w:val="24"/>
          <w:lang w:eastAsia="es-ES"/>
        </w:rPr>
      </w:pPr>
    </w:p>
    <w:p w:rsidR="001E36F2" w:rsidRDefault="001E36F2" w:rsidP="001E36F2">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4D50E0">
        <w:rPr>
          <w:rFonts w:ascii="Verdana" w:eastAsia="Times New Roman" w:hAnsi="Verdana" w:cs="Arial"/>
          <w:b/>
          <w:sz w:val="24"/>
          <w:szCs w:val="24"/>
          <w:lang w:eastAsia="es-ES"/>
        </w:rPr>
        <w:t>La C. María Virginia Pérez Luna</w:t>
      </w:r>
      <w:r w:rsidR="00FE1A00">
        <w:rPr>
          <w:rFonts w:ascii="Verdana" w:eastAsia="Times New Roman" w:hAnsi="Verdana" w:cs="Arial"/>
          <w:b/>
          <w:sz w:val="24"/>
          <w:szCs w:val="24"/>
          <w:lang w:eastAsia="es-ES"/>
        </w:rPr>
        <w:t xml:space="preserve"> no es secretaria de trabajo y conflictos de la sección sindical XLVII de este sindicato como se asevera y la información respecto a sus datos laborales no son de nuestra competencia</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1E36F2" w:rsidRPr="00F52B4C" w:rsidRDefault="001E36F2" w:rsidP="001E36F2">
      <w:pPr>
        <w:jc w:val="both"/>
        <w:rPr>
          <w:rFonts w:ascii="Verdana" w:eastAsia="Times New Roman" w:hAnsi="Verdana" w:cs="Arial"/>
          <w:b/>
          <w:sz w:val="24"/>
          <w:szCs w:val="24"/>
          <w:lang w:eastAsia="es-ES"/>
        </w:rPr>
      </w:pPr>
    </w:p>
    <w:p w:rsidR="00FA7716" w:rsidRPr="00BA50CD" w:rsidRDefault="00FA7716" w:rsidP="00FA7716">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FA7716" w:rsidRPr="00BA50CD" w:rsidRDefault="00FA7716" w:rsidP="00FA7716">
      <w:pPr>
        <w:jc w:val="both"/>
        <w:rPr>
          <w:rFonts w:ascii="Verdana" w:eastAsia="Times New Roman" w:hAnsi="Verdana" w:cs="Arial"/>
          <w:sz w:val="24"/>
          <w:szCs w:val="24"/>
          <w:lang w:eastAsia="es-ES"/>
        </w:rPr>
      </w:pPr>
    </w:p>
    <w:p w:rsidR="00FA7716" w:rsidRPr="00BA50CD" w:rsidRDefault="00FA7716" w:rsidP="00FA7716">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FA7716" w:rsidRPr="00BA50CD" w:rsidRDefault="00FA7716" w:rsidP="00FA7716">
      <w:pPr>
        <w:jc w:val="both"/>
        <w:rPr>
          <w:rFonts w:ascii="Verdana" w:eastAsia="Times New Roman" w:hAnsi="Verdana" w:cs="Arial"/>
          <w:sz w:val="24"/>
          <w:szCs w:val="24"/>
          <w:lang w:eastAsia="es-ES"/>
        </w:rPr>
      </w:pPr>
    </w:p>
    <w:p w:rsidR="00FA7716" w:rsidRDefault="00FA7716" w:rsidP="00FA7716">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FA7716" w:rsidRDefault="00FA7716" w:rsidP="00FA7716">
      <w:pPr>
        <w:jc w:val="both"/>
        <w:rPr>
          <w:rFonts w:ascii="Verdana" w:hAnsi="Verdana"/>
        </w:rPr>
      </w:pPr>
    </w:p>
    <w:p w:rsidR="001E36F2" w:rsidRDefault="001E36F2" w:rsidP="001E36F2">
      <w:pPr>
        <w:jc w:val="both"/>
        <w:rPr>
          <w:rFonts w:ascii="Verdana" w:hAnsi="Verdana"/>
        </w:rPr>
      </w:pPr>
      <w:bookmarkStart w:id="0" w:name="_GoBack"/>
      <w:bookmarkEnd w:id="0"/>
    </w:p>
    <w:p w:rsidR="001E36F2" w:rsidRPr="006564E8" w:rsidRDefault="001E36F2" w:rsidP="001E36F2">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1E36F2" w:rsidRPr="006564E8" w:rsidRDefault="001E36F2" w:rsidP="001E36F2">
      <w:pPr>
        <w:jc w:val="center"/>
        <w:rPr>
          <w:rFonts w:ascii="Verdana" w:hAnsi="Verdana"/>
          <w:b/>
        </w:rPr>
      </w:pPr>
      <w:r w:rsidRPr="006564E8">
        <w:rPr>
          <w:rFonts w:ascii="Verdana" w:hAnsi="Verdana"/>
          <w:b/>
        </w:rPr>
        <w:t>LIC. ROSA MARÍA LÓPEZ GONZÁLEZ</w:t>
      </w:r>
    </w:p>
    <w:p w:rsidR="001E36F2" w:rsidRPr="006564E8" w:rsidRDefault="001E36F2" w:rsidP="001E36F2">
      <w:pPr>
        <w:jc w:val="center"/>
        <w:rPr>
          <w:rFonts w:ascii="Verdana" w:hAnsi="Verdana"/>
        </w:rPr>
      </w:pPr>
      <w:r w:rsidRPr="006564E8">
        <w:rPr>
          <w:rFonts w:ascii="Verdana" w:hAnsi="Verdana"/>
        </w:rPr>
        <w:t>Titular de la Unidad de Transparencia</w:t>
      </w:r>
    </w:p>
    <w:p w:rsidR="001E36F2" w:rsidRPr="006564E8" w:rsidRDefault="001E36F2" w:rsidP="001E36F2"/>
    <w:p w:rsidR="001E36F2" w:rsidRPr="00B12846" w:rsidRDefault="001E36F2" w:rsidP="001E36F2">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529C5B6E" wp14:editId="536C63E6">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E36F2" w:rsidRDefault="001E36F2" w:rsidP="001E36F2">
                            <w:pPr>
                              <w:jc w:val="center"/>
                              <w:rPr>
                                <w:rFonts w:ascii="Verdana" w:hAnsi="Verdana"/>
                              </w:rPr>
                            </w:pPr>
                          </w:p>
                          <w:p w:rsidR="001E36F2" w:rsidRDefault="001E36F2" w:rsidP="001E36F2">
                            <w:pPr>
                              <w:jc w:val="center"/>
                              <w:rPr>
                                <w:rFonts w:ascii="Verdana" w:hAnsi="Verdana"/>
                                <w:b/>
                              </w:rPr>
                            </w:pPr>
                            <w:r>
                              <w:rPr>
                                <w:rFonts w:ascii="Verdana" w:hAnsi="Verdana"/>
                                <w:b/>
                              </w:rPr>
                              <w:t>____________________________</w:t>
                            </w:r>
                          </w:p>
                          <w:p w:rsidR="001E36F2" w:rsidRDefault="001E36F2" w:rsidP="001E36F2">
                            <w:pPr>
                              <w:jc w:val="center"/>
                              <w:rPr>
                                <w:rFonts w:ascii="Verdana" w:hAnsi="Verdana"/>
                                <w:b/>
                              </w:rPr>
                            </w:pPr>
                            <w:r w:rsidRPr="006564E8">
                              <w:rPr>
                                <w:rFonts w:ascii="Verdana" w:hAnsi="Verdana"/>
                                <w:b/>
                              </w:rPr>
                              <w:t>C. CRISTIAN GERARDO GONZÁLEZ GÓMEZ</w:t>
                            </w:r>
                          </w:p>
                          <w:p w:rsidR="001E36F2" w:rsidRPr="00F6362A" w:rsidRDefault="001E36F2" w:rsidP="001E36F2">
                            <w:pPr>
                              <w:rPr>
                                <w:rFonts w:ascii="Verdana" w:hAnsi="Verdana"/>
                              </w:rPr>
                            </w:pPr>
                            <w:r>
                              <w:rPr>
                                <w:rFonts w:ascii="Verdana" w:hAnsi="Verdana"/>
                              </w:rPr>
                              <w:t xml:space="preserve">     </w:t>
                            </w:r>
                            <w:r w:rsidRPr="00F6362A">
                              <w:rPr>
                                <w:rFonts w:ascii="Verdana" w:hAnsi="Verdana"/>
                              </w:rPr>
                              <w:t>Secretario de Actas y Acuerdos</w:t>
                            </w:r>
                          </w:p>
                          <w:p w:rsidR="001E36F2" w:rsidRDefault="001E36F2" w:rsidP="001E36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29C5B6E"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1E36F2" w:rsidRDefault="001E36F2" w:rsidP="001E36F2">
                      <w:pPr>
                        <w:jc w:val="center"/>
                        <w:rPr>
                          <w:rFonts w:ascii="Verdana" w:hAnsi="Verdana"/>
                        </w:rPr>
                      </w:pPr>
                    </w:p>
                    <w:p w:rsidR="001E36F2" w:rsidRDefault="001E36F2" w:rsidP="001E36F2">
                      <w:pPr>
                        <w:jc w:val="center"/>
                        <w:rPr>
                          <w:rFonts w:ascii="Verdana" w:hAnsi="Verdana"/>
                          <w:b/>
                        </w:rPr>
                      </w:pPr>
                      <w:r>
                        <w:rPr>
                          <w:rFonts w:ascii="Verdana" w:hAnsi="Verdana"/>
                          <w:b/>
                        </w:rPr>
                        <w:t>____________________________</w:t>
                      </w:r>
                    </w:p>
                    <w:p w:rsidR="001E36F2" w:rsidRDefault="001E36F2" w:rsidP="001E36F2">
                      <w:pPr>
                        <w:jc w:val="center"/>
                        <w:rPr>
                          <w:rFonts w:ascii="Verdana" w:hAnsi="Verdana"/>
                          <w:b/>
                        </w:rPr>
                      </w:pPr>
                      <w:r w:rsidRPr="006564E8">
                        <w:rPr>
                          <w:rFonts w:ascii="Verdana" w:hAnsi="Verdana"/>
                          <w:b/>
                        </w:rPr>
                        <w:t>C. CRISTIAN GERARDO GONZÁLEZ GÓMEZ</w:t>
                      </w:r>
                    </w:p>
                    <w:p w:rsidR="001E36F2" w:rsidRPr="00F6362A" w:rsidRDefault="001E36F2" w:rsidP="001E36F2">
                      <w:pPr>
                        <w:rPr>
                          <w:rFonts w:ascii="Verdana" w:hAnsi="Verdana"/>
                        </w:rPr>
                      </w:pPr>
                      <w:r>
                        <w:rPr>
                          <w:rFonts w:ascii="Verdana" w:hAnsi="Verdana"/>
                        </w:rPr>
                        <w:t xml:space="preserve">     </w:t>
                      </w:r>
                      <w:r w:rsidRPr="00F6362A">
                        <w:rPr>
                          <w:rFonts w:ascii="Verdana" w:hAnsi="Verdana"/>
                        </w:rPr>
                        <w:t>Secretario de Actas y Acuerdos</w:t>
                      </w:r>
                    </w:p>
                    <w:p w:rsidR="001E36F2" w:rsidRDefault="001E36F2" w:rsidP="001E36F2"/>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00415FB3" wp14:editId="67011424">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E36F2" w:rsidRDefault="001E36F2" w:rsidP="001E36F2">
                            <w:pPr>
                              <w:jc w:val="center"/>
                              <w:rPr>
                                <w:rFonts w:ascii="Verdana" w:hAnsi="Verdana"/>
                              </w:rPr>
                            </w:pPr>
                          </w:p>
                          <w:p w:rsidR="001E36F2" w:rsidRDefault="001E36F2" w:rsidP="001E36F2">
                            <w:pPr>
                              <w:jc w:val="center"/>
                              <w:rPr>
                                <w:rFonts w:ascii="Verdana" w:hAnsi="Verdana"/>
                                <w:b/>
                              </w:rPr>
                            </w:pPr>
                            <w:r>
                              <w:rPr>
                                <w:rFonts w:ascii="Verdana" w:hAnsi="Verdana"/>
                                <w:b/>
                              </w:rPr>
                              <w:t>____________________________</w:t>
                            </w:r>
                          </w:p>
                          <w:p w:rsidR="001E36F2" w:rsidRDefault="001E36F2" w:rsidP="001E36F2">
                            <w:pPr>
                              <w:jc w:val="center"/>
                              <w:rPr>
                                <w:rFonts w:ascii="Verdana" w:hAnsi="Verdana"/>
                                <w:b/>
                              </w:rPr>
                            </w:pPr>
                            <w:r w:rsidRPr="006564E8">
                              <w:rPr>
                                <w:rFonts w:ascii="Verdana" w:hAnsi="Verdana"/>
                                <w:b/>
                              </w:rPr>
                              <w:t xml:space="preserve">C. </w:t>
                            </w:r>
                            <w:r>
                              <w:rPr>
                                <w:rFonts w:ascii="Verdana" w:hAnsi="Verdana"/>
                                <w:b/>
                              </w:rPr>
                              <w:t>ARMANDO MENDOZA VILLEGAS</w:t>
                            </w:r>
                          </w:p>
                          <w:p w:rsidR="001E36F2" w:rsidRPr="00F6362A" w:rsidRDefault="001E36F2" w:rsidP="001E36F2">
                            <w:pPr>
                              <w:jc w:val="center"/>
                              <w:rPr>
                                <w:rFonts w:ascii="Verdana" w:hAnsi="Verdana"/>
                              </w:rPr>
                            </w:pPr>
                            <w:r>
                              <w:rPr>
                                <w:rFonts w:ascii="Verdana" w:hAnsi="Verdana"/>
                              </w:rPr>
                              <w:t>Presidente del Comité Nacional de Vigilancia</w:t>
                            </w:r>
                          </w:p>
                          <w:p w:rsidR="001E36F2" w:rsidRDefault="001E36F2" w:rsidP="001E36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415FB3"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1E36F2" w:rsidRDefault="001E36F2" w:rsidP="001E36F2">
                      <w:pPr>
                        <w:jc w:val="center"/>
                        <w:rPr>
                          <w:rFonts w:ascii="Verdana" w:hAnsi="Verdana"/>
                        </w:rPr>
                      </w:pPr>
                    </w:p>
                    <w:p w:rsidR="001E36F2" w:rsidRDefault="001E36F2" w:rsidP="001E36F2">
                      <w:pPr>
                        <w:jc w:val="center"/>
                        <w:rPr>
                          <w:rFonts w:ascii="Verdana" w:hAnsi="Verdana"/>
                          <w:b/>
                        </w:rPr>
                      </w:pPr>
                      <w:r>
                        <w:rPr>
                          <w:rFonts w:ascii="Verdana" w:hAnsi="Verdana"/>
                          <w:b/>
                        </w:rPr>
                        <w:t>____________________________</w:t>
                      </w:r>
                    </w:p>
                    <w:p w:rsidR="001E36F2" w:rsidRDefault="001E36F2" w:rsidP="001E36F2">
                      <w:pPr>
                        <w:jc w:val="center"/>
                        <w:rPr>
                          <w:rFonts w:ascii="Verdana" w:hAnsi="Verdana"/>
                          <w:b/>
                        </w:rPr>
                      </w:pPr>
                      <w:r w:rsidRPr="006564E8">
                        <w:rPr>
                          <w:rFonts w:ascii="Verdana" w:hAnsi="Verdana"/>
                          <w:b/>
                        </w:rPr>
                        <w:t xml:space="preserve">C. </w:t>
                      </w:r>
                      <w:r>
                        <w:rPr>
                          <w:rFonts w:ascii="Verdana" w:hAnsi="Verdana"/>
                          <w:b/>
                        </w:rPr>
                        <w:t>ARMANDO MENDOZA VILLEGAS</w:t>
                      </w:r>
                    </w:p>
                    <w:p w:rsidR="001E36F2" w:rsidRPr="00F6362A" w:rsidRDefault="001E36F2" w:rsidP="001E36F2">
                      <w:pPr>
                        <w:jc w:val="center"/>
                        <w:rPr>
                          <w:rFonts w:ascii="Verdana" w:hAnsi="Verdana"/>
                        </w:rPr>
                      </w:pPr>
                      <w:r>
                        <w:rPr>
                          <w:rFonts w:ascii="Verdana" w:hAnsi="Verdana"/>
                        </w:rPr>
                        <w:t>Presidente del Comité Nacional de Vigilancia</w:t>
                      </w:r>
                    </w:p>
                    <w:p w:rsidR="001E36F2" w:rsidRDefault="001E36F2" w:rsidP="001E36F2"/>
                  </w:txbxContent>
                </v:textbox>
              </v:shape>
            </w:pict>
          </mc:Fallback>
        </mc:AlternateContent>
      </w:r>
    </w:p>
    <w:p w:rsidR="001E36F2" w:rsidRPr="00E05BA2" w:rsidRDefault="001E36F2" w:rsidP="001E36F2">
      <w:pPr>
        <w:jc w:val="both"/>
        <w:rPr>
          <w:rFonts w:ascii="Verdana" w:hAnsi="Verdana"/>
        </w:rPr>
      </w:pPr>
    </w:p>
    <w:p w:rsidR="001E36F2" w:rsidRPr="006B04F1" w:rsidRDefault="001E36F2" w:rsidP="001E36F2"/>
    <w:p w:rsidR="001E36F2" w:rsidRPr="00C1106F" w:rsidRDefault="001E36F2" w:rsidP="001E36F2">
      <w:pPr>
        <w:jc w:val="both"/>
        <w:rPr>
          <w:rFonts w:ascii="Verdana" w:hAnsi="Verdana"/>
        </w:rPr>
      </w:pPr>
    </w:p>
    <w:p w:rsidR="001E36F2" w:rsidRPr="00DE00C0" w:rsidRDefault="001E36F2" w:rsidP="001E36F2">
      <w:pPr>
        <w:jc w:val="both"/>
        <w:rPr>
          <w:rFonts w:ascii="Verdana" w:hAnsi="Verdana"/>
          <w:b/>
        </w:rPr>
      </w:pPr>
    </w:p>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907" w:rsidRDefault="00474907">
      <w:pPr>
        <w:spacing w:after="0" w:line="240" w:lineRule="auto"/>
      </w:pPr>
      <w:r>
        <w:separator/>
      </w:r>
    </w:p>
  </w:endnote>
  <w:endnote w:type="continuationSeparator" w:id="0">
    <w:p w:rsidR="00474907" w:rsidRDefault="00474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907" w:rsidRDefault="00474907">
      <w:pPr>
        <w:spacing w:after="0" w:line="240" w:lineRule="auto"/>
      </w:pPr>
      <w:r>
        <w:separator/>
      </w:r>
    </w:p>
  </w:footnote>
  <w:footnote w:type="continuationSeparator" w:id="0">
    <w:p w:rsidR="00474907" w:rsidRDefault="004749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FE1A00"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68909CEA" wp14:editId="0EE0AC6E">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FE1A00" w:rsidP="002C786D">
                          <w:pPr>
                            <w:rPr>
                              <w:rFonts w:ascii="Verdana" w:hAnsi="Verdana"/>
                              <w:b/>
                            </w:rPr>
                          </w:pPr>
                          <w:r>
                            <w:rPr>
                              <w:rFonts w:ascii="Verdana" w:hAnsi="Verdana"/>
                              <w:b/>
                            </w:rPr>
                            <w:t xml:space="preserve">     COMITÉ DE TRANSPARENCIA</w:t>
                          </w:r>
                        </w:p>
                        <w:p w:rsidR="002C786D" w:rsidRPr="007F6C33" w:rsidRDefault="00474907"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909CEA"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FE1A00" w:rsidP="002C786D">
                    <w:pPr>
                      <w:rPr>
                        <w:rFonts w:ascii="Verdana" w:hAnsi="Verdana"/>
                        <w:b/>
                      </w:rPr>
                    </w:pPr>
                    <w:r>
                      <w:rPr>
                        <w:rFonts w:ascii="Verdana" w:hAnsi="Verdana"/>
                        <w:b/>
                      </w:rPr>
                      <w:t xml:space="preserve">     COMITÉ DE TRANSPARENCIA</w:t>
                    </w:r>
                  </w:p>
                  <w:p w:rsidR="002C786D" w:rsidRPr="007F6C33" w:rsidRDefault="00474907"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8440" r:id="rId2"/>
      </w:object>
    </w:r>
    <w:r>
      <w:rPr>
        <w:noProof/>
        <w:lang w:eastAsia="es-MX"/>
      </w:rPr>
      <mc:AlternateContent>
        <mc:Choice Requires="wps">
          <w:drawing>
            <wp:anchor distT="0" distB="0" distL="114300" distR="114300" simplePos="0" relativeHeight="251659264" behindDoc="0" locked="0" layoutInCell="1" allowOverlap="1" wp14:anchorId="5C43AF42" wp14:editId="2BA752C4">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FE1A00"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FE1A00"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FE1A00" w:rsidP="002C786D">
                          <w:r>
                            <w:tab/>
                          </w:r>
                          <w:r w:rsidRPr="00831739">
                            <w:rPr>
                              <w:noProof/>
                              <w:lang w:eastAsia="es-MX"/>
                            </w:rPr>
                            <w:drawing>
                              <wp:inline distT="0" distB="0" distL="0" distR="0" wp14:anchorId="093CAD7D" wp14:editId="77D83BAB">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43AF42"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FE1A00"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FE1A00"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FE1A00" w:rsidP="002C786D">
                    <w:r>
                      <w:tab/>
                    </w:r>
                    <w:r w:rsidRPr="00831739">
                      <w:rPr>
                        <w:noProof/>
                        <w:lang w:eastAsia="es-MX"/>
                      </w:rPr>
                      <w:drawing>
                        <wp:inline distT="0" distB="0" distL="0" distR="0" wp14:anchorId="093CAD7D" wp14:editId="77D83BAB">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47490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6F2"/>
    <w:rsid w:val="0013145C"/>
    <w:rsid w:val="001E36F2"/>
    <w:rsid w:val="002D0978"/>
    <w:rsid w:val="00463436"/>
    <w:rsid w:val="00474907"/>
    <w:rsid w:val="004D50E0"/>
    <w:rsid w:val="005702B5"/>
    <w:rsid w:val="005D0FA4"/>
    <w:rsid w:val="005D6A7E"/>
    <w:rsid w:val="0066000C"/>
    <w:rsid w:val="008311B1"/>
    <w:rsid w:val="008C1BE5"/>
    <w:rsid w:val="00B566B3"/>
    <w:rsid w:val="00D0024B"/>
    <w:rsid w:val="00FA7716"/>
    <w:rsid w:val="00FE1A0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7A6EEF-1803-465E-9DF9-F88C8974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6F2"/>
  </w:style>
  <w:style w:type="paragraph" w:styleId="Ttulo1">
    <w:name w:val="heading 1"/>
    <w:basedOn w:val="Normal"/>
    <w:next w:val="Normal"/>
    <w:link w:val="Ttulo1Car"/>
    <w:qFormat/>
    <w:rsid w:val="001E36F2"/>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1E36F2"/>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E36F2"/>
    <w:rPr>
      <w:rFonts w:ascii="Arial" w:eastAsia="Times New Roman" w:hAnsi="Arial" w:cs="Arial"/>
      <w:b/>
      <w:bCs/>
      <w:sz w:val="24"/>
      <w:szCs w:val="24"/>
      <w:lang w:eastAsia="es-ES"/>
    </w:rPr>
  </w:style>
  <w:style w:type="character" w:customStyle="1" w:styleId="Ttulo2Car">
    <w:name w:val="Título 2 Car"/>
    <w:basedOn w:val="Fuentedeprrafopredeter"/>
    <w:link w:val="Ttulo2"/>
    <w:rsid w:val="001E36F2"/>
    <w:rPr>
      <w:rFonts w:ascii="Arial" w:eastAsia="Times New Roman" w:hAnsi="Arial" w:cs="Arial"/>
      <w:b/>
      <w:bCs/>
      <w:sz w:val="24"/>
      <w:szCs w:val="24"/>
      <w:lang w:eastAsia="es-ES"/>
    </w:rPr>
  </w:style>
  <w:style w:type="paragraph" w:styleId="Encabezado">
    <w:name w:val="header"/>
    <w:basedOn w:val="Normal"/>
    <w:link w:val="EncabezadoCar"/>
    <w:unhideWhenUsed/>
    <w:rsid w:val="001E36F2"/>
    <w:pPr>
      <w:tabs>
        <w:tab w:val="center" w:pos="4419"/>
        <w:tab w:val="right" w:pos="8838"/>
      </w:tabs>
      <w:spacing w:after="0" w:line="240" w:lineRule="auto"/>
    </w:pPr>
  </w:style>
  <w:style w:type="character" w:customStyle="1" w:styleId="EncabezadoCar">
    <w:name w:val="Encabezado Car"/>
    <w:basedOn w:val="Fuentedeprrafopredeter"/>
    <w:link w:val="Encabezado"/>
    <w:rsid w:val="001E3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426</Words>
  <Characters>2345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12</cp:revision>
  <dcterms:created xsi:type="dcterms:W3CDTF">2018-06-04T18:54:00Z</dcterms:created>
  <dcterms:modified xsi:type="dcterms:W3CDTF">2018-06-08T18:06:00Z</dcterms:modified>
</cp:coreProperties>
</file>