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41C" w:rsidRDefault="0066341C" w:rsidP="0066341C">
      <w:pPr>
        <w:jc w:val="center"/>
        <w:rPr>
          <w:rFonts w:ascii="Verdana" w:hAnsi="Verdana"/>
          <w:b/>
        </w:rPr>
      </w:pPr>
      <w:r w:rsidRPr="00AC0FA7">
        <w:rPr>
          <w:rFonts w:ascii="Verdana" w:hAnsi="Verdana"/>
          <w:b/>
        </w:rPr>
        <w:t xml:space="preserve">MINUTA DE LA </w:t>
      </w:r>
      <w:r>
        <w:rPr>
          <w:rFonts w:ascii="Verdana" w:hAnsi="Verdana"/>
          <w:b/>
        </w:rPr>
        <w:t>VIGÉSIMO</w:t>
      </w:r>
      <w:r w:rsidRPr="00AC0FA7">
        <w:rPr>
          <w:rFonts w:ascii="Verdana" w:hAnsi="Verdana"/>
          <w:b/>
        </w:rPr>
        <w:t xml:space="preserve"> </w:t>
      </w:r>
      <w:r>
        <w:rPr>
          <w:rFonts w:ascii="Verdana" w:hAnsi="Verdana"/>
          <w:b/>
        </w:rPr>
        <w:t>NOVENA SESIÓN</w:t>
      </w:r>
      <w:r w:rsidRPr="00AC0FA7">
        <w:rPr>
          <w:rFonts w:ascii="Verdana" w:hAnsi="Verdana"/>
          <w:b/>
        </w:rPr>
        <w:t xml:space="preserve"> ORDINARIA DEL COMITÉ DE TRANSPARENCIA DEL SINDICATO NACIONAL DE TRABAJADORES DE HACIENDA Y DEL SERVICIO DE ADMINISTRACIÓN TRIBUTARIA.</w:t>
      </w:r>
    </w:p>
    <w:p w:rsidR="0066341C" w:rsidRDefault="0066341C" w:rsidP="0066341C">
      <w:pPr>
        <w:jc w:val="center"/>
        <w:rPr>
          <w:rFonts w:ascii="Verdana" w:hAnsi="Verdana"/>
          <w:b/>
        </w:rPr>
      </w:pPr>
    </w:p>
    <w:p w:rsidR="0066341C" w:rsidRDefault="0066341C" w:rsidP="00C71471">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22</w:t>
      </w:r>
      <w:r w:rsidRPr="000B3E8F">
        <w:rPr>
          <w:rFonts w:ascii="Verdana" w:eastAsia="Times New Roman" w:hAnsi="Verdana" w:cs="Arial"/>
          <w:sz w:val="24"/>
          <w:szCs w:val="24"/>
          <w:lang w:eastAsia="es-ES"/>
        </w:rPr>
        <w:t>:</w:t>
      </w:r>
      <w:r>
        <w:rPr>
          <w:rFonts w:ascii="Verdana" w:eastAsia="Times New Roman" w:hAnsi="Verdana" w:cs="Arial"/>
          <w:sz w:val="24"/>
          <w:szCs w:val="24"/>
          <w:lang w:eastAsia="es-ES"/>
        </w:rPr>
        <w:t>3</w:t>
      </w:r>
      <w:r w:rsidRPr="000B3E8F">
        <w:rPr>
          <w:rFonts w:ascii="Verdana" w:eastAsia="Times New Roman" w:hAnsi="Verdana" w:cs="Arial"/>
          <w:sz w:val="24"/>
          <w:szCs w:val="24"/>
          <w:lang w:eastAsia="es-ES"/>
        </w:rPr>
        <w:t xml:space="preserve">0 horas del día </w:t>
      </w:r>
      <w:r>
        <w:rPr>
          <w:rFonts w:ascii="Verdana" w:eastAsia="Times New Roman" w:hAnsi="Verdana" w:cs="Arial"/>
          <w:sz w:val="24"/>
          <w:szCs w:val="24"/>
          <w:lang w:eastAsia="es-ES"/>
        </w:rPr>
        <w:t>30</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Noviembre</w:t>
      </w:r>
      <w:r w:rsidRPr="000B3E8F">
        <w:rPr>
          <w:rFonts w:ascii="Verdana" w:eastAsia="Times New Roman" w:hAnsi="Verdana" w:cs="Arial"/>
          <w:sz w:val="24"/>
          <w:szCs w:val="24"/>
          <w:lang w:eastAsia="es-ES"/>
        </w:rPr>
        <w:t xml:space="preserve"> de 2017 </w:t>
      </w:r>
      <w:r w:rsidR="00C71471" w:rsidRPr="00C71471">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C71471" w:rsidRPr="00C71471">
        <w:rPr>
          <w:rFonts w:ascii="Verdana" w:eastAsia="Times New Roman" w:hAnsi="Verdana" w:cs="Arial"/>
          <w:sz w:val="24"/>
          <w:szCs w:val="24"/>
          <w:lang w:eastAsia="es-ES"/>
        </w:rPr>
        <w:t>SNTHYSAT</w:t>
      </w:r>
      <w:proofErr w:type="spellEnd"/>
      <w:r w:rsidR="00C71471" w:rsidRPr="00C71471">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C71471" w:rsidRPr="00C71471">
        <w:rPr>
          <w:rFonts w:ascii="Verdana" w:eastAsia="Times New Roman" w:hAnsi="Verdana" w:cs="Arial"/>
          <w:sz w:val="24"/>
          <w:szCs w:val="24"/>
          <w:lang w:eastAsia="es-ES"/>
        </w:rPr>
        <w:t>SNTHYSAT</w:t>
      </w:r>
      <w:proofErr w:type="spellEnd"/>
      <w:r w:rsidR="00C71471" w:rsidRPr="00C71471">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Pr>
          <w:rFonts w:ascii="Verdana" w:eastAsia="Times New Roman" w:hAnsi="Verdana" w:cs="Arial"/>
          <w:b/>
          <w:sz w:val="24"/>
          <w:szCs w:val="24"/>
          <w:lang w:eastAsia="es-ES"/>
        </w:rPr>
        <w:t>3217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5879C0">
        <w:rPr>
          <w:rFonts w:ascii="Verdana" w:eastAsia="Times New Roman" w:hAnsi="Verdana" w:cs="Arial"/>
          <w:sz w:val="24"/>
          <w:szCs w:val="24"/>
          <w:lang w:eastAsia="es-ES"/>
        </w:rPr>
        <w:t>02</w:t>
      </w:r>
      <w:r w:rsidRPr="000B3E8F">
        <w:rPr>
          <w:rFonts w:ascii="Verdana" w:eastAsia="Times New Roman" w:hAnsi="Verdana" w:cs="Arial"/>
          <w:sz w:val="24"/>
          <w:szCs w:val="24"/>
          <w:lang w:eastAsia="es-ES"/>
        </w:rPr>
        <w:t xml:space="preserve"> de </w:t>
      </w:r>
      <w:r w:rsidR="005879C0">
        <w:rPr>
          <w:rFonts w:ascii="Verdana" w:eastAsia="Times New Roman" w:hAnsi="Verdana" w:cs="Arial"/>
          <w:sz w:val="24"/>
          <w:szCs w:val="24"/>
          <w:lang w:eastAsia="es-ES"/>
        </w:rPr>
        <w:t>noviembre</w:t>
      </w:r>
      <w:r w:rsidRPr="000B3E8F">
        <w:rPr>
          <w:rFonts w:ascii="Verdana" w:eastAsia="Times New Roman" w:hAnsi="Verdana" w:cs="Arial"/>
          <w:sz w:val="24"/>
          <w:szCs w:val="24"/>
          <w:lang w:eastAsia="es-ES"/>
        </w:rPr>
        <w:t xml:space="preserve"> de 2017, la cual a continuación se transcribe:</w:t>
      </w:r>
    </w:p>
    <w:p w:rsidR="0066341C" w:rsidRDefault="0066341C" w:rsidP="0066341C">
      <w:pPr>
        <w:jc w:val="both"/>
        <w:rPr>
          <w:rFonts w:ascii="Verdana" w:eastAsia="Times New Roman" w:hAnsi="Verdana" w:cs="Arial"/>
          <w:sz w:val="24"/>
          <w:szCs w:val="24"/>
          <w:lang w:eastAsia="es-ES"/>
        </w:rPr>
      </w:pPr>
    </w:p>
    <w:p w:rsidR="00726733" w:rsidRDefault="0066341C" w:rsidP="0066341C">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726733">
        <w:rPr>
          <w:rFonts w:ascii="Verdana" w:eastAsia="Times New Roman" w:hAnsi="Verdana" w:cs="Arial"/>
          <w:sz w:val="24"/>
          <w:szCs w:val="24"/>
          <w:lang w:eastAsia="es-ES"/>
        </w:rPr>
        <w:t>A quien corresponda: por medio de la presente me permito solicitarle la siguiente información con respecto al despacho VÁZQUEZ NAVA Y CONSULTORES S.C.; VÁZQUEZ NAVA CONSULTORES S.C.; VÁZQUEZ NAVA ABOGADOS S.C.; Y VÁZQUEZ NAVA Y CONSULTORES. 1.- Relación de los contratos celebrados con VÁZQUEZ NAVA Y CONSULTORES S.C.; VÁZQUEZ NAVA CONSULTORES S.C.; VÁZQUEZ NAVA ABOGADOS S.C.; o con el despacho VÁZQUEZ NAVA Y CONSULTORES. La cual contenga objeto, monto vigencia y tipo de adjudicación. 2.- Copia de los contratos celebrados con VÁZQUEZ NAVA Y CONSULTORES S.C.; VÁZQUEZ NAVA CONSULTORES S.C.; VÁZQUEZ NAVA ABOGADOS S.C.; o con el despacho VÁZQUEZ NAVA Y CONSULTORES.</w:t>
      </w:r>
    </w:p>
    <w:p w:rsidR="0066341C" w:rsidRDefault="00726733" w:rsidP="0066341C">
      <w:pPr>
        <w:jc w:val="both"/>
        <w:rPr>
          <w:rFonts w:ascii="Verdana" w:eastAsia="Times New Roman" w:hAnsi="Verdana" w:cs="Arial"/>
          <w:sz w:val="24"/>
          <w:szCs w:val="24"/>
          <w:lang w:eastAsia="es-ES"/>
        </w:rPr>
      </w:pPr>
      <w:r>
        <w:rPr>
          <w:rFonts w:ascii="Verdana" w:eastAsia="Times New Roman" w:hAnsi="Verdana" w:cs="Arial"/>
          <w:sz w:val="24"/>
          <w:szCs w:val="24"/>
          <w:lang w:eastAsia="es-ES"/>
        </w:rPr>
        <w:t>El despacho VÁZQUEZ NAVA Y CONSULTORES, es un despacho dedicado a la elaboración de libros blancos encabezado por María Elena Vázquez Nava ex secretaria de la Secretaria de la Contraloría y Administración.”</w:t>
      </w:r>
    </w:p>
    <w:p w:rsidR="0066341C" w:rsidRDefault="0066341C" w:rsidP="0066341C">
      <w:pPr>
        <w:jc w:val="both"/>
        <w:rPr>
          <w:rFonts w:ascii="Verdana" w:eastAsia="Times New Roman" w:hAnsi="Verdana" w:cs="Arial"/>
          <w:sz w:val="24"/>
          <w:szCs w:val="24"/>
          <w:lang w:eastAsia="es-ES"/>
        </w:rPr>
      </w:pPr>
    </w:p>
    <w:p w:rsidR="0066341C" w:rsidRDefault="008B310A" w:rsidP="0066341C">
      <w:pPr>
        <w:jc w:val="both"/>
        <w:rPr>
          <w:rFonts w:ascii="Verdana" w:eastAsia="Times New Roman" w:hAnsi="Verdana" w:cs="Arial"/>
          <w:sz w:val="24"/>
          <w:szCs w:val="24"/>
          <w:lang w:eastAsia="es-ES"/>
        </w:rPr>
      </w:pPr>
      <w:r w:rsidRPr="008B310A">
        <w:rPr>
          <w:rFonts w:ascii="Verdana" w:eastAsia="Times New Roman" w:hAnsi="Verdana" w:cs="Arial"/>
          <w:sz w:val="24"/>
          <w:szCs w:val="24"/>
          <w:lang w:eastAsia="es-ES"/>
        </w:rPr>
        <w:t>Una vez que se dio a conocer la solicitud de acceso al Comité y Unidad de Transparencia, la titular procedió a acordar lo siguiente:</w:t>
      </w:r>
    </w:p>
    <w:p w:rsidR="008B310A" w:rsidRDefault="008B310A" w:rsidP="0066341C">
      <w:pPr>
        <w:jc w:val="both"/>
        <w:rPr>
          <w:rFonts w:ascii="Verdana" w:eastAsia="Times New Roman" w:hAnsi="Verdana" w:cs="Arial"/>
          <w:sz w:val="24"/>
          <w:szCs w:val="24"/>
          <w:lang w:eastAsia="es-ES"/>
        </w:rPr>
      </w:pPr>
    </w:p>
    <w:p w:rsidR="0066341C" w:rsidRDefault="0066341C" w:rsidP="0066341C">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726733">
        <w:rPr>
          <w:rFonts w:ascii="Verdana" w:eastAsia="Times New Roman" w:hAnsi="Verdana" w:cs="Arial"/>
          <w:b/>
          <w:sz w:val="24"/>
          <w:szCs w:val="24"/>
          <w:lang w:eastAsia="es-ES"/>
        </w:rPr>
        <w:t>En razón de que este sindicato no conoce a esas empresas y por ende no ha celebrado ningún contrato con ninguna de ellas</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66341C" w:rsidRPr="00F52B4C" w:rsidRDefault="0066341C" w:rsidP="0066341C">
      <w:pPr>
        <w:jc w:val="both"/>
        <w:rPr>
          <w:rFonts w:ascii="Verdana" w:eastAsia="Times New Roman" w:hAnsi="Verdana" w:cs="Arial"/>
          <w:b/>
          <w:sz w:val="24"/>
          <w:szCs w:val="24"/>
          <w:lang w:eastAsia="es-ES"/>
        </w:rPr>
      </w:pPr>
    </w:p>
    <w:p w:rsidR="0066341C" w:rsidRPr="005B6032" w:rsidRDefault="0066341C" w:rsidP="0066341C">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66341C" w:rsidRDefault="0066341C" w:rsidP="0066341C">
      <w:pPr>
        <w:jc w:val="both"/>
        <w:rPr>
          <w:rFonts w:ascii="Verdana" w:hAnsi="Verdana"/>
        </w:rPr>
      </w:pPr>
    </w:p>
    <w:p w:rsidR="008B310A" w:rsidRPr="00BA50CD" w:rsidRDefault="008B310A" w:rsidP="008B310A">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8B310A" w:rsidRPr="00BA50CD" w:rsidRDefault="008B310A" w:rsidP="008B310A">
      <w:pPr>
        <w:jc w:val="both"/>
        <w:rPr>
          <w:rFonts w:ascii="Verdana" w:eastAsia="Times New Roman" w:hAnsi="Verdana" w:cs="Arial"/>
          <w:sz w:val="24"/>
          <w:szCs w:val="24"/>
          <w:lang w:eastAsia="es-ES"/>
        </w:rPr>
      </w:pPr>
    </w:p>
    <w:p w:rsidR="008B310A" w:rsidRPr="00BA50CD" w:rsidRDefault="008B310A" w:rsidP="008B310A">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8B310A" w:rsidRPr="00BA50CD" w:rsidRDefault="008B310A" w:rsidP="008B310A">
      <w:pPr>
        <w:jc w:val="both"/>
        <w:rPr>
          <w:rFonts w:ascii="Verdana" w:eastAsia="Times New Roman" w:hAnsi="Verdana" w:cs="Arial"/>
          <w:sz w:val="24"/>
          <w:szCs w:val="24"/>
          <w:lang w:eastAsia="es-ES"/>
        </w:rPr>
      </w:pPr>
    </w:p>
    <w:p w:rsidR="008B310A" w:rsidRDefault="008B310A" w:rsidP="008B310A">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8B310A" w:rsidRDefault="008B310A" w:rsidP="0066341C">
      <w:pPr>
        <w:jc w:val="center"/>
        <w:rPr>
          <w:rFonts w:ascii="Verdana" w:hAnsi="Verdana"/>
        </w:rPr>
      </w:pPr>
      <w:bookmarkStart w:id="0" w:name="_GoBack"/>
      <w:bookmarkEnd w:id="0"/>
    </w:p>
    <w:p w:rsidR="008B310A" w:rsidRDefault="008B310A" w:rsidP="0066341C">
      <w:pPr>
        <w:jc w:val="center"/>
        <w:rPr>
          <w:rFonts w:ascii="Verdana" w:hAnsi="Verdana"/>
        </w:rPr>
      </w:pPr>
    </w:p>
    <w:p w:rsidR="0066341C" w:rsidRPr="006564E8" w:rsidRDefault="0066341C" w:rsidP="0066341C">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66341C" w:rsidRPr="006564E8" w:rsidRDefault="0066341C" w:rsidP="0066341C">
      <w:pPr>
        <w:jc w:val="center"/>
        <w:rPr>
          <w:rFonts w:ascii="Verdana" w:hAnsi="Verdana"/>
          <w:b/>
        </w:rPr>
      </w:pPr>
      <w:r w:rsidRPr="006564E8">
        <w:rPr>
          <w:rFonts w:ascii="Verdana" w:hAnsi="Verdana"/>
          <w:b/>
        </w:rPr>
        <w:t>LIC. ROSA MARÍA LÓPEZ GONZÁLEZ</w:t>
      </w:r>
    </w:p>
    <w:p w:rsidR="0066341C" w:rsidRPr="006564E8" w:rsidRDefault="0066341C" w:rsidP="0066341C">
      <w:pPr>
        <w:jc w:val="center"/>
        <w:rPr>
          <w:rFonts w:ascii="Verdana" w:hAnsi="Verdana"/>
        </w:rPr>
      </w:pPr>
      <w:r w:rsidRPr="006564E8">
        <w:rPr>
          <w:rFonts w:ascii="Verdana" w:hAnsi="Verdana"/>
        </w:rPr>
        <w:t>Titular de la Unidad de Transparencia</w:t>
      </w:r>
    </w:p>
    <w:p w:rsidR="0066341C" w:rsidRPr="006564E8" w:rsidRDefault="0066341C" w:rsidP="0066341C"/>
    <w:p w:rsidR="0066341C" w:rsidRPr="00B12846" w:rsidRDefault="0066341C" w:rsidP="0066341C">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62E45DCD" wp14:editId="6DEF6114">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6341C" w:rsidRDefault="0066341C" w:rsidP="0066341C">
                            <w:pPr>
                              <w:jc w:val="center"/>
                              <w:rPr>
                                <w:rFonts w:ascii="Verdana" w:hAnsi="Verdana"/>
                              </w:rPr>
                            </w:pPr>
                          </w:p>
                          <w:p w:rsidR="0066341C" w:rsidRDefault="0066341C" w:rsidP="0066341C">
                            <w:pPr>
                              <w:jc w:val="center"/>
                              <w:rPr>
                                <w:rFonts w:ascii="Verdana" w:hAnsi="Verdana"/>
                                <w:b/>
                              </w:rPr>
                            </w:pPr>
                            <w:r>
                              <w:rPr>
                                <w:rFonts w:ascii="Verdana" w:hAnsi="Verdana"/>
                                <w:b/>
                              </w:rPr>
                              <w:t>____________________________</w:t>
                            </w:r>
                          </w:p>
                          <w:p w:rsidR="0066341C" w:rsidRDefault="0066341C" w:rsidP="0066341C">
                            <w:pPr>
                              <w:jc w:val="center"/>
                              <w:rPr>
                                <w:rFonts w:ascii="Verdana" w:hAnsi="Verdana"/>
                                <w:b/>
                              </w:rPr>
                            </w:pPr>
                            <w:r w:rsidRPr="006564E8">
                              <w:rPr>
                                <w:rFonts w:ascii="Verdana" w:hAnsi="Verdana"/>
                                <w:b/>
                              </w:rPr>
                              <w:t>C. CRISTIAN GERARDO GONZÁLEZ GÓMEZ</w:t>
                            </w:r>
                          </w:p>
                          <w:p w:rsidR="0066341C" w:rsidRPr="00F6362A" w:rsidRDefault="0066341C" w:rsidP="0066341C">
                            <w:pPr>
                              <w:rPr>
                                <w:rFonts w:ascii="Verdana" w:hAnsi="Verdana"/>
                              </w:rPr>
                            </w:pPr>
                            <w:r>
                              <w:rPr>
                                <w:rFonts w:ascii="Verdana" w:hAnsi="Verdana"/>
                              </w:rPr>
                              <w:t xml:space="preserve">     </w:t>
                            </w:r>
                            <w:r w:rsidRPr="00F6362A">
                              <w:rPr>
                                <w:rFonts w:ascii="Verdana" w:hAnsi="Verdana"/>
                              </w:rPr>
                              <w:t>Secretario de Actas y Acuerdos</w:t>
                            </w:r>
                          </w:p>
                          <w:p w:rsidR="0066341C" w:rsidRDefault="0066341C" w:rsidP="006634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2E45DCD"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66341C" w:rsidRDefault="0066341C" w:rsidP="0066341C">
                      <w:pPr>
                        <w:jc w:val="center"/>
                        <w:rPr>
                          <w:rFonts w:ascii="Verdana" w:hAnsi="Verdana"/>
                        </w:rPr>
                      </w:pPr>
                    </w:p>
                    <w:p w:rsidR="0066341C" w:rsidRDefault="0066341C" w:rsidP="0066341C">
                      <w:pPr>
                        <w:jc w:val="center"/>
                        <w:rPr>
                          <w:rFonts w:ascii="Verdana" w:hAnsi="Verdana"/>
                          <w:b/>
                        </w:rPr>
                      </w:pPr>
                      <w:r>
                        <w:rPr>
                          <w:rFonts w:ascii="Verdana" w:hAnsi="Verdana"/>
                          <w:b/>
                        </w:rPr>
                        <w:t>____________________________</w:t>
                      </w:r>
                    </w:p>
                    <w:p w:rsidR="0066341C" w:rsidRDefault="0066341C" w:rsidP="0066341C">
                      <w:pPr>
                        <w:jc w:val="center"/>
                        <w:rPr>
                          <w:rFonts w:ascii="Verdana" w:hAnsi="Verdana"/>
                          <w:b/>
                        </w:rPr>
                      </w:pPr>
                      <w:r w:rsidRPr="006564E8">
                        <w:rPr>
                          <w:rFonts w:ascii="Verdana" w:hAnsi="Verdana"/>
                          <w:b/>
                        </w:rPr>
                        <w:t>C. CRISTIAN GERARDO GONZÁLEZ GÓMEZ</w:t>
                      </w:r>
                    </w:p>
                    <w:p w:rsidR="0066341C" w:rsidRPr="00F6362A" w:rsidRDefault="0066341C" w:rsidP="0066341C">
                      <w:pPr>
                        <w:rPr>
                          <w:rFonts w:ascii="Verdana" w:hAnsi="Verdana"/>
                        </w:rPr>
                      </w:pPr>
                      <w:r>
                        <w:rPr>
                          <w:rFonts w:ascii="Verdana" w:hAnsi="Verdana"/>
                        </w:rPr>
                        <w:t xml:space="preserve">     </w:t>
                      </w:r>
                      <w:r w:rsidRPr="00F6362A">
                        <w:rPr>
                          <w:rFonts w:ascii="Verdana" w:hAnsi="Verdana"/>
                        </w:rPr>
                        <w:t>Secretario de Actas y Acuerdos</w:t>
                      </w:r>
                    </w:p>
                    <w:p w:rsidR="0066341C" w:rsidRDefault="0066341C" w:rsidP="0066341C"/>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136C33C8" wp14:editId="390B2858">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6341C" w:rsidRDefault="0066341C" w:rsidP="0066341C">
                            <w:pPr>
                              <w:jc w:val="center"/>
                              <w:rPr>
                                <w:rFonts w:ascii="Verdana" w:hAnsi="Verdana"/>
                              </w:rPr>
                            </w:pPr>
                          </w:p>
                          <w:p w:rsidR="0066341C" w:rsidRDefault="0066341C" w:rsidP="0066341C">
                            <w:pPr>
                              <w:jc w:val="center"/>
                              <w:rPr>
                                <w:rFonts w:ascii="Verdana" w:hAnsi="Verdana"/>
                                <w:b/>
                              </w:rPr>
                            </w:pPr>
                            <w:r>
                              <w:rPr>
                                <w:rFonts w:ascii="Verdana" w:hAnsi="Verdana"/>
                                <w:b/>
                              </w:rPr>
                              <w:t>____________________________</w:t>
                            </w:r>
                          </w:p>
                          <w:p w:rsidR="0066341C" w:rsidRDefault="0066341C" w:rsidP="0066341C">
                            <w:pPr>
                              <w:jc w:val="center"/>
                              <w:rPr>
                                <w:rFonts w:ascii="Verdana" w:hAnsi="Verdana"/>
                                <w:b/>
                              </w:rPr>
                            </w:pPr>
                            <w:r w:rsidRPr="006564E8">
                              <w:rPr>
                                <w:rFonts w:ascii="Verdana" w:hAnsi="Verdana"/>
                                <w:b/>
                              </w:rPr>
                              <w:t xml:space="preserve">C. </w:t>
                            </w:r>
                            <w:r>
                              <w:rPr>
                                <w:rFonts w:ascii="Verdana" w:hAnsi="Verdana"/>
                                <w:b/>
                              </w:rPr>
                              <w:t>ARMANDO MENDOZA VILLEGAS</w:t>
                            </w:r>
                          </w:p>
                          <w:p w:rsidR="0066341C" w:rsidRPr="00F6362A" w:rsidRDefault="0066341C" w:rsidP="0066341C">
                            <w:pPr>
                              <w:jc w:val="center"/>
                              <w:rPr>
                                <w:rFonts w:ascii="Verdana" w:hAnsi="Verdana"/>
                              </w:rPr>
                            </w:pPr>
                            <w:r>
                              <w:rPr>
                                <w:rFonts w:ascii="Verdana" w:hAnsi="Verdana"/>
                              </w:rPr>
                              <w:t>Presidente del Comité Nacional de Vigilancia</w:t>
                            </w:r>
                          </w:p>
                          <w:p w:rsidR="0066341C" w:rsidRDefault="0066341C" w:rsidP="0066341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36C33C8"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66341C" w:rsidRDefault="0066341C" w:rsidP="0066341C">
                      <w:pPr>
                        <w:jc w:val="center"/>
                        <w:rPr>
                          <w:rFonts w:ascii="Verdana" w:hAnsi="Verdana"/>
                        </w:rPr>
                      </w:pPr>
                    </w:p>
                    <w:p w:rsidR="0066341C" w:rsidRDefault="0066341C" w:rsidP="0066341C">
                      <w:pPr>
                        <w:jc w:val="center"/>
                        <w:rPr>
                          <w:rFonts w:ascii="Verdana" w:hAnsi="Verdana"/>
                          <w:b/>
                        </w:rPr>
                      </w:pPr>
                      <w:r>
                        <w:rPr>
                          <w:rFonts w:ascii="Verdana" w:hAnsi="Verdana"/>
                          <w:b/>
                        </w:rPr>
                        <w:t>____________________________</w:t>
                      </w:r>
                    </w:p>
                    <w:p w:rsidR="0066341C" w:rsidRDefault="0066341C" w:rsidP="0066341C">
                      <w:pPr>
                        <w:jc w:val="center"/>
                        <w:rPr>
                          <w:rFonts w:ascii="Verdana" w:hAnsi="Verdana"/>
                          <w:b/>
                        </w:rPr>
                      </w:pPr>
                      <w:r w:rsidRPr="006564E8">
                        <w:rPr>
                          <w:rFonts w:ascii="Verdana" w:hAnsi="Verdana"/>
                          <w:b/>
                        </w:rPr>
                        <w:t xml:space="preserve">C. </w:t>
                      </w:r>
                      <w:r>
                        <w:rPr>
                          <w:rFonts w:ascii="Verdana" w:hAnsi="Verdana"/>
                          <w:b/>
                        </w:rPr>
                        <w:t>ARMANDO MENDOZA VILLEGAS</w:t>
                      </w:r>
                    </w:p>
                    <w:p w:rsidR="0066341C" w:rsidRPr="00F6362A" w:rsidRDefault="0066341C" w:rsidP="0066341C">
                      <w:pPr>
                        <w:jc w:val="center"/>
                        <w:rPr>
                          <w:rFonts w:ascii="Verdana" w:hAnsi="Verdana"/>
                        </w:rPr>
                      </w:pPr>
                      <w:r>
                        <w:rPr>
                          <w:rFonts w:ascii="Verdana" w:hAnsi="Verdana"/>
                        </w:rPr>
                        <w:t>Presidente del Comité Nacional de Vigilancia</w:t>
                      </w:r>
                    </w:p>
                    <w:p w:rsidR="0066341C" w:rsidRDefault="0066341C" w:rsidP="0066341C"/>
                  </w:txbxContent>
                </v:textbox>
              </v:shape>
            </w:pict>
          </mc:Fallback>
        </mc:AlternateContent>
      </w:r>
    </w:p>
    <w:p w:rsidR="008B310A" w:rsidRDefault="008B310A"/>
    <w:sectPr w:rsidR="008B310A">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78C" w:rsidRDefault="000B078C">
      <w:pPr>
        <w:spacing w:after="0" w:line="240" w:lineRule="auto"/>
      </w:pPr>
      <w:r>
        <w:separator/>
      </w:r>
    </w:p>
  </w:endnote>
  <w:endnote w:type="continuationSeparator" w:id="0">
    <w:p w:rsidR="000B078C" w:rsidRDefault="000B0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78C" w:rsidRDefault="000B078C">
      <w:pPr>
        <w:spacing w:after="0" w:line="240" w:lineRule="auto"/>
      </w:pPr>
      <w:r>
        <w:separator/>
      </w:r>
    </w:p>
  </w:footnote>
  <w:footnote w:type="continuationSeparator" w:id="0">
    <w:p w:rsidR="000B078C" w:rsidRDefault="000B07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726733"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393B932D" wp14:editId="3D89EC4E">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726733" w:rsidP="002C786D">
                          <w:pPr>
                            <w:rPr>
                              <w:rFonts w:ascii="Verdana" w:hAnsi="Verdana"/>
                              <w:b/>
                            </w:rPr>
                          </w:pPr>
                          <w:r>
                            <w:rPr>
                              <w:rFonts w:ascii="Verdana" w:hAnsi="Verdana"/>
                              <w:b/>
                            </w:rPr>
                            <w:t xml:space="preserve">     COMITÉ DE TRANSPARENCIA</w:t>
                          </w:r>
                        </w:p>
                        <w:p w:rsidR="002C786D" w:rsidRPr="007F6C33" w:rsidRDefault="000B078C"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B932D"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726733" w:rsidP="002C786D">
                    <w:pPr>
                      <w:rPr>
                        <w:rFonts w:ascii="Verdana" w:hAnsi="Verdana"/>
                        <w:b/>
                      </w:rPr>
                    </w:pPr>
                    <w:r>
                      <w:rPr>
                        <w:rFonts w:ascii="Verdana" w:hAnsi="Verdana"/>
                        <w:b/>
                      </w:rPr>
                      <w:t xml:space="preserve">     COMITÉ DE TRANSPARENCIA</w:t>
                    </w:r>
                  </w:p>
                  <w:p w:rsidR="002C786D" w:rsidRPr="007F6C33" w:rsidRDefault="000B078C"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9072" r:id="rId2"/>
      </w:object>
    </w:r>
    <w:r>
      <w:rPr>
        <w:noProof/>
        <w:lang w:eastAsia="es-MX"/>
      </w:rPr>
      <mc:AlternateContent>
        <mc:Choice Requires="wps">
          <w:drawing>
            <wp:anchor distT="0" distB="0" distL="114300" distR="114300" simplePos="0" relativeHeight="251659264" behindDoc="0" locked="0" layoutInCell="1" allowOverlap="1" wp14:anchorId="6F3B46B2" wp14:editId="50141D1D">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726733"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726733"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726733" w:rsidP="002C786D">
                          <w:r>
                            <w:tab/>
                          </w:r>
                          <w:r w:rsidRPr="00831739">
                            <w:rPr>
                              <w:noProof/>
                              <w:lang w:eastAsia="es-MX"/>
                            </w:rPr>
                            <w:drawing>
                              <wp:inline distT="0" distB="0" distL="0" distR="0" wp14:anchorId="78E70BC0" wp14:editId="52BAC63A">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3B46B2"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726733"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726733"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726733" w:rsidP="002C786D">
                    <w:r>
                      <w:tab/>
                    </w:r>
                    <w:r w:rsidRPr="00831739">
                      <w:rPr>
                        <w:noProof/>
                        <w:lang w:eastAsia="es-MX"/>
                      </w:rPr>
                      <w:drawing>
                        <wp:inline distT="0" distB="0" distL="0" distR="0" wp14:anchorId="78E70BC0" wp14:editId="52BAC63A">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0B078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41C"/>
    <w:rsid w:val="000B078C"/>
    <w:rsid w:val="00167AD1"/>
    <w:rsid w:val="002B5ED8"/>
    <w:rsid w:val="005879C0"/>
    <w:rsid w:val="0066341C"/>
    <w:rsid w:val="00726733"/>
    <w:rsid w:val="007338B8"/>
    <w:rsid w:val="007D5E76"/>
    <w:rsid w:val="008B310A"/>
    <w:rsid w:val="00A402D6"/>
    <w:rsid w:val="00A502A9"/>
    <w:rsid w:val="00AB4DE2"/>
    <w:rsid w:val="00C7147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75F5D5-408A-4B5B-ACED-7EE405E9C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41C"/>
  </w:style>
  <w:style w:type="paragraph" w:styleId="Ttulo1">
    <w:name w:val="heading 1"/>
    <w:basedOn w:val="Normal"/>
    <w:next w:val="Normal"/>
    <w:link w:val="Ttulo1Car"/>
    <w:qFormat/>
    <w:rsid w:val="0066341C"/>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66341C"/>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6341C"/>
    <w:rPr>
      <w:rFonts w:ascii="Arial" w:eastAsia="Times New Roman" w:hAnsi="Arial" w:cs="Arial"/>
      <w:b/>
      <w:bCs/>
      <w:sz w:val="24"/>
      <w:szCs w:val="24"/>
      <w:lang w:eastAsia="es-ES"/>
    </w:rPr>
  </w:style>
  <w:style w:type="character" w:customStyle="1" w:styleId="Ttulo2Car">
    <w:name w:val="Título 2 Car"/>
    <w:basedOn w:val="Fuentedeprrafopredeter"/>
    <w:link w:val="Ttulo2"/>
    <w:rsid w:val="0066341C"/>
    <w:rPr>
      <w:rFonts w:ascii="Arial" w:eastAsia="Times New Roman" w:hAnsi="Arial" w:cs="Arial"/>
      <w:b/>
      <w:bCs/>
      <w:sz w:val="24"/>
      <w:szCs w:val="24"/>
      <w:lang w:eastAsia="es-ES"/>
    </w:rPr>
  </w:style>
  <w:style w:type="paragraph" w:styleId="Encabezado">
    <w:name w:val="header"/>
    <w:basedOn w:val="Normal"/>
    <w:link w:val="EncabezadoCar"/>
    <w:unhideWhenUsed/>
    <w:rsid w:val="0066341C"/>
    <w:pPr>
      <w:tabs>
        <w:tab w:val="center" w:pos="4419"/>
        <w:tab w:val="right" w:pos="8838"/>
      </w:tabs>
      <w:spacing w:after="0" w:line="240" w:lineRule="auto"/>
    </w:pPr>
  </w:style>
  <w:style w:type="character" w:customStyle="1" w:styleId="EncabezadoCar">
    <w:name w:val="Encabezado Car"/>
    <w:basedOn w:val="Fuentedeprrafopredeter"/>
    <w:link w:val="Encabezado"/>
    <w:rsid w:val="0066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450</Words>
  <Characters>2477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cp:revision>
  <dcterms:created xsi:type="dcterms:W3CDTF">2018-06-05T16:33:00Z</dcterms:created>
  <dcterms:modified xsi:type="dcterms:W3CDTF">2018-06-08T18:16:00Z</dcterms:modified>
</cp:coreProperties>
</file>