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48AA4" w14:textId="77777777" w:rsidR="00AB0042" w:rsidRDefault="00AB0042" w:rsidP="00AB0042">
      <w:r>
        <w:rPr>
          <w:noProof/>
          <w:lang w:eastAsia="es-MX"/>
        </w:rPr>
        <w:drawing>
          <wp:anchor distT="0" distB="0" distL="114300" distR="114300" simplePos="0" relativeHeight="251658240" behindDoc="0" locked="0" layoutInCell="1" allowOverlap="1" wp14:anchorId="01693952" wp14:editId="3CC8A886">
            <wp:simplePos x="0" y="0"/>
            <wp:positionH relativeFrom="column">
              <wp:posOffset>-53379</wp:posOffset>
            </wp:positionH>
            <wp:positionV relativeFrom="paragraph">
              <wp:posOffset>-855980</wp:posOffset>
            </wp:positionV>
            <wp:extent cx="5516349" cy="3060441"/>
            <wp:effectExtent l="19050" t="0" r="8151"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1229" t="34938" r="18024" b="15106"/>
                    <a:stretch>
                      <a:fillRect/>
                    </a:stretch>
                  </pic:blipFill>
                  <pic:spPr bwMode="auto">
                    <a:xfrm>
                      <a:off x="0" y="0"/>
                      <a:ext cx="5516349" cy="3060441"/>
                    </a:xfrm>
                    <a:prstGeom prst="rect">
                      <a:avLst/>
                    </a:prstGeom>
                    <a:noFill/>
                    <a:ln w="9525">
                      <a:noFill/>
                      <a:miter lim="800000"/>
                      <a:headEnd/>
                      <a:tailEnd/>
                    </a:ln>
                  </pic:spPr>
                </pic:pic>
              </a:graphicData>
            </a:graphic>
          </wp:anchor>
        </w:drawing>
      </w:r>
    </w:p>
    <w:p w14:paraId="6C9795DC" w14:textId="77777777" w:rsidR="00AB0042" w:rsidRDefault="00AB0042"/>
    <w:p w14:paraId="0E5D026D" w14:textId="77777777" w:rsidR="00AB0042" w:rsidRDefault="00AB0042"/>
    <w:p w14:paraId="2132B97C" w14:textId="77777777" w:rsidR="00612CBF" w:rsidRDefault="00612CBF"/>
    <w:p w14:paraId="32029221" w14:textId="77777777" w:rsidR="00AB0042" w:rsidRDefault="00AB0042"/>
    <w:p w14:paraId="27ACCBCA" w14:textId="77777777" w:rsidR="00AB0042" w:rsidRDefault="00AB0042"/>
    <w:p w14:paraId="2B12C905" w14:textId="77777777" w:rsidR="00AB0042" w:rsidRDefault="00AB0042"/>
    <w:p w14:paraId="0AB686FB" w14:textId="77777777" w:rsidR="00AB0042" w:rsidRDefault="00AB0042"/>
    <w:p w14:paraId="17650D93" w14:textId="77777777" w:rsidR="00AB0042" w:rsidRDefault="00AB0042"/>
    <w:p w14:paraId="1AC67155" w14:textId="77777777" w:rsidR="00AB0042" w:rsidRDefault="00AB0042"/>
    <w:p w14:paraId="49F694CF" w14:textId="480EB525" w:rsidR="00DF445A" w:rsidRPr="00623044" w:rsidRDefault="00F853F4" w:rsidP="00DF445A">
      <w:pPr>
        <w:jc w:val="center"/>
        <w:rPr>
          <w:rFonts w:ascii="Soberana Sans Light" w:hAnsi="Soberana Sans Light"/>
          <w:b/>
          <w:sz w:val="72"/>
          <w:szCs w:val="72"/>
        </w:rPr>
      </w:pPr>
      <w:r>
        <w:rPr>
          <w:rFonts w:ascii="Soberana Sans Light" w:hAnsi="Soberana Sans Light"/>
          <w:b/>
          <w:sz w:val="72"/>
          <w:szCs w:val="72"/>
        </w:rPr>
        <w:t>F</w:t>
      </w:r>
      <w:r w:rsidRPr="002C6503">
        <w:rPr>
          <w:rFonts w:ascii="Soberana Sans Light" w:hAnsi="Soberana Sans Light"/>
          <w:b/>
          <w:sz w:val="72"/>
          <w:szCs w:val="72"/>
        </w:rPr>
        <w:t>ormato gu</w:t>
      </w:r>
      <w:r w:rsidRPr="004038D0">
        <w:rPr>
          <w:rFonts w:ascii="Soberana Sans Light" w:hAnsi="Soberana Sans Light"/>
          <w:b/>
          <w:sz w:val="72"/>
          <w:szCs w:val="72"/>
        </w:rPr>
        <w:t>í</w:t>
      </w:r>
      <w:r w:rsidRPr="00623044">
        <w:rPr>
          <w:rFonts w:ascii="Soberana Sans Light" w:hAnsi="Soberana Sans Light"/>
          <w:b/>
          <w:sz w:val="72"/>
          <w:szCs w:val="72"/>
        </w:rPr>
        <w:t xml:space="preserve">a para </w:t>
      </w:r>
      <w:r w:rsidRPr="004038D0">
        <w:rPr>
          <w:rFonts w:ascii="Soberana Sans Light" w:hAnsi="Soberana Sans Light"/>
          <w:b/>
          <w:sz w:val="72"/>
          <w:szCs w:val="72"/>
        </w:rPr>
        <w:t xml:space="preserve">la presentación de </w:t>
      </w:r>
      <w:r w:rsidRPr="00623044">
        <w:rPr>
          <w:rFonts w:ascii="Soberana Sans Light" w:hAnsi="Soberana Sans Light"/>
          <w:b/>
          <w:sz w:val="72"/>
          <w:szCs w:val="72"/>
        </w:rPr>
        <w:t xml:space="preserve">la </w:t>
      </w:r>
      <w:r>
        <w:rPr>
          <w:rFonts w:ascii="Soberana Sans Light" w:hAnsi="Soberana Sans Light"/>
          <w:b/>
          <w:sz w:val="72"/>
          <w:szCs w:val="72"/>
        </w:rPr>
        <w:t>D</w:t>
      </w:r>
      <w:r w:rsidRPr="00623044">
        <w:rPr>
          <w:rFonts w:ascii="Soberana Sans Light" w:hAnsi="Soberana Sans Light"/>
          <w:b/>
          <w:sz w:val="72"/>
          <w:szCs w:val="72"/>
        </w:rPr>
        <w:t>eclaraci</w:t>
      </w:r>
      <w:r w:rsidRPr="004038D0">
        <w:rPr>
          <w:rFonts w:ascii="Soberana Sans Light" w:hAnsi="Soberana Sans Light"/>
          <w:b/>
          <w:sz w:val="72"/>
          <w:szCs w:val="72"/>
        </w:rPr>
        <w:t>ó</w:t>
      </w:r>
      <w:r w:rsidRPr="00623044">
        <w:rPr>
          <w:rFonts w:ascii="Soberana Sans Light" w:hAnsi="Soberana Sans Light"/>
          <w:b/>
          <w:sz w:val="72"/>
          <w:szCs w:val="72"/>
        </w:rPr>
        <w:t xml:space="preserve">n </w:t>
      </w:r>
      <w:r w:rsidR="004F0113">
        <w:rPr>
          <w:rFonts w:ascii="Soberana Sans Light" w:hAnsi="Soberana Sans Light"/>
          <w:b/>
          <w:sz w:val="72"/>
          <w:szCs w:val="72"/>
        </w:rPr>
        <w:t>I</w:t>
      </w:r>
      <w:r w:rsidRPr="00623044">
        <w:rPr>
          <w:rFonts w:ascii="Soberana Sans Light" w:hAnsi="Soberana Sans Light"/>
          <w:b/>
          <w:sz w:val="72"/>
          <w:szCs w:val="72"/>
        </w:rPr>
        <w:t xml:space="preserve">nformativa </w:t>
      </w:r>
      <w:r w:rsidR="004F0113">
        <w:rPr>
          <w:rFonts w:ascii="Soberana Sans Light" w:hAnsi="Soberana Sans Light"/>
          <w:b/>
          <w:sz w:val="72"/>
          <w:szCs w:val="72"/>
        </w:rPr>
        <w:lastRenderedPageBreak/>
        <w:t>M</w:t>
      </w:r>
      <w:r w:rsidRPr="00623044">
        <w:rPr>
          <w:rFonts w:ascii="Soberana Sans Light" w:hAnsi="Soberana Sans Light"/>
          <w:b/>
          <w:sz w:val="72"/>
          <w:szCs w:val="72"/>
        </w:rPr>
        <w:t>aestra de partes relacionadas</w:t>
      </w:r>
    </w:p>
    <w:p w14:paraId="04E5A01B" w14:textId="77777777" w:rsidR="00E84B46" w:rsidRDefault="00E84B46" w:rsidP="00FB7766">
      <w:pPr>
        <w:jc w:val="center"/>
        <w:rPr>
          <w:rFonts w:ascii="Soberana Sans" w:hAnsi="Soberana Sans"/>
          <w:color w:val="404040" w:themeColor="text1" w:themeTint="BF"/>
        </w:rPr>
      </w:pPr>
    </w:p>
    <w:p w14:paraId="783BD5D7" w14:textId="77777777" w:rsidR="00745C9F" w:rsidRDefault="00745C9F">
      <w:pPr>
        <w:rPr>
          <w:rFonts w:ascii="Soberana Sans" w:hAnsi="Soberana Sans"/>
          <w:color w:val="404040" w:themeColor="text1" w:themeTint="BF"/>
        </w:rPr>
      </w:pPr>
      <w:r>
        <w:rPr>
          <w:rFonts w:ascii="Soberana Sans" w:hAnsi="Soberana Sans"/>
          <w:color w:val="404040" w:themeColor="text1" w:themeTint="BF"/>
        </w:rPr>
        <w:br w:type="page"/>
      </w:r>
    </w:p>
    <w:p w14:paraId="2A87957D" w14:textId="77777777" w:rsidR="00DF445A" w:rsidRDefault="00DF445A" w:rsidP="00FB7766">
      <w:pPr>
        <w:jc w:val="center"/>
        <w:rPr>
          <w:rFonts w:ascii="Soberana Sans" w:hAnsi="Soberana Sans"/>
          <w:color w:val="404040" w:themeColor="text1" w:themeTint="BF"/>
        </w:rPr>
      </w:pPr>
    </w:p>
    <w:p w14:paraId="2E7EA3F8" w14:textId="4B8CB0FC" w:rsidR="00F64C9B" w:rsidRPr="00623044" w:rsidRDefault="009624AF" w:rsidP="00F64C9B">
      <w:pPr>
        <w:jc w:val="center"/>
        <w:rPr>
          <w:rFonts w:ascii="Soberana Sans Light" w:hAnsi="Soberana Sans Light"/>
          <w:b/>
        </w:rPr>
      </w:pPr>
      <w:r w:rsidRPr="00623044">
        <w:rPr>
          <w:rFonts w:ascii="Soberana Sans Light" w:hAnsi="Soberana Sans Light"/>
          <w:b/>
        </w:rPr>
        <w:t>Formato gu</w:t>
      </w:r>
      <w:r w:rsidRPr="004038D0">
        <w:rPr>
          <w:rFonts w:ascii="Soberana Sans Light" w:hAnsi="Soberana Sans Light"/>
          <w:b/>
        </w:rPr>
        <w:t>í</w:t>
      </w:r>
      <w:r w:rsidRPr="00623044">
        <w:rPr>
          <w:rFonts w:ascii="Soberana Sans Light" w:hAnsi="Soberana Sans Light"/>
          <w:b/>
        </w:rPr>
        <w:t>a para la presentaci</w:t>
      </w:r>
      <w:r w:rsidRPr="004038D0">
        <w:rPr>
          <w:rFonts w:ascii="Soberana Sans Light" w:hAnsi="Soberana Sans Light"/>
          <w:b/>
        </w:rPr>
        <w:t>ó</w:t>
      </w:r>
      <w:r w:rsidRPr="00623044">
        <w:rPr>
          <w:rFonts w:ascii="Soberana Sans Light" w:hAnsi="Soberana Sans Light"/>
          <w:b/>
        </w:rPr>
        <w:t xml:space="preserve">n de la </w:t>
      </w:r>
      <w:r w:rsidR="00F853F4">
        <w:rPr>
          <w:rFonts w:ascii="Soberana Sans Light" w:hAnsi="Soberana Sans Light"/>
          <w:b/>
        </w:rPr>
        <w:t>D</w:t>
      </w:r>
      <w:r w:rsidRPr="00623044">
        <w:rPr>
          <w:rFonts w:ascii="Soberana Sans Light" w:hAnsi="Soberana Sans Light"/>
          <w:b/>
        </w:rPr>
        <w:t>eclaraci</w:t>
      </w:r>
      <w:r w:rsidRPr="004038D0">
        <w:rPr>
          <w:rFonts w:ascii="Soberana Sans Light" w:hAnsi="Soberana Sans Light"/>
          <w:b/>
        </w:rPr>
        <w:t>ó</w:t>
      </w:r>
      <w:r w:rsidRPr="00623044">
        <w:rPr>
          <w:rFonts w:ascii="Soberana Sans Light" w:hAnsi="Soberana Sans Light"/>
          <w:b/>
        </w:rPr>
        <w:t xml:space="preserve">n </w:t>
      </w:r>
      <w:r w:rsidR="004F0113">
        <w:rPr>
          <w:rFonts w:ascii="Soberana Sans Light" w:hAnsi="Soberana Sans Light"/>
          <w:b/>
        </w:rPr>
        <w:t>I</w:t>
      </w:r>
      <w:r w:rsidRPr="00623044">
        <w:rPr>
          <w:rFonts w:ascii="Soberana Sans Light" w:hAnsi="Soberana Sans Light"/>
          <w:b/>
        </w:rPr>
        <w:t xml:space="preserve">nformativa </w:t>
      </w:r>
      <w:r w:rsidR="004F0113">
        <w:rPr>
          <w:rFonts w:ascii="Soberana Sans Light" w:hAnsi="Soberana Sans Light"/>
          <w:b/>
        </w:rPr>
        <w:t>M</w:t>
      </w:r>
      <w:r w:rsidRPr="00623044">
        <w:rPr>
          <w:rFonts w:ascii="Soberana Sans Light" w:hAnsi="Soberana Sans Light"/>
          <w:b/>
        </w:rPr>
        <w:t>aestra de partes relacionadas</w:t>
      </w:r>
    </w:p>
    <w:p w14:paraId="4B65267A" w14:textId="2DED31BF" w:rsidR="005C1851" w:rsidRPr="00623044" w:rsidRDefault="009624AF" w:rsidP="005C1851">
      <w:pPr>
        <w:jc w:val="both"/>
        <w:rPr>
          <w:rFonts w:ascii="Soberana Sans Light" w:hAnsi="Soberana Sans Light"/>
          <w:b/>
        </w:rPr>
      </w:pPr>
      <w:r>
        <w:rPr>
          <w:rFonts w:ascii="Soberana Sans Light" w:hAnsi="Soberana Sans Light"/>
          <w:b/>
        </w:rPr>
        <w:t>I.- C</w:t>
      </w:r>
      <w:r w:rsidRPr="00623044">
        <w:rPr>
          <w:rFonts w:ascii="Soberana Sans Light" w:hAnsi="Soberana Sans Light"/>
          <w:b/>
        </w:rPr>
        <w:t>ontenido y caracter</w:t>
      </w:r>
      <w:r w:rsidRPr="004038D0">
        <w:rPr>
          <w:rFonts w:ascii="Soberana Sans Light" w:hAnsi="Soberana Sans Light"/>
          <w:b/>
        </w:rPr>
        <w:t>í</w:t>
      </w:r>
      <w:r w:rsidRPr="00623044">
        <w:rPr>
          <w:rFonts w:ascii="Soberana Sans Light" w:hAnsi="Soberana Sans Light"/>
          <w:b/>
        </w:rPr>
        <w:t xml:space="preserve">sticas </w:t>
      </w:r>
    </w:p>
    <w:p w14:paraId="0281F7CE" w14:textId="2E20A04F" w:rsidR="00F64C9B" w:rsidRPr="002C6503" w:rsidRDefault="00AD0730" w:rsidP="00F64C9B">
      <w:pPr>
        <w:jc w:val="both"/>
        <w:rPr>
          <w:rFonts w:ascii="Soberana Sans Light" w:hAnsi="Soberana Sans Light"/>
        </w:rPr>
      </w:pPr>
      <w:r>
        <w:rPr>
          <w:rFonts w:ascii="Soberana Sans Light" w:hAnsi="Soberana Sans Light"/>
        </w:rPr>
        <w:t>C</w:t>
      </w:r>
      <w:r w:rsidR="009624AF" w:rsidRPr="002C6503">
        <w:rPr>
          <w:rFonts w:ascii="Soberana Sans Light" w:hAnsi="Soberana Sans Light"/>
        </w:rPr>
        <w:t xml:space="preserve">ontiene los siguientes apartados: </w:t>
      </w:r>
    </w:p>
    <w:p w14:paraId="4F0C5960" w14:textId="4E97B0B2" w:rsidR="00F64C9B" w:rsidRPr="002C6503" w:rsidRDefault="009624AF" w:rsidP="005C1851">
      <w:pPr>
        <w:pStyle w:val="Prrafodelista"/>
        <w:numPr>
          <w:ilvl w:val="0"/>
          <w:numId w:val="3"/>
        </w:numPr>
        <w:spacing w:line="360" w:lineRule="auto"/>
        <w:jc w:val="both"/>
        <w:rPr>
          <w:rFonts w:ascii="Soberana Sans Light" w:hAnsi="Soberana Sans Light"/>
          <w:b/>
        </w:rPr>
      </w:pPr>
      <w:r w:rsidRPr="002C6503">
        <w:rPr>
          <w:rFonts w:ascii="Soberana Sans Light" w:hAnsi="Soberana Sans Light"/>
          <w:b/>
        </w:rPr>
        <w:t>Datos generales</w:t>
      </w:r>
    </w:p>
    <w:p w14:paraId="27CD92EB" w14:textId="5E5984B5" w:rsidR="00F64C9B" w:rsidRPr="002C6503" w:rsidRDefault="009624AF" w:rsidP="005C1851">
      <w:pPr>
        <w:pStyle w:val="Prrafodelista"/>
        <w:numPr>
          <w:ilvl w:val="0"/>
          <w:numId w:val="3"/>
        </w:numPr>
        <w:spacing w:line="360" w:lineRule="auto"/>
        <w:jc w:val="both"/>
        <w:rPr>
          <w:rFonts w:ascii="Soberana Sans Light" w:hAnsi="Soberana Sans Light"/>
          <w:b/>
        </w:rPr>
      </w:pPr>
      <w:r w:rsidRPr="002C6503">
        <w:rPr>
          <w:rFonts w:ascii="Soberana Sans Light" w:hAnsi="Soberana Sans Light"/>
          <w:b/>
        </w:rPr>
        <w:t>Estructura organizacional</w:t>
      </w:r>
    </w:p>
    <w:p w14:paraId="148A0017" w14:textId="5C991588" w:rsidR="00F64C9B" w:rsidRPr="00623044" w:rsidRDefault="009624AF" w:rsidP="005C1851">
      <w:pPr>
        <w:pStyle w:val="Prrafodelista"/>
        <w:numPr>
          <w:ilvl w:val="0"/>
          <w:numId w:val="3"/>
        </w:numPr>
        <w:spacing w:line="360" w:lineRule="auto"/>
        <w:jc w:val="both"/>
        <w:rPr>
          <w:rFonts w:ascii="Soberana Sans Light" w:hAnsi="Soberana Sans Light"/>
          <w:b/>
        </w:rPr>
      </w:pPr>
      <w:r w:rsidRPr="002C6503">
        <w:rPr>
          <w:rFonts w:ascii="Soberana Sans Light" w:hAnsi="Soberana Sans Light"/>
          <w:b/>
        </w:rPr>
        <w:t>Descripci</w:t>
      </w:r>
      <w:r w:rsidRPr="004038D0">
        <w:rPr>
          <w:rFonts w:ascii="Soberana Sans Light" w:hAnsi="Soberana Sans Light"/>
          <w:b/>
        </w:rPr>
        <w:t>ó</w:t>
      </w:r>
      <w:r w:rsidRPr="00623044">
        <w:rPr>
          <w:rFonts w:ascii="Soberana Sans Light" w:hAnsi="Soberana Sans Light"/>
          <w:b/>
        </w:rPr>
        <w:t>n general de la actividad del negocio del grupo empresarial multinacional</w:t>
      </w:r>
    </w:p>
    <w:p w14:paraId="0D32271C" w14:textId="4CBD7811" w:rsidR="00F64C9B" w:rsidRPr="002C6503" w:rsidRDefault="009624AF" w:rsidP="005C1851">
      <w:pPr>
        <w:pStyle w:val="Prrafodelista"/>
        <w:numPr>
          <w:ilvl w:val="0"/>
          <w:numId w:val="3"/>
        </w:numPr>
        <w:spacing w:line="360" w:lineRule="auto"/>
        <w:jc w:val="both"/>
        <w:rPr>
          <w:rFonts w:ascii="Soberana Sans Light" w:hAnsi="Soberana Sans Light"/>
          <w:b/>
        </w:rPr>
      </w:pPr>
      <w:r w:rsidRPr="002C6503">
        <w:rPr>
          <w:rFonts w:ascii="Soberana Sans Light" w:hAnsi="Soberana Sans Light"/>
          <w:b/>
        </w:rPr>
        <w:t>Intangibles del grupo empresarial multinacional</w:t>
      </w:r>
    </w:p>
    <w:p w14:paraId="58130BDA" w14:textId="6238FBBA" w:rsidR="00F64C9B" w:rsidRPr="002C6503" w:rsidRDefault="009624AF" w:rsidP="005C1851">
      <w:pPr>
        <w:pStyle w:val="Prrafodelista"/>
        <w:numPr>
          <w:ilvl w:val="0"/>
          <w:numId w:val="3"/>
        </w:numPr>
        <w:spacing w:line="360" w:lineRule="auto"/>
        <w:jc w:val="both"/>
        <w:rPr>
          <w:rFonts w:ascii="Soberana Sans Light" w:hAnsi="Soberana Sans Light"/>
          <w:b/>
        </w:rPr>
      </w:pPr>
      <w:r w:rsidRPr="002C6503">
        <w:rPr>
          <w:rFonts w:ascii="Soberana Sans Light" w:hAnsi="Soberana Sans Light"/>
          <w:b/>
        </w:rPr>
        <w:t>Actividades financieras</w:t>
      </w:r>
    </w:p>
    <w:p w14:paraId="6DBA8A40" w14:textId="345845EE" w:rsidR="00F64C9B" w:rsidRPr="00623044" w:rsidRDefault="009624AF" w:rsidP="005C1851">
      <w:pPr>
        <w:pStyle w:val="Prrafodelista"/>
        <w:numPr>
          <w:ilvl w:val="0"/>
          <w:numId w:val="3"/>
        </w:numPr>
        <w:spacing w:line="360" w:lineRule="auto"/>
        <w:jc w:val="both"/>
        <w:rPr>
          <w:rFonts w:ascii="Soberana Sans Light" w:hAnsi="Soberana Sans Light"/>
          <w:b/>
        </w:rPr>
      </w:pPr>
      <w:r w:rsidRPr="002C6503">
        <w:rPr>
          <w:rFonts w:ascii="Soberana Sans Light" w:hAnsi="Soberana Sans Light"/>
          <w:b/>
        </w:rPr>
        <w:t>Situaci</w:t>
      </w:r>
      <w:r w:rsidRPr="004038D0">
        <w:rPr>
          <w:rFonts w:ascii="Soberana Sans Light" w:hAnsi="Soberana Sans Light"/>
          <w:b/>
        </w:rPr>
        <w:t>ó</w:t>
      </w:r>
      <w:r w:rsidRPr="00623044">
        <w:rPr>
          <w:rFonts w:ascii="Soberana Sans Light" w:hAnsi="Soberana Sans Light"/>
          <w:b/>
        </w:rPr>
        <w:t>n financiera y fiscal</w:t>
      </w:r>
    </w:p>
    <w:p w14:paraId="2856B436" w14:textId="6F391503" w:rsidR="00F64C9B" w:rsidRPr="002C6503" w:rsidRDefault="009624AF" w:rsidP="005C1851">
      <w:pPr>
        <w:pStyle w:val="Prrafodelista"/>
        <w:numPr>
          <w:ilvl w:val="0"/>
          <w:numId w:val="3"/>
        </w:numPr>
        <w:spacing w:line="360" w:lineRule="auto"/>
        <w:jc w:val="both"/>
        <w:rPr>
          <w:rFonts w:ascii="Soberana Sans Light" w:hAnsi="Soberana Sans Light"/>
          <w:b/>
        </w:rPr>
      </w:pPr>
      <w:r w:rsidRPr="002C6503">
        <w:rPr>
          <w:rFonts w:ascii="Soberana Sans Light" w:hAnsi="Soberana Sans Light"/>
          <w:b/>
        </w:rPr>
        <w:t>Aclaraciones</w:t>
      </w:r>
    </w:p>
    <w:p w14:paraId="21597852" w14:textId="28B54B92" w:rsidR="00F64C9B" w:rsidRPr="002C6503" w:rsidRDefault="00580360" w:rsidP="00F64C9B">
      <w:pPr>
        <w:jc w:val="both"/>
        <w:rPr>
          <w:rFonts w:ascii="Soberana Sans Light" w:hAnsi="Soberana Sans Light"/>
        </w:rPr>
      </w:pPr>
      <w:r w:rsidRPr="002529BF">
        <w:rPr>
          <w:rFonts w:ascii="Soberana Sans Light" w:hAnsi="Soberana Sans Light"/>
        </w:rPr>
        <w:t xml:space="preserve">La </w:t>
      </w:r>
      <w:r w:rsidRPr="00623044">
        <w:rPr>
          <w:rFonts w:ascii="Soberana Sans Light" w:hAnsi="Soberana Sans Light"/>
        </w:rPr>
        <w:t>declaraci</w:t>
      </w:r>
      <w:r w:rsidRPr="004038D0">
        <w:rPr>
          <w:rFonts w:ascii="Soberana Sans Light" w:hAnsi="Soberana Sans Light"/>
        </w:rPr>
        <w:t>ó</w:t>
      </w:r>
      <w:r w:rsidRPr="00623044">
        <w:rPr>
          <w:rFonts w:ascii="Soberana Sans Light" w:hAnsi="Soberana Sans Light"/>
        </w:rPr>
        <w:t xml:space="preserve">n </w:t>
      </w:r>
      <w:r w:rsidR="004F0113">
        <w:rPr>
          <w:rFonts w:ascii="Soberana Sans Light" w:hAnsi="Soberana Sans Light"/>
        </w:rPr>
        <w:t>I</w:t>
      </w:r>
      <w:r w:rsidRPr="00623044">
        <w:rPr>
          <w:rFonts w:ascii="Soberana Sans Light" w:hAnsi="Soberana Sans Light"/>
        </w:rPr>
        <w:t xml:space="preserve">nformativa </w:t>
      </w:r>
      <w:r w:rsidR="004F0113">
        <w:rPr>
          <w:rFonts w:ascii="Soberana Sans Light" w:hAnsi="Soberana Sans Light"/>
        </w:rPr>
        <w:t>M</w:t>
      </w:r>
      <w:r w:rsidRPr="00623044">
        <w:rPr>
          <w:rFonts w:ascii="Soberana Sans Light" w:hAnsi="Soberana Sans Light"/>
        </w:rPr>
        <w:t>aestra de partes relacio</w:t>
      </w:r>
      <w:r>
        <w:rPr>
          <w:rFonts w:ascii="Soberana Sans Light" w:hAnsi="Soberana Sans Light"/>
        </w:rPr>
        <w:t>nadas se ubica en la página pri</w:t>
      </w:r>
      <w:r w:rsidRPr="00623044">
        <w:rPr>
          <w:rFonts w:ascii="Soberana Sans Light" w:hAnsi="Soberana Sans Light"/>
        </w:rPr>
        <w:t xml:space="preserve">ncipal </w:t>
      </w:r>
      <w:r>
        <w:rPr>
          <w:rFonts w:ascii="Soberana Sans Light" w:hAnsi="Soberana Sans Light"/>
        </w:rPr>
        <w:t>del S</w:t>
      </w:r>
      <w:r w:rsidRPr="002C6503">
        <w:rPr>
          <w:rFonts w:ascii="Soberana Sans Light" w:hAnsi="Soberana Sans Light"/>
        </w:rPr>
        <w:t xml:space="preserve">ervicio de </w:t>
      </w:r>
      <w:r>
        <w:rPr>
          <w:rFonts w:ascii="Soberana Sans Light" w:hAnsi="Soberana Sans Light"/>
        </w:rPr>
        <w:t>A</w:t>
      </w:r>
      <w:r w:rsidRPr="002C6503">
        <w:rPr>
          <w:rFonts w:ascii="Soberana Sans Light" w:hAnsi="Soberana Sans Light"/>
        </w:rPr>
        <w:t>dministración</w:t>
      </w:r>
      <w:r>
        <w:rPr>
          <w:rFonts w:ascii="Soberana Sans Light" w:hAnsi="Soberana Sans Light"/>
        </w:rPr>
        <w:t xml:space="preserve"> T</w:t>
      </w:r>
      <w:r w:rsidRPr="002C6503">
        <w:rPr>
          <w:rFonts w:ascii="Soberana Sans Light" w:hAnsi="Soberana Sans Light"/>
        </w:rPr>
        <w:t>ributaria (SAT)</w:t>
      </w:r>
      <w:r w:rsidR="00F64C9B" w:rsidRPr="002C6503">
        <w:rPr>
          <w:rFonts w:ascii="Soberana Sans Light" w:hAnsi="Soberana Sans Light"/>
        </w:rPr>
        <w:t xml:space="preserve">, </w:t>
      </w:r>
      <w:r w:rsidRPr="002C6503">
        <w:rPr>
          <w:rFonts w:ascii="Soberana Sans Light" w:hAnsi="Soberana Sans Light"/>
        </w:rPr>
        <w:t xml:space="preserve">en el </w:t>
      </w:r>
      <w:proofErr w:type="spellStart"/>
      <w:r w:rsidRPr="004038D0">
        <w:rPr>
          <w:rFonts w:ascii="Soberana Sans Light" w:hAnsi="Soberana Sans Light"/>
        </w:rPr>
        <w:t>minisitio</w:t>
      </w:r>
      <w:proofErr w:type="spellEnd"/>
      <w:r w:rsidRPr="00623044">
        <w:rPr>
          <w:rFonts w:ascii="Soberana Sans Light" w:hAnsi="Soberana Sans Light"/>
        </w:rPr>
        <w:t xml:space="preserve"> denominado </w:t>
      </w:r>
      <w:r w:rsidR="00AD0730">
        <w:rPr>
          <w:rFonts w:ascii="Soberana Sans Light" w:hAnsi="Soberana Sans Light"/>
        </w:rPr>
        <w:t>D</w:t>
      </w:r>
      <w:r w:rsidRPr="00623044">
        <w:rPr>
          <w:rFonts w:ascii="Soberana Sans Light" w:hAnsi="Soberana Sans Light"/>
        </w:rPr>
        <w:t>eclaraciones informativas de partes relacionadas</w:t>
      </w:r>
      <w:r w:rsidR="00AA594D" w:rsidRPr="00D56542">
        <w:rPr>
          <w:rFonts w:ascii="Soberana Sans Light" w:hAnsi="Soberana Sans Light"/>
        </w:rPr>
        <w:t>.</w:t>
      </w:r>
    </w:p>
    <w:p w14:paraId="2559C66E" w14:textId="192F210D" w:rsidR="000B32C0" w:rsidRDefault="00580360" w:rsidP="000B32C0">
      <w:pPr>
        <w:jc w:val="both"/>
        <w:rPr>
          <w:rFonts w:ascii="Soberana Sans Light" w:hAnsi="Soberana Sans Light"/>
        </w:rPr>
      </w:pPr>
      <w:r w:rsidRPr="004038D0">
        <w:rPr>
          <w:rFonts w:ascii="Soberana Sans Light" w:hAnsi="Soberana Sans Light"/>
        </w:rPr>
        <w:t>Para ingresar a la declaración deberá</w:t>
      </w:r>
      <w:r w:rsidR="00AD0730">
        <w:rPr>
          <w:rFonts w:ascii="Soberana Sans Light" w:hAnsi="Soberana Sans Light"/>
        </w:rPr>
        <w:t>s</w:t>
      </w:r>
      <w:r w:rsidRPr="004038D0">
        <w:rPr>
          <w:rFonts w:ascii="Soberana Sans Light" w:hAnsi="Soberana Sans Light"/>
        </w:rPr>
        <w:t xml:space="preserve"> seleccionar la opción </w:t>
      </w:r>
      <w:r w:rsidR="00AD0730">
        <w:rPr>
          <w:rFonts w:ascii="Soberana Sans Light" w:hAnsi="Soberana Sans Light"/>
        </w:rPr>
        <w:t>D</w:t>
      </w:r>
      <w:r w:rsidRPr="004038D0">
        <w:rPr>
          <w:rFonts w:ascii="Soberana Sans Light" w:hAnsi="Soberana Sans Light"/>
        </w:rPr>
        <w:t>e partes relacionadas (maestra, local y país por país) y autenticar</w:t>
      </w:r>
      <w:r w:rsidR="00AD0730">
        <w:rPr>
          <w:rFonts w:ascii="Soberana Sans Light" w:hAnsi="Soberana Sans Light"/>
        </w:rPr>
        <w:t>t</w:t>
      </w:r>
      <w:r w:rsidRPr="004038D0">
        <w:rPr>
          <w:rFonts w:ascii="Soberana Sans Light" w:hAnsi="Soberana Sans Light"/>
        </w:rPr>
        <w:t>e</w:t>
      </w:r>
      <w:r w:rsidR="002C6503" w:rsidRPr="002C6503">
        <w:rPr>
          <w:rFonts w:ascii="Soberana Sans Light" w:hAnsi="Soberana Sans Light"/>
        </w:rPr>
        <w:t xml:space="preserve"> </w:t>
      </w:r>
      <w:r>
        <w:rPr>
          <w:rFonts w:ascii="Soberana Sans Light" w:hAnsi="Soberana Sans Light"/>
        </w:rPr>
        <w:t xml:space="preserve">con </w:t>
      </w:r>
      <w:r w:rsidRPr="002529BF">
        <w:rPr>
          <w:rFonts w:ascii="Soberana Sans Light" w:hAnsi="Soberana Sans Light"/>
        </w:rPr>
        <w:t xml:space="preserve">el </w:t>
      </w:r>
      <w:r w:rsidR="00AD0730">
        <w:rPr>
          <w:rFonts w:ascii="Soberana Sans Light" w:hAnsi="Soberana Sans Light"/>
        </w:rPr>
        <w:t>R</w:t>
      </w:r>
      <w:r w:rsidRPr="002529BF">
        <w:rPr>
          <w:rFonts w:ascii="Soberana Sans Light" w:hAnsi="Soberana Sans Light"/>
        </w:rPr>
        <w:t xml:space="preserve">egistro </w:t>
      </w:r>
      <w:r w:rsidR="00AD0730">
        <w:rPr>
          <w:rFonts w:ascii="Soberana Sans Light" w:hAnsi="Soberana Sans Light"/>
        </w:rPr>
        <w:t>F</w:t>
      </w:r>
      <w:r w:rsidRPr="002529BF">
        <w:rPr>
          <w:rFonts w:ascii="Soberana Sans Light" w:hAnsi="Soberana Sans Light"/>
        </w:rPr>
        <w:t xml:space="preserve">ederal de </w:t>
      </w:r>
      <w:r w:rsidR="00AD0730">
        <w:rPr>
          <w:rFonts w:ascii="Soberana Sans Light" w:hAnsi="Soberana Sans Light"/>
        </w:rPr>
        <w:t>C</w:t>
      </w:r>
      <w:r w:rsidRPr="002529BF">
        <w:rPr>
          <w:rFonts w:ascii="Soberana Sans Light" w:hAnsi="Soberana Sans Light"/>
        </w:rPr>
        <w:t>ontribuyentes</w:t>
      </w:r>
      <w:r>
        <w:rPr>
          <w:rFonts w:ascii="Soberana Sans Light" w:hAnsi="Soberana Sans Light"/>
        </w:rPr>
        <w:t xml:space="preserve"> (</w:t>
      </w:r>
      <w:r w:rsidR="00AD0730">
        <w:rPr>
          <w:rFonts w:ascii="Soberana Sans Light" w:hAnsi="Soberana Sans Light"/>
        </w:rPr>
        <w:t>RFC</w:t>
      </w:r>
      <w:r>
        <w:rPr>
          <w:rFonts w:ascii="Soberana Sans Light" w:hAnsi="Soberana Sans Light"/>
        </w:rPr>
        <w:t>) y</w:t>
      </w:r>
      <w:r w:rsidRPr="002529BF">
        <w:rPr>
          <w:rFonts w:ascii="Soberana Sans Light" w:hAnsi="Soberana Sans Light"/>
        </w:rPr>
        <w:t xml:space="preserve"> </w:t>
      </w:r>
      <w:proofErr w:type="spellStart"/>
      <w:proofErr w:type="gramStart"/>
      <w:r w:rsidRPr="002529BF">
        <w:rPr>
          <w:rFonts w:ascii="Soberana Sans Light" w:hAnsi="Soberana Sans Light"/>
        </w:rPr>
        <w:t>e.firma</w:t>
      </w:r>
      <w:proofErr w:type="spellEnd"/>
      <w:proofErr w:type="gramEnd"/>
      <w:r w:rsidR="000B32C0">
        <w:rPr>
          <w:rFonts w:ascii="Soberana Sans Light" w:hAnsi="Soberana Sans Light"/>
        </w:rPr>
        <w:t xml:space="preserve"> </w:t>
      </w:r>
      <w:r>
        <w:rPr>
          <w:rFonts w:ascii="Soberana Sans Light" w:hAnsi="Soberana Sans Light"/>
        </w:rPr>
        <w:t>o contraseña</w:t>
      </w:r>
      <w:r w:rsidR="00AD0730">
        <w:rPr>
          <w:rFonts w:ascii="Soberana Sans Light" w:hAnsi="Soberana Sans Light"/>
        </w:rPr>
        <w:t>. E</w:t>
      </w:r>
      <w:r>
        <w:rPr>
          <w:rFonts w:ascii="Soberana Sans Light" w:hAnsi="Soberana Sans Light"/>
        </w:rPr>
        <w:t>l sistema</w:t>
      </w:r>
      <w:r w:rsidR="000B32C0" w:rsidRPr="00F12397">
        <w:rPr>
          <w:rFonts w:ascii="Soberana Sans Light" w:hAnsi="Soberana Sans Light"/>
        </w:rPr>
        <w:t xml:space="preserve"> </w:t>
      </w:r>
      <w:r>
        <w:rPr>
          <w:rFonts w:ascii="Soberana Sans Light" w:hAnsi="Soberana Sans Light"/>
        </w:rPr>
        <w:t>mostrará el siguiente menú:</w:t>
      </w:r>
    </w:p>
    <w:p w14:paraId="001E3BDD" w14:textId="560D9693" w:rsidR="000B32C0" w:rsidRPr="000C1370" w:rsidRDefault="00580360" w:rsidP="000B32C0">
      <w:pPr>
        <w:pStyle w:val="Prrafodelista"/>
        <w:numPr>
          <w:ilvl w:val="0"/>
          <w:numId w:val="4"/>
        </w:numPr>
        <w:spacing w:line="254" w:lineRule="auto"/>
        <w:jc w:val="both"/>
        <w:rPr>
          <w:rFonts w:ascii="Soberana Sans Light" w:hAnsi="Soberana Sans Light"/>
        </w:rPr>
      </w:pPr>
      <w:r w:rsidRPr="000C1370">
        <w:rPr>
          <w:rFonts w:ascii="Soberana Sans Light" w:hAnsi="Soberana Sans Light"/>
        </w:rPr>
        <w:t>Presentar declaración.</w:t>
      </w:r>
    </w:p>
    <w:p w14:paraId="22EB2EDB" w14:textId="28652A1E" w:rsidR="000B32C0" w:rsidRPr="000C1370" w:rsidRDefault="00580360" w:rsidP="000B32C0">
      <w:pPr>
        <w:pStyle w:val="Prrafodelista"/>
        <w:numPr>
          <w:ilvl w:val="0"/>
          <w:numId w:val="4"/>
        </w:numPr>
        <w:spacing w:line="254" w:lineRule="auto"/>
        <w:jc w:val="both"/>
        <w:rPr>
          <w:rFonts w:ascii="Soberana Sans Light" w:hAnsi="Soberana Sans Light"/>
        </w:rPr>
      </w:pPr>
      <w:r w:rsidRPr="000C1370">
        <w:rPr>
          <w:rFonts w:ascii="Soberana Sans Light" w:hAnsi="Soberana Sans Light"/>
        </w:rPr>
        <w:lastRenderedPageBreak/>
        <w:t xml:space="preserve">Consultar declaración. </w:t>
      </w:r>
    </w:p>
    <w:p w14:paraId="3371496C" w14:textId="3DF698DD" w:rsidR="000B32C0" w:rsidRPr="0095080D" w:rsidRDefault="00580360" w:rsidP="000B32C0">
      <w:pPr>
        <w:pStyle w:val="Prrafodelista"/>
        <w:numPr>
          <w:ilvl w:val="0"/>
          <w:numId w:val="4"/>
        </w:numPr>
        <w:spacing w:line="254" w:lineRule="auto"/>
        <w:jc w:val="both"/>
        <w:rPr>
          <w:rFonts w:ascii="Soberana Sans Light" w:hAnsi="Soberana Sans Light"/>
        </w:rPr>
      </w:pPr>
      <w:r w:rsidRPr="000C1370">
        <w:rPr>
          <w:rFonts w:ascii="Soberana Sans Light" w:hAnsi="Soberana Sans Light"/>
        </w:rPr>
        <w:t xml:space="preserve">Impresión de acuse. </w:t>
      </w:r>
    </w:p>
    <w:p w14:paraId="7DF8458C" w14:textId="3BA0D7C3" w:rsidR="00482BFF" w:rsidRDefault="00580360" w:rsidP="00F64C9B">
      <w:pPr>
        <w:jc w:val="both"/>
        <w:rPr>
          <w:rFonts w:ascii="Soberana Sans Light" w:hAnsi="Soberana Sans Light"/>
        </w:rPr>
      </w:pPr>
      <w:bookmarkStart w:id="0" w:name="_Hlk492244485"/>
      <w:r>
        <w:rPr>
          <w:rFonts w:ascii="Soberana Sans Light" w:hAnsi="Soberana Sans Light"/>
        </w:rPr>
        <w:t xml:space="preserve">Selecciona la opción </w:t>
      </w:r>
      <w:r w:rsidR="00AD0730" w:rsidRPr="00D468B6">
        <w:rPr>
          <w:rFonts w:ascii="Soberana Sans Light" w:hAnsi="Soberana Sans Light"/>
        </w:rPr>
        <w:t>P</w:t>
      </w:r>
      <w:r>
        <w:rPr>
          <w:rFonts w:ascii="Soberana Sans Light" w:hAnsi="Soberana Sans Light"/>
        </w:rPr>
        <w:t xml:space="preserve">resentar declaración y en el </w:t>
      </w:r>
      <w:r w:rsidR="00AD0730">
        <w:rPr>
          <w:rFonts w:ascii="Soberana Sans Light" w:hAnsi="Soberana Sans Light"/>
        </w:rPr>
        <w:t>P</w:t>
      </w:r>
      <w:r>
        <w:rPr>
          <w:rFonts w:ascii="Soberana Sans Light" w:hAnsi="Soberana Sans Light"/>
        </w:rPr>
        <w:t>erfil del contribuyente señala la siguiente obligación a declarar</w:t>
      </w:r>
      <w:r w:rsidR="00482BFF">
        <w:rPr>
          <w:rFonts w:ascii="Soberana Sans Light" w:hAnsi="Soberana Sans Light"/>
        </w:rPr>
        <w:t>:</w:t>
      </w:r>
    </w:p>
    <w:p w14:paraId="1687CB7D" w14:textId="7B1E16B9" w:rsidR="00482BFF" w:rsidRDefault="00AD0730" w:rsidP="00F64C9B">
      <w:pPr>
        <w:jc w:val="both"/>
        <w:rPr>
          <w:rFonts w:ascii="Soberana Sans Light" w:hAnsi="Soberana Sans Light"/>
        </w:rPr>
      </w:pPr>
      <w:r>
        <w:rPr>
          <w:rFonts w:ascii="Soberana Sans Light" w:hAnsi="Soberana Sans Light"/>
        </w:rPr>
        <w:t>D</w:t>
      </w:r>
      <w:r w:rsidR="00580360">
        <w:rPr>
          <w:rFonts w:ascii="Soberana Sans Light" w:hAnsi="Soberana Sans Light"/>
        </w:rPr>
        <w:t xml:space="preserve">eclaración </w:t>
      </w:r>
      <w:r w:rsidR="004F0113">
        <w:rPr>
          <w:rFonts w:ascii="Soberana Sans Light" w:hAnsi="Soberana Sans Light"/>
        </w:rPr>
        <w:t>I</w:t>
      </w:r>
      <w:r w:rsidR="00580360">
        <w:rPr>
          <w:rFonts w:ascii="Soberana Sans Light" w:hAnsi="Soberana Sans Light"/>
        </w:rPr>
        <w:t xml:space="preserve">nformativa </w:t>
      </w:r>
      <w:r w:rsidR="004F0113">
        <w:rPr>
          <w:rFonts w:ascii="Soberana Sans Light" w:hAnsi="Soberana Sans Light"/>
        </w:rPr>
        <w:t>M</w:t>
      </w:r>
      <w:r w:rsidR="00580360">
        <w:rPr>
          <w:rFonts w:ascii="Soberana Sans Light" w:hAnsi="Soberana Sans Light"/>
        </w:rPr>
        <w:t>aestra de partes relacionadas</w:t>
      </w:r>
      <w:r>
        <w:rPr>
          <w:rFonts w:ascii="Soberana Sans Light" w:hAnsi="Soberana Sans Light"/>
        </w:rPr>
        <w:t>.</w:t>
      </w:r>
    </w:p>
    <w:p w14:paraId="50ABD47C" w14:textId="0D9EF81A" w:rsidR="00482BFF" w:rsidRDefault="00580360" w:rsidP="00F64C9B">
      <w:pPr>
        <w:jc w:val="both"/>
        <w:rPr>
          <w:rFonts w:ascii="Soberana Sans Light" w:hAnsi="Soberana Sans Light"/>
        </w:rPr>
      </w:pPr>
      <w:r>
        <w:rPr>
          <w:rFonts w:ascii="Soberana Sans Light" w:hAnsi="Soberana Sans Light"/>
        </w:rPr>
        <w:t>Posterio</w:t>
      </w:r>
      <w:r w:rsidR="00AD0730">
        <w:rPr>
          <w:rFonts w:ascii="Soberana Sans Light" w:hAnsi="Soberana Sans Light"/>
        </w:rPr>
        <w:t>r</w:t>
      </w:r>
      <w:r>
        <w:rPr>
          <w:rFonts w:ascii="Soberana Sans Light" w:hAnsi="Soberana Sans Light"/>
        </w:rPr>
        <w:t>mente</w:t>
      </w:r>
      <w:r w:rsidR="004156CF">
        <w:rPr>
          <w:rFonts w:ascii="Soberana Sans Light" w:hAnsi="Soberana Sans Light"/>
        </w:rPr>
        <w:t>,</w:t>
      </w:r>
      <w:r w:rsidR="00482BFF">
        <w:rPr>
          <w:rFonts w:ascii="Soberana Sans Light" w:hAnsi="Soberana Sans Light"/>
        </w:rPr>
        <w:t xml:space="preserve"> </w:t>
      </w:r>
      <w:r>
        <w:rPr>
          <w:rFonts w:ascii="Soberana Sans Light" w:hAnsi="Soberana Sans Light"/>
        </w:rPr>
        <w:t xml:space="preserve">selecciona el ejercicio y tipo de declaración y da clic en el botón </w:t>
      </w:r>
      <w:r w:rsidR="00AD0730">
        <w:rPr>
          <w:rFonts w:ascii="Soberana Sans Light" w:hAnsi="Soberana Sans Light"/>
        </w:rPr>
        <w:t>S</w:t>
      </w:r>
      <w:r>
        <w:rPr>
          <w:rFonts w:ascii="Soberana Sans Light" w:hAnsi="Soberana Sans Light"/>
        </w:rPr>
        <w:t>iguiente.</w:t>
      </w:r>
    </w:p>
    <w:p w14:paraId="30324C44" w14:textId="26A0C035" w:rsidR="00C817F8" w:rsidRDefault="00580360" w:rsidP="00F64C9B">
      <w:pPr>
        <w:jc w:val="both"/>
        <w:rPr>
          <w:rFonts w:ascii="Soberana Sans Light" w:hAnsi="Soberana Sans Light"/>
        </w:rPr>
      </w:pPr>
      <w:r>
        <w:rPr>
          <w:rFonts w:ascii="Soberana Sans Light" w:hAnsi="Soberana Sans Light"/>
        </w:rPr>
        <w:t>El sistema mostrará la siguiente pregunta:</w:t>
      </w:r>
    </w:p>
    <w:p w14:paraId="494F0BBC" w14:textId="77777777" w:rsidR="00C61B86" w:rsidRDefault="00C61B86" w:rsidP="00F64C9B">
      <w:pPr>
        <w:jc w:val="both"/>
        <w:rPr>
          <w:rFonts w:ascii="Soberana Sans Light" w:hAnsi="Soberana Sans Light"/>
        </w:rPr>
      </w:pPr>
    </w:p>
    <w:tbl>
      <w:tblPr>
        <w:tblStyle w:val="Tablaconcuadrcula"/>
        <w:tblW w:w="0" w:type="auto"/>
        <w:tblLook w:val="04A0" w:firstRow="1" w:lastRow="0" w:firstColumn="1" w:lastColumn="0" w:noHBand="0" w:noVBand="1"/>
      </w:tblPr>
      <w:tblGrid>
        <w:gridCol w:w="4390"/>
        <w:gridCol w:w="4394"/>
      </w:tblGrid>
      <w:tr w:rsidR="00F64C9B" w:rsidRPr="002529BF" w14:paraId="03BCF0C8" w14:textId="77777777" w:rsidTr="004038D0">
        <w:tc>
          <w:tcPr>
            <w:tcW w:w="4390" w:type="dxa"/>
          </w:tcPr>
          <w:bookmarkEnd w:id="0"/>
          <w:p w14:paraId="14904BB5" w14:textId="77777777" w:rsidR="00F64C9B" w:rsidRPr="002529BF" w:rsidRDefault="00F64C9B" w:rsidP="00B940C6">
            <w:pPr>
              <w:jc w:val="both"/>
              <w:rPr>
                <w:rFonts w:ascii="Soberana Sans Light" w:hAnsi="Soberana Sans Light" w:cs="Arial"/>
                <w:sz w:val="18"/>
                <w:szCs w:val="18"/>
              </w:rPr>
            </w:pPr>
            <w:r w:rsidRPr="002529BF">
              <w:rPr>
                <w:rFonts w:ascii="Soberana Sans Light" w:hAnsi="Soberana Sans Light" w:cs="Arial"/>
                <w:sz w:val="18"/>
                <w:szCs w:val="18"/>
              </w:rPr>
              <w:t>¿Presentarás la declaración con posterioridad al 31 de diciembre en virtud de que la fecha término del ejercicio fiscal de la entidad extranjera no coincide con el año calendario?</w:t>
            </w:r>
          </w:p>
        </w:tc>
        <w:tc>
          <w:tcPr>
            <w:tcW w:w="4394" w:type="dxa"/>
            <w:vAlign w:val="bottom"/>
          </w:tcPr>
          <w:p w14:paraId="7EB51393" w14:textId="16E04A41" w:rsidR="00F64C9B" w:rsidRPr="002529BF" w:rsidRDefault="00AD0730" w:rsidP="00145A30">
            <w:pP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w:t>
            </w:r>
            <w:r w:rsidR="00FA71B4">
              <w:rPr>
                <w:rFonts w:ascii="Soberana Sans Light" w:eastAsia="Times New Roman" w:hAnsi="Soberana Sans Light" w:cs="Arial"/>
                <w:color w:val="000000"/>
                <w:sz w:val="18"/>
                <w:szCs w:val="18"/>
                <w:lang w:eastAsia="es-MX"/>
              </w:rPr>
              <w:t>ontesta</w:t>
            </w:r>
            <w:r w:rsidR="00F64C9B" w:rsidRPr="002529BF">
              <w:rPr>
                <w:rFonts w:ascii="Soberana Sans Light" w:eastAsia="Times New Roman" w:hAnsi="Soberana Sans Light" w:cs="Arial"/>
                <w:color w:val="000000"/>
                <w:sz w:val="18"/>
                <w:szCs w:val="18"/>
                <w:lang w:eastAsia="es-MX"/>
              </w:rPr>
              <w:t xml:space="preserve"> S</w:t>
            </w:r>
            <w:r>
              <w:rPr>
                <w:rFonts w:ascii="Soberana Sans Light" w:eastAsia="Times New Roman" w:hAnsi="Soberana Sans Light" w:cs="Arial"/>
                <w:color w:val="000000"/>
                <w:sz w:val="18"/>
                <w:szCs w:val="18"/>
                <w:lang w:eastAsia="es-MX"/>
              </w:rPr>
              <w:t>í</w:t>
            </w:r>
            <w:r w:rsidR="00F64C9B" w:rsidRPr="002529BF">
              <w:rPr>
                <w:rFonts w:ascii="Soberana Sans Light" w:eastAsia="Times New Roman" w:hAnsi="Soberana Sans Light" w:cs="Arial"/>
                <w:color w:val="000000"/>
                <w:sz w:val="18"/>
                <w:szCs w:val="18"/>
                <w:lang w:eastAsia="es-MX"/>
              </w:rPr>
              <w:t xml:space="preserve"> o N</w:t>
            </w:r>
            <w:r w:rsidR="00FA71B4">
              <w:rPr>
                <w:rFonts w:ascii="Soberana Sans Light" w:eastAsia="Times New Roman" w:hAnsi="Soberana Sans Light" w:cs="Arial"/>
                <w:color w:val="000000"/>
                <w:sz w:val="18"/>
                <w:szCs w:val="18"/>
                <w:lang w:eastAsia="es-MX"/>
              </w:rPr>
              <w:t>o</w:t>
            </w:r>
          </w:p>
        </w:tc>
      </w:tr>
    </w:tbl>
    <w:p w14:paraId="15031C34" w14:textId="755064B5" w:rsidR="00FA71B4" w:rsidRPr="00D961FA" w:rsidRDefault="00B46952" w:rsidP="0003524D">
      <w:pPr>
        <w:spacing w:before="240"/>
        <w:jc w:val="both"/>
        <w:rPr>
          <w:rFonts w:ascii="Soberana Sans Light" w:hAnsi="Soberana Sans Light"/>
          <w:color w:val="FF0000"/>
        </w:rPr>
      </w:pPr>
      <w:bookmarkStart w:id="1" w:name="_Hlk492250183"/>
      <w:r w:rsidRPr="002C6503">
        <w:rPr>
          <w:rFonts w:ascii="Soberana Sans Light" w:hAnsi="Soberana Sans Light"/>
        </w:rPr>
        <w:t xml:space="preserve">En caso de contestar </w:t>
      </w:r>
      <w:r w:rsidR="00AD0730">
        <w:rPr>
          <w:rFonts w:ascii="Soberana Sans Light" w:hAnsi="Soberana Sans Light"/>
        </w:rPr>
        <w:t>S</w:t>
      </w:r>
      <w:r w:rsidRPr="002C6503">
        <w:rPr>
          <w:rFonts w:ascii="Soberana Sans Light" w:hAnsi="Soberana Sans Light"/>
        </w:rPr>
        <w:t>í,</w:t>
      </w:r>
      <w:r>
        <w:rPr>
          <w:rFonts w:ascii="Soberana Sans Light" w:hAnsi="Soberana Sans Light"/>
        </w:rPr>
        <w:t xml:space="preserve"> se ent</w:t>
      </w:r>
      <w:r w:rsidR="00AD0730">
        <w:rPr>
          <w:rFonts w:ascii="Soberana Sans Light" w:hAnsi="Soberana Sans Light"/>
        </w:rPr>
        <w:t>iende</w:t>
      </w:r>
      <w:r>
        <w:rPr>
          <w:rFonts w:ascii="Soberana Sans Light" w:hAnsi="Soberana Sans Light"/>
        </w:rPr>
        <w:t xml:space="preserve"> que </w:t>
      </w:r>
      <w:r w:rsidR="00AD0730">
        <w:rPr>
          <w:rFonts w:ascii="Soberana Sans Light" w:hAnsi="Soberana Sans Light"/>
        </w:rPr>
        <w:t>t</w:t>
      </w:r>
      <w:r w:rsidRPr="002C6503">
        <w:rPr>
          <w:rFonts w:ascii="Soberana Sans Light" w:hAnsi="Soberana Sans Light"/>
        </w:rPr>
        <w:t>e apega</w:t>
      </w:r>
      <w:r w:rsidR="00AD0730">
        <w:rPr>
          <w:rFonts w:ascii="Soberana Sans Light" w:hAnsi="Soberana Sans Light"/>
        </w:rPr>
        <w:t>s</w:t>
      </w:r>
      <w:r w:rsidRPr="002C6503">
        <w:rPr>
          <w:rFonts w:ascii="Soberana Sans Light" w:hAnsi="Soberana Sans Light"/>
        </w:rPr>
        <w:t xml:space="preserve"> a los plazos de presentación establecidos en la regla 3.9.14 de la </w:t>
      </w:r>
      <w:r w:rsidR="00AD0730">
        <w:rPr>
          <w:rFonts w:ascii="Soberana Sans Light" w:hAnsi="Soberana Sans Light"/>
        </w:rPr>
        <w:t>R</w:t>
      </w:r>
      <w:r w:rsidRPr="002C6503">
        <w:rPr>
          <w:rFonts w:ascii="Soberana Sans Light" w:hAnsi="Soberana Sans Light"/>
        </w:rPr>
        <w:t xml:space="preserve">esolución </w:t>
      </w:r>
      <w:r w:rsidR="00AD0730">
        <w:rPr>
          <w:rFonts w:ascii="Soberana Sans Light" w:hAnsi="Soberana Sans Light"/>
        </w:rPr>
        <w:t>M</w:t>
      </w:r>
      <w:r w:rsidRPr="002C6503">
        <w:rPr>
          <w:rFonts w:ascii="Soberana Sans Light" w:hAnsi="Soberana Sans Light"/>
        </w:rPr>
        <w:t>iscelánea</w:t>
      </w:r>
      <w:r>
        <w:rPr>
          <w:rFonts w:ascii="Soberana Sans Light" w:hAnsi="Soberana Sans Light"/>
        </w:rPr>
        <w:t xml:space="preserve"> </w:t>
      </w:r>
      <w:r w:rsidR="00AD0730">
        <w:rPr>
          <w:rFonts w:ascii="Soberana Sans Light" w:hAnsi="Soberana Sans Light"/>
        </w:rPr>
        <w:t>F</w:t>
      </w:r>
      <w:r>
        <w:rPr>
          <w:rFonts w:ascii="Soberana Sans Light" w:hAnsi="Soberana Sans Light"/>
        </w:rPr>
        <w:t>iscal</w:t>
      </w:r>
      <w:r w:rsidRPr="002C6503">
        <w:rPr>
          <w:rFonts w:ascii="Soberana Sans Light" w:hAnsi="Soberana Sans Light"/>
        </w:rPr>
        <w:t>, en virtud de que la fecha término del ejercicio fiscal de la entidad extranjera que elabor</w:t>
      </w:r>
      <w:r>
        <w:rPr>
          <w:rFonts w:ascii="Soberana Sans Light" w:hAnsi="Soberana Sans Light"/>
        </w:rPr>
        <w:t>ó</w:t>
      </w:r>
      <w:r w:rsidRPr="002C6503">
        <w:rPr>
          <w:rFonts w:ascii="Soberana Sans Light" w:hAnsi="Soberana Sans Light"/>
        </w:rPr>
        <w:t xml:space="preserve"> la </w:t>
      </w:r>
      <w:r w:rsidR="004F0113">
        <w:rPr>
          <w:rFonts w:ascii="Soberana Sans Light" w:hAnsi="Soberana Sans Light"/>
        </w:rPr>
        <w:t>D</w:t>
      </w:r>
      <w:r w:rsidRPr="002C6503">
        <w:rPr>
          <w:rFonts w:ascii="Soberana Sans Light" w:hAnsi="Soberana Sans Light"/>
        </w:rPr>
        <w:t xml:space="preserve">eclaración </w:t>
      </w:r>
      <w:r w:rsidR="004F0113">
        <w:rPr>
          <w:rFonts w:ascii="Soberana Sans Light" w:hAnsi="Soberana Sans Light"/>
        </w:rPr>
        <w:t>I</w:t>
      </w:r>
      <w:r w:rsidRPr="002C6503">
        <w:rPr>
          <w:rFonts w:ascii="Soberana Sans Light" w:hAnsi="Soberana Sans Light"/>
        </w:rPr>
        <w:t xml:space="preserve">nformativa </w:t>
      </w:r>
      <w:r w:rsidR="004F0113">
        <w:rPr>
          <w:rFonts w:ascii="Soberana Sans Light" w:hAnsi="Soberana Sans Light"/>
        </w:rPr>
        <w:t>M</w:t>
      </w:r>
      <w:r w:rsidRPr="002C6503">
        <w:rPr>
          <w:rFonts w:ascii="Soberana Sans Light" w:hAnsi="Soberana Sans Light"/>
        </w:rPr>
        <w:t>aestra de partes relacionadas del grupo empresarial multinacional no coincide con el año calendario, por lo que se realizará el envío de la declaración sin el llenado de los</w:t>
      </w:r>
      <w:r>
        <w:rPr>
          <w:rFonts w:ascii="Soberana Sans Light" w:hAnsi="Soberana Sans Light"/>
        </w:rPr>
        <w:t xml:space="preserve"> apartados de ésta para su posterior envío</w:t>
      </w:r>
      <w:r w:rsidR="00D961FA">
        <w:rPr>
          <w:rFonts w:ascii="Soberana Sans Light" w:hAnsi="Soberana Sans Light"/>
        </w:rPr>
        <w:t xml:space="preserve">. </w:t>
      </w:r>
    </w:p>
    <w:p w14:paraId="15F9142F" w14:textId="5BF07E27" w:rsidR="009A19F8" w:rsidRPr="002C6503" w:rsidRDefault="00B46952" w:rsidP="0003524D">
      <w:pPr>
        <w:spacing w:before="240"/>
        <w:jc w:val="both"/>
        <w:rPr>
          <w:rFonts w:ascii="Soberana Sans Light" w:hAnsi="Soberana Sans Light"/>
        </w:rPr>
      </w:pPr>
      <w:r w:rsidRPr="002C6503">
        <w:rPr>
          <w:rFonts w:ascii="Soberana Sans Light" w:hAnsi="Soberana Sans Light"/>
        </w:rPr>
        <w:t>Lo anterior deberá realizarse a más tardar el 31 de diciembre de 2017.</w:t>
      </w:r>
    </w:p>
    <w:p w14:paraId="026DDE3C" w14:textId="7D62E5FE" w:rsidR="00F64C9B" w:rsidRPr="002C6503" w:rsidRDefault="00B46952" w:rsidP="0003524D">
      <w:pPr>
        <w:spacing w:before="240"/>
        <w:jc w:val="both"/>
        <w:rPr>
          <w:rFonts w:ascii="Soberana Sans Light" w:hAnsi="Soberana Sans Light"/>
        </w:rPr>
      </w:pPr>
      <w:r w:rsidRPr="002C6503">
        <w:rPr>
          <w:rFonts w:ascii="Soberana Sans Light" w:hAnsi="Soberana Sans Light"/>
        </w:rPr>
        <w:t xml:space="preserve">En caso de contestar </w:t>
      </w:r>
      <w:r w:rsidR="00AD0730">
        <w:rPr>
          <w:rFonts w:ascii="Soberana Sans Light" w:hAnsi="Soberana Sans Light"/>
        </w:rPr>
        <w:t>No</w:t>
      </w:r>
      <w:r w:rsidRPr="002C6503">
        <w:rPr>
          <w:rFonts w:ascii="Soberana Sans Light" w:hAnsi="Soberana Sans Light"/>
        </w:rPr>
        <w:t>, continua</w:t>
      </w:r>
      <w:r w:rsidR="00AD0730">
        <w:rPr>
          <w:rFonts w:ascii="Soberana Sans Light" w:hAnsi="Soberana Sans Light"/>
        </w:rPr>
        <w:t xml:space="preserve"> </w:t>
      </w:r>
      <w:r w:rsidRPr="002C6503">
        <w:rPr>
          <w:rFonts w:ascii="Soberana Sans Light" w:hAnsi="Soberana Sans Light"/>
        </w:rPr>
        <w:t>con el llenado de cada uno de los apartados.</w:t>
      </w:r>
    </w:p>
    <w:bookmarkEnd w:id="1"/>
    <w:p w14:paraId="4BF35267" w14:textId="27548BA0" w:rsidR="00F64C9B" w:rsidRPr="002529BF" w:rsidRDefault="00B46952" w:rsidP="00F64C9B">
      <w:pPr>
        <w:jc w:val="center"/>
        <w:rPr>
          <w:rFonts w:ascii="Soberana Sans Light" w:hAnsi="Soberana Sans Light"/>
          <w:b/>
        </w:rPr>
      </w:pPr>
      <w:r>
        <w:rPr>
          <w:rFonts w:ascii="Soberana Sans Light" w:hAnsi="Soberana Sans Light"/>
          <w:b/>
        </w:rPr>
        <w:t>Contenido del apartado</w:t>
      </w:r>
      <w:r w:rsidR="00AD0730">
        <w:rPr>
          <w:rFonts w:ascii="Soberana Sans Light" w:hAnsi="Soberana Sans Light"/>
          <w:b/>
        </w:rPr>
        <w:t xml:space="preserve"> D</w:t>
      </w:r>
      <w:r w:rsidRPr="002529BF">
        <w:rPr>
          <w:rFonts w:ascii="Soberana Sans Light" w:hAnsi="Soberana Sans Light"/>
          <w:b/>
        </w:rPr>
        <w:t>atos generales</w:t>
      </w:r>
    </w:p>
    <w:p w14:paraId="50AD1282" w14:textId="0748CC79" w:rsidR="007424AD" w:rsidRPr="002529BF" w:rsidRDefault="00B46952" w:rsidP="007424AD">
      <w:pPr>
        <w:rPr>
          <w:rFonts w:ascii="Soberana Sans Light" w:hAnsi="Soberana Sans Light"/>
        </w:rPr>
      </w:pPr>
      <w:r w:rsidRPr="002529BF">
        <w:rPr>
          <w:rFonts w:ascii="Soberana Sans Light" w:hAnsi="Soberana Sans Light"/>
        </w:rPr>
        <w:lastRenderedPageBreak/>
        <w:t>Datos a proporcionar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4394"/>
      </w:tblGrid>
      <w:tr w:rsidR="00F64C9B" w:rsidRPr="002529BF" w14:paraId="3576064C" w14:textId="77777777" w:rsidTr="004038D0">
        <w:trPr>
          <w:trHeight w:val="240"/>
        </w:trPr>
        <w:tc>
          <w:tcPr>
            <w:tcW w:w="4390" w:type="dxa"/>
            <w:shd w:val="clear" w:color="auto" w:fill="auto"/>
            <w:vAlign w:val="bottom"/>
            <w:hideMark/>
          </w:tcPr>
          <w:p w14:paraId="1AABF4F2" w14:textId="77777777" w:rsidR="00F64C9B" w:rsidRPr="002529BF" w:rsidRDefault="00F64C9B" w:rsidP="00B940C6">
            <w:pPr>
              <w:spacing w:after="0" w:line="240" w:lineRule="auto"/>
              <w:jc w:val="center"/>
              <w:rPr>
                <w:rFonts w:ascii="Soberana Sans Light" w:eastAsia="Times New Roman" w:hAnsi="Soberana Sans Light" w:cs="Arial"/>
                <w:b/>
                <w:bCs/>
                <w:color w:val="000000"/>
                <w:sz w:val="18"/>
                <w:szCs w:val="18"/>
                <w:lang w:eastAsia="es-MX"/>
              </w:rPr>
            </w:pPr>
            <w:r w:rsidRPr="002529BF">
              <w:rPr>
                <w:rFonts w:ascii="Soberana Sans Light" w:eastAsia="Times New Roman" w:hAnsi="Soberana Sans Light" w:cs="Arial"/>
                <w:b/>
                <w:bCs/>
                <w:color w:val="000000"/>
                <w:sz w:val="18"/>
                <w:szCs w:val="18"/>
                <w:lang w:eastAsia="es-MX"/>
              </w:rPr>
              <w:t>Datos del contribuyente</w:t>
            </w:r>
          </w:p>
        </w:tc>
        <w:tc>
          <w:tcPr>
            <w:tcW w:w="4394" w:type="dxa"/>
            <w:shd w:val="clear" w:color="auto" w:fill="auto"/>
            <w:vAlign w:val="bottom"/>
            <w:hideMark/>
          </w:tcPr>
          <w:p w14:paraId="51E0BB15" w14:textId="77777777" w:rsidR="00F64C9B" w:rsidRPr="002529BF" w:rsidRDefault="00F64C9B" w:rsidP="00B940C6">
            <w:pPr>
              <w:spacing w:after="0" w:line="240" w:lineRule="auto"/>
              <w:jc w:val="center"/>
              <w:rPr>
                <w:rFonts w:ascii="Soberana Sans Light" w:eastAsia="Times New Roman" w:hAnsi="Soberana Sans Light" w:cs="Arial"/>
                <w:b/>
                <w:bCs/>
                <w:color w:val="000000"/>
                <w:sz w:val="18"/>
                <w:szCs w:val="18"/>
                <w:lang w:eastAsia="es-MX"/>
              </w:rPr>
            </w:pPr>
          </w:p>
        </w:tc>
      </w:tr>
      <w:tr w:rsidR="00F64C9B" w:rsidRPr="002529BF" w14:paraId="1CE98152" w14:textId="77777777" w:rsidTr="004038D0">
        <w:trPr>
          <w:trHeight w:val="240"/>
        </w:trPr>
        <w:tc>
          <w:tcPr>
            <w:tcW w:w="4390" w:type="dxa"/>
            <w:shd w:val="clear" w:color="auto" w:fill="auto"/>
            <w:vAlign w:val="bottom"/>
            <w:hideMark/>
          </w:tcPr>
          <w:p w14:paraId="4DE382CF" w14:textId="717D3703" w:rsidR="00F64C9B" w:rsidRPr="00347FB7" w:rsidRDefault="00F64C9B" w:rsidP="00B940C6">
            <w:pPr>
              <w:spacing w:after="0" w:line="240" w:lineRule="auto"/>
              <w:rPr>
                <w:rFonts w:ascii="Soberana Sans Light" w:eastAsia="Times New Roman" w:hAnsi="Soberana Sans Light" w:cs="Arial"/>
                <w:sz w:val="18"/>
                <w:szCs w:val="18"/>
                <w:lang w:eastAsia="es-MX"/>
              </w:rPr>
            </w:pPr>
            <w:r w:rsidRPr="00347FB7">
              <w:rPr>
                <w:rFonts w:ascii="Soberana Sans Light" w:eastAsia="Times New Roman" w:hAnsi="Soberana Sans Light" w:cs="Arial"/>
                <w:sz w:val="18"/>
                <w:szCs w:val="18"/>
                <w:lang w:eastAsia="es-MX"/>
              </w:rPr>
              <w:t>Nombre del grupo económico al que pertenece</w:t>
            </w:r>
            <w:r w:rsidR="008E5073">
              <w:rPr>
                <w:rFonts w:ascii="Soberana Sans Light" w:eastAsia="Times New Roman" w:hAnsi="Soberana Sans Light" w:cs="Arial"/>
                <w:sz w:val="18"/>
                <w:szCs w:val="18"/>
                <w:lang w:eastAsia="es-MX"/>
              </w:rPr>
              <w:t>.</w:t>
            </w:r>
          </w:p>
        </w:tc>
        <w:tc>
          <w:tcPr>
            <w:tcW w:w="4394" w:type="dxa"/>
            <w:shd w:val="clear" w:color="auto" w:fill="auto"/>
            <w:noWrap/>
            <w:vAlign w:val="bottom"/>
            <w:hideMark/>
          </w:tcPr>
          <w:p w14:paraId="2C1E2E78" w14:textId="042BC2AB" w:rsidR="00F64C9B" w:rsidRPr="00347FB7" w:rsidRDefault="00D839E7" w:rsidP="00145A30">
            <w:pPr>
              <w:spacing w:after="0" w:line="240" w:lineRule="auto"/>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Indica el nombre del gru</w:t>
            </w:r>
            <w:r w:rsidR="00AD4FED">
              <w:rPr>
                <w:rFonts w:ascii="Soberana Sans Light" w:eastAsia="Times New Roman" w:hAnsi="Soberana Sans Light" w:cs="Arial"/>
                <w:sz w:val="18"/>
                <w:szCs w:val="18"/>
                <w:lang w:eastAsia="es-MX"/>
              </w:rPr>
              <w:t>po económico al que pertenece</w:t>
            </w:r>
            <w:r w:rsidR="00AD0730">
              <w:rPr>
                <w:rFonts w:ascii="Soberana Sans Light" w:eastAsia="Times New Roman" w:hAnsi="Soberana Sans Light" w:cs="Arial"/>
                <w:sz w:val="18"/>
                <w:szCs w:val="18"/>
                <w:lang w:eastAsia="es-MX"/>
              </w:rPr>
              <w:t>s.</w:t>
            </w:r>
          </w:p>
        </w:tc>
      </w:tr>
      <w:tr w:rsidR="00F64C9B" w:rsidRPr="002529BF" w14:paraId="3EEA6165" w14:textId="77777777" w:rsidTr="004038D0">
        <w:trPr>
          <w:trHeight w:val="240"/>
        </w:trPr>
        <w:tc>
          <w:tcPr>
            <w:tcW w:w="4390" w:type="dxa"/>
            <w:shd w:val="clear" w:color="auto" w:fill="auto"/>
            <w:vAlign w:val="bottom"/>
            <w:hideMark/>
          </w:tcPr>
          <w:p w14:paraId="4512E474" w14:textId="75F68F77" w:rsidR="00F64C9B" w:rsidRPr="009A19F8" w:rsidRDefault="00F64C9B" w:rsidP="00B940C6">
            <w:pPr>
              <w:spacing w:after="0" w:line="240" w:lineRule="auto"/>
              <w:rPr>
                <w:rFonts w:ascii="Soberana Sans Light" w:eastAsia="Times New Roman" w:hAnsi="Soberana Sans Light" w:cs="Arial"/>
                <w:sz w:val="18"/>
                <w:szCs w:val="18"/>
                <w:lang w:eastAsia="es-MX"/>
              </w:rPr>
            </w:pPr>
          </w:p>
        </w:tc>
        <w:tc>
          <w:tcPr>
            <w:tcW w:w="4394" w:type="dxa"/>
            <w:shd w:val="clear" w:color="auto" w:fill="auto"/>
            <w:noWrap/>
            <w:vAlign w:val="bottom"/>
            <w:hideMark/>
          </w:tcPr>
          <w:p w14:paraId="00D322CA" w14:textId="6062D8B5" w:rsidR="00F64C9B" w:rsidRPr="009A19F8" w:rsidRDefault="00F64C9B" w:rsidP="00B940C6">
            <w:pPr>
              <w:spacing w:after="0" w:line="240" w:lineRule="auto"/>
              <w:rPr>
                <w:rFonts w:ascii="Soberana Sans Light" w:eastAsia="Times New Roman" w:hAnsi="Soberana Sans Light" w:cs="Arial"/>
                <w:sz w:val="18"/>
                <w:szCs w:val="18"/>
                <w:lang w:eastAsia="es-MX"/>
              </w:rPr>
            </w:pPr>
          </w:p>
        </w:tc>
      </w:tr>
      <w:tr w:rsidR="00F64C9B" w:rsidRPr="002529BF" w14:paraId="34C6DD8D" w14:textId="77777777" w:rsidTr="004038D0">
        <w:trPr>
          <w:trHeight w:val="240"/>
        </w:trPr>
        <w:tc>
          <w:tcPr>
            <w:tcW w:w="8784" w:type="dxa"/>
            <w:gridSpan w:val="2"/>
            <w:shd w:val="clear" w:color="auto" w:fill="auto"/>
            <w:noWrap/>
            <w:vAlign w:val="bottom"/>
            <w:hideMark/>
          </w:tcPr>
          <w:p w14:paraId="1C70F72B" w14:textId="77777777" w:rsidR="00F64C9B" w:rsidRPr="002529BF" w:rsidRDefault="00F64C9B" w:rsidP="00B940C6">
            <w:pPr>
              <w:spacing w:after="0" w:line="240" w:lineRule="auto"/>
              <w:jc w:val="center"/>
              <w:rPr>
                <w:rFonts w:ascii="Soberana Sans Light" w:eastAsia="Times New Roman" w:hAnsi="Soberana Sans Light" w:cs="Arial"/>
                <w:b/>
                <w:bCs/>
                <w:color w:val="000000"/>
                <w:sz w:val="18"/>
                <w:szCs w:val="18"/>
                <w:lang w:eastAsia="es-MX"/>
              </w:rPr>
            </w:pPr>
            <w:r w:rsidRPr="002529BF">
              <w:rPr>
                <w:rFonts w:ascii="Soberana Sans Light" w:eastAsia="Times New Roman" w:hAnsi="Soberana Sans Light" w:cs="Arial"/>
                <w:b/>
                <w:bCs/>
                <w:color w:val="000000"/>
                <w:sz w:val="18"/>
                <w:szCs w:val="18"/>
                <w:lang w:eastAsia="es-MX"/>
              </w:rPr>
              <w:t>Datos del representante legal</w:t>
            </w:r>
          </w:p>
        </w:tc>
      </w:tr>
      <w:tr w:rsidR="00F64C9B" w:rsidRPr="002529BF" w14:paraId="0FDAE388" w14:textId="77777777" w:rsidTr="004038D0">
        <w:trPr>
          <w:trHeight w:val="240"/>
        </w:trPr>
        <w:tc>
          <w:tcPr>
            <w:tcW w:w="4390" w:type="dxa"/>
            <w:shd w:val="clear" w:color="auto" w:fill="auto"/>
            <w:noWrap/>
            <w:vAlign w:val="bottom"/>
            <w:hideMark/>
          </w:tcPr>
          <w:p w14:paraId="01F31DE3" w14:textId="06C465AB" w:rsidR="00F64C9B" w:rsidRPr="009A19F8" w:rsidRDefault="00F64C9B" w:rsidP="00B940C6">
            <w:pPr>
              <w:spacing w:after="0" w:line="240" w:lineRule="auto"/>
              <w:rPr>
                <w:rFonts w:ascii="Soberana Sans Light" w:eastAsia="Times New Roman" w:hAnsi="Soberana Sans Light" w:cs="Arial"/>
                <w:sz w:val="18"/>
                <w:szCs w:val="18"/>
                <w:lang w:eastAsia="es-MX"/>
              </w:rPr>
            </w:pPr>
            <w:r w:rsidRPr="009A19F8">
              <w:rPr>
                <w:rFonts w:ascii="Soberana Sans Light" w:eastAsia="Times New Roman" w:hAnsi="Soberana Sans Light" w:cs="Arial"/>
                <w:sz w:val="18"/>
                <w:szCs w:val="18"/>
                <w:lang w:eastAsia="es-MX"/>
              </w:rPr>
              <w:t xml:space="preserve">Tipo de </w:t>
            </w:r>
            <w:r w:rsidR="00AD0730">
              <w:rPr>
                <w:rFonts w:ascii="Soberana Sans Light" w:eastAsia="Times New Roman" w:hAnsi="Soberana Sans Light" w:cs="Arial"/>
                <w:sz w:val="18"/>
                <w:szCs w:val="18"/>
                <w:lang w:eastAsia="es-MX"/>
              </w:rPr>
              <w:t>r</w:t>
            </w:r>
            <w:r w:rsidRPr="009A19F8">
              <w:rPr>
                <w:rFonts w:ascii="Soberana Sans Light" w:eastAsia="Times New Roman" w:hAnsi="Soberana Sans Light" w:cs="Arial"/>
                <w:sz w:val="18"/>
                <w:szCs w:val="18"/>
                <w:lang w:eastAsia="es-MX"/>
              </w:rPr>
              <w:t xml:space="preserve">epresentante </w:t>
            </w:r>
            <w:r w:rsidR="00AD0730">
              <w:rPr>
                <w:rFonts w:ascii="Soberana Sans Light" w:eastAsia="Times New Roman" w:hAnsi="Soberana Sans Light" w:cs="Arial"/>
                <w:sz w:val="18"/>
                <w:szCs w:val="18"/>
                <w:lang w:eastAsia="es-MX"/>
              </w:rPr>
              <w:t>l</w:t>
            </w:r>
            <w:r w:rsidRPr="009A19F8">
              <w:rPr>
                <w:rFonts w:ascii="Soberana Sans Light" w:eastAsia="Times New Roman" w:hAnsi="Soberana Sans Light" w:cs="Arial"/>
                <w:sz w:val="18"/>
                <w:szCs w:val="18"/>
                <w:lang w:eastAsia="es-MX"/>
              </w:rPr>
              <w:t>egal</w:t>
            </w:r>
            <w:r w:rsidR="008E5073">
              <w:rPr>
                <w:rFonts w:ascii="Soberana Sans Light" w:eastAsia="Times New Roman" w:hAnsi="Soberana Sans Light" w:cs="Arial"/>
                <w:sz w:val="18"/>
                <w:szCs w:val="18"/>
                <w:lang w:eastAsia="es-MX"/>
              </w:rPr>
              <w:t>.</w:t>
            </w:r>
          </w:p>
        </w:tc>
        <w:tc>
          <w:tcPr>
            <w:tcW w:w="4394" w:type="dxa"/>
            <w:shd w:val="clear" w:color="auto" w:fill="auto"/>
            <w:hideMark/>
          </w:tcPr>
          <w:p w14:paraId="66CE352D" w14:textId="7EAF81F1" w:rsidR="00F64C9B" w:rsidRPr="009A19F8" w:rsidRDefault="00D839E7" w:rsidP="00145A30">
            <w:pPr>
              <w:spacing w:after="0" w:line="240" w:lineRule="auto"/>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Señala si </w:t>
            </w:r>
            <w:r w:rsidR="00AD0730">
              <w:rPr>
                <w:rFonts w:ascii="Soberana Sans Light" w:eastAsia="Times New Roman" w:hAnsi="Soberana Sans Light" w:cs="Arial"/>
                <w:sz w:val="18"/>
                <w:szCs w:val="18"/>
                <w:lang w:eastAsia="es-MX"/>
              </w:rPr>
              <w:t xml:space="preserve">tu </w:t>
            </w:r>
            <w:r w:rsidR="004960E5">
              <w:rPr>
                <w:rFonts w:ascii="Soberana Sans Light" w:eastAsia="Times New Roman" w:hAnsi="Soberana Sans Light" w:cs="Arial"/>
                <w:sz w:val="18"/>
                <w:szCs w:val="18"/>
                <w:lang w:eastAsia="es-MX"/>
              </w:rPr>
              <w:t>representante</w:t>
            </w:r>
            <w:r>
              <w:rPr>
                <w:rFonts w:ascii="Soberana Sans Light" w:eastAsia="Times New Roman" w:hAnsi="Soberana Sans Light" w:cs="Arial"/>
                <w:sz w:val="18"/>
                <w:szCs w:val="18"/>
                <w:lang w:eastAsia="es-MX"/>
              </w:rPr>
              <w:t xml:space="preserve"> legal </w:t>
            </w:r>
            <w:r w:rsidR="00FD4BAF">
              <w:rPr>
                <w:rFonts w:ascii="Soberana Sans Light" w:eastAsia="Times New Roman" w:hAnsi="Soberana Sans Light" w:cs="Arial"/>
                <w:sz w:val="18"/>
                <w:szCs w:val="18"/>
                <w:lang w:eastAsia="es-MX"/>
              </w:rPr>
              <w:t>es</w:t>
            </w:r>
            <w:r>
              <w:rPr>
                <w:rFonts w:ascii="Soberana Sans Light" w:eastAsia="Times New Roman" w:hAnsi="Soberana Sans Light" w:cs="Arial"/>
                <w:sz w:val="18"/>
                <w:szCs w:val="18"/>
                <w:lang w:eastAsia="es-MX"/>
              </w:rPr>
              <w:t xml:space="preserve"> </w:t>
            </w:r>
            <w:r w:rsidR="00145A30">
              <w:rPr>
                <w:rFonts w:ascii="Soberana Sans Light" w:eastAsia="Times New Roman" w:hAnsi="Soberana Sans Light" w:cs="Arial"/>
                <w:sz w:val="18"/>
                <w:szCs w:val="18"/>
                <w:lang w:eastAsia="es-MX"/>
              </w:rPr>
              <w:t>n</w:t>
            </w:r>
            <w:r w:rsidR="00F64C9B" w:rsidRPr="009A19F8">
              <w:rPr>
                <w:rFonts w:ascii="Soberana Sans Light" w:eastAsia="Times New Roman" w:hAnsi="Soberana Sans Light" w:cs="Arial"/>
                <w:sz w:val="18"/>
                <w:szCs w:val="18"/>
                <w:lang w:eastAsia="es-MX"/>
              </w:rPr>
              <w:t xml:space="preserve">acional o </w:t>
            </w:r>
            <w:r w:rsidR="00145A30">
              <w:rPr>
                <w:rFonts w:ascii="Soberana Sans Light" w:eastAsia="Times New Roman" w:hAnsi="Soberana Sans Light" w:cs="Arial"/>
                <w:sz w:val="18"/>
                <w:szCs w:val="18"/>
                <w:lang w:eastAsia="es-MX"/>
              </w:rPr>
              <w:t>e</w:t>
            </w:r>
            <w:r w:rsidR="00F64C9B" w:rsidRPr="009A19F8">
              <w:rPr>
                <w:rFonts w:ascii="Soberana Sans Light" w:eastAsia="Times New Roman" w:hAnsi="Soberana Sans Light" w:cs="Arial"/>
                <w:sz w:val="18"/>
                <w:szCs w:val="18"/>
                <w:lang w:eastAsia="es-MX"/>
              </w:rPr>
              <w:t>xtranjero</w:t>
            </w:r>
            <w:r w:rsidR="00145A30">
              <w:rPr>
                <w:rFonts w:ascii="Soberana Sans Light" w:eastAsia="Times New Roman" w:hAnsi="Soberana Sans Light" w:cs="Arial"/>
                <w:sz w:val="18"/>
                <w:szCs w:val="18"/>
                <w:lang w:eastAsia="es-MX"/>
              </w:rPr>
              <w:t>.</w:t>
            </w:r>
          </w:p>
        </w:tc>
      </w:tr>
      <w:tr w:rsidR="00F64C9B" w:rsidRPr="002529BF" w14:paraId="012F8BE5" w14:textId="77777777" w:rsidTr="004038D0">
        <w:trPr>
          <w:trHeight w:val="240"/>
        </w:trPr>
        <w:tc>
          <w:tcPr>
            <w:tcW w:w="4390" w:type="dxa"/>
            <w:shd w:val="clear" w:color="auto" w:fill="auto"/>
            <w:noWrap/>
            <w:vAlign w:val="bottom"/>
            <w:hideMark/>
          </w:tcPr>
          <w:p w14:paraId="0A56B586" w14:textId="2E18EFE4" w:rsidR="00F64C9B" w:rsidRPr="009A19F8" w:rsidRDefault="00F64C9B" w:rsidP="00B940C6">
            <w:pPr>
              <w:spacing w:after="0" w:line="240" w:lineRule="auto"/>
              <w:rPr>
                <w:rFonts w:ascii="Soberana Sans Light" w:eastAsia="Times New Roman" w:hAnsi="Soberana Sans Light" w:cs="Arial"/>
                <w:sz w:val="18"/>
                <w:szCs w:val="18"/>
                <w:lang w:eastAsia="es-MX"/>
              </w:rPr>
            </w:pPr>
            <w:r w:rsidRPr="009A19F8">
              <w:rPr>
                <w:rFonts w:ascii="Soberana Sans Light" w:eastAsia="Times New Roman" w:hAnsi="Soberana Sans Light" w:cs="Arial"/>
                <w:sz w:val="18"/>
                <w:szCs w:val="18"/>
                <w:lang w:eastAsia="es-MX"/>
              </w:rPr>
              <w:t>Número de escritura</w:t>
            </w:r>
            <w:r w:rsidR="008E5073">
              <w:rPr>
                <w:rFonts w:ascii="Soberana Sans Light" w:eastAsia="Times New Roman" w:hAnsi="Soberana Sans Light" w:cs="Arial"/>
                <w:sz w:val="18"/>
                <w:szCs w:val="18"/>
                <w:lang w:eastAsia="es-MX"/>
              </w:rPr>
              <w:t>.</w:t>
            </w:r>
          </w:p>
        </w:tc>
        <w:tc>
          <w:tcPr>
            <w:tcW w:w="4394" w:type="dxa"/>
            <w:shd w:val="clear" w:color="auto" w:fill="auto"/>
            <w:noWrap/>
            <w:vAlign w:val="bottom"/>
            <w:hideMark/>
          </w:tcPr>
          <w:p w14:paraId="3B7E8E8D" w14:textId="5DB4B101" w:rsidR="00F64C9B" w:rsidRPr="009A19F8" w:rsidRDefault="00D839E7" w:rsidP="00145A30">
            <w:pPr>
              <w:spacing w:after="0" w:line="240" w:lineRule="auto"/>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Indica el número de escritura en la que quedó asentado el nombramiento de</w:t>
            </w:r>
            <w:r w:rsidR="00AD0730">
              <w:rPr>
                <w:rFonts w:ascii="Soberana Sans Light" w:eastAsia="Times New Roman" w:hAnsi="Soberana Sans Light" w:cs="Arial"/>
                <w:sz w:val="18"/>
                <w:szCs w:val="18"/>
                <w:lang w:eastAsia="es-MX"/>
              </w:rPr>
              <w:t xml:space="preserve"> tu</w:t>
            </w:r>
            <w:r>
              <w:rPr>
                <w:rFonts w:ascii="Soberana Sans Light" w:eastAsia="Times New Roman" w:hAnsi="Soberana Sans Light" w:cs="Arial"/>
                <w:sz w:val="18"/>
                <w:szCs w:val="18"/>
                <w:lang w:eastAsia="es-MX"/>
              </w:rPr>
              <w:t xml:space="preserve"> representante legal</w:t>
            </w:r>
            <w:r w:rsidR="00AD0730">
              <w:rPr>
                <w:rFonts w:ascii="Soberana Sans Light" w:eastAsia="Times New Roman" w:hAnsi="Soberana Sans Light" w:cs="Arial"/>
                <w:sz w:val="18"/>
                <w:szCs w:val="18"/>
                <w:lang w:eastAsia="es-MX"/>
              </w:rPr>
              <w:t>.</w:t>
            </w:r>
          </w:p>
        </w:tc>
      </w:tr>
      <w:tr w:rsidR="00F64C9B" w:rsidRPr="002529BF" w14:paraId="720DFE6C" w14:textId="77777777" w:rsidTr="004038D0">
        <w:trPr>
          <w:trHeight w:val="240"/>
        </w:trPr>
        <w:tc>
          <w:tcPr>
            <w:tcW w:w="4390" w:type="dxa"/>
            <w:shd w:val="clear" w:color="auto" w:fill="auto"/>
            <w:noWrap/>
            <w:vAlign w:val="bottom"/>
            <w:hideMark/>
          </w:tcPr>
          <w:p w14:paraId="18168D69" w14:textId="77F74FBF"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Número de notar</w:t>
            </w:r>
            <w:r w:rsidR="002C6503">
              <w:rPr>
                <w:rFonts w:ascii="Soberana Sans Light" w:eastAsia="Times New Roman" w:hAnsi="Soberana Sans Light" w:cs="Arial"/>
                <w:color w:val="000000"/>
                <w:sz w:val="18"/>
                <w:szCs w:val="18"/>
                <w:lang w:eastAsia="es-MX"/>
              </w:rPr>
              <w:t>í</w:t>
            </w:r>
            <w:r w:rsidRPr="002529BF">
              <w:rPr>
                <w:rFonts w:ascii="Soberana Sans Light" w:eastAsia="Times New Roman" w:hAnsi="Soberana Sans Light" w:cs="Arial"/>
                <w:color w:val="000000"/>
                <w:sz w:val="18"/>
                <w:szCs w:val="18"/>
                <w:lang w:eastAsia="es-MX"/>
              </w:rPr>
              <w:t>a</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hideMark/>
          </w:tcPr>
          <w:p w14:paraId="343BB7FC" w14:textId="27230F3B" w:rsidR="00F64C9B" w:rsidRPr="002529BF" w:rsidRDefault="00D839E7" w:rsidP="00145A3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Indica el número de notaria donde </w:t>
            </w:r>
            <w:r w:rsidR="00145A30">
              <w:rPr>
                <w:rFonts w:ascii="Soberana Sans Light" w:eastAsia="Times New Roman" w:hAnsi="Soberana Sans Light" w:cs="Arial"/>
                <w:color w:val="000000"/>
                <w:sz w:val="18"/>
                <w:szCs w:val="18"/>
                <w:lang w:eastAsia="es-MX"/>
              </w:rPr>
              <w:t xml:space="preserve">se </w:t>
            </w:r>
            <w:r>
              <w:rPr>
                <w:rFonts w:ascii="Soberana Sans Light" w:eastAsia="Times New Roman" w:hAnsi="Soberana Sans Light" w:cs="Arial"/>
                <w:color w:val="000000"/>
                <w:sz w:val="18"/>
                <w:szCs w:val="18"/>
                <w:lang w:eastAsia="es-MX"/>
              </w:rPr>
              <w:t>suscribió</w:t>
            </w:r>
            <w:r w:rsidR="00AD0730">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 xml:space="preserve">la escritura </w:t>
            </w:r>
            <w:r w:rsidR="00145A30">
              <w:rPr>
                <w:rFonts w:ascii="Soberana Sans Light" w:eastAsia="Times New Roman" w:hAnsi="Soberana Sans Light" w:cs="Arial"/>
                <w:color w:val="000000"/>
                <w:sz w:val="18"/>
                <w:szCs w:val="18"/>
                <w:lang w:eastAsia="es-MX"/>
              </w:rPr>
              <w:t>d</w:t>
            </w:r>
            <w:r>
              <w:rPr>
                <w:rFonts w:ascii="Soberana Sans Light" w:eastAsia="Times New Roman" w:hAnsi="Soberana Sans Light" w:cs="Arial"/>
                <w:color w:val="000000"/>
                <w:sz w:val="18"/>
                <w:szCs w:val="18"/>
                <w:lang w:eastAsia="es-MX"/>
              </w:rPr>
              <w:t>e nombramiento de</w:t>
            </w:r>
            <w:r w:rsidR="00AD0730">
              <w:rPr>
                <w:rFonts w:ascii="Soberana Sans Light" w:eastAsia="Times New Roman" w:hAnsi="Soberana Sans Light" w:cs="Arial"/>
                <w:color w:val="000000"/>
                <w:sz w:val="18"/>
                <w:szCs w:val="18"/>
                <w:lang w:eastAsia="es-MX"/>
              </w:rPr>
              <w:t xml:space="preserve"> tu </w:t>
            </w:r>
            <w:r>
              <w:rPr>
                <w:rFonts w:ascii="Soberana Sans Light" w:eastAsia="Times New Roman" w:hAnsi="Soberana Sans Light" w:cs="Arial"/>
                <w:color w:val="000000"/>
                <w:sz w:val="18"/>
                <w:szCs w:val="18"/>
                <w:lang w:eastAsia="es-MX"/>
              </w:rPr>
              <w:t>representante legal</w:t>
            </w:r>
            <w:r w:rsidR="00AD0730">
              <w:rPr>
                <w:rFonts w:ascii="Soberana Sans Light" w:eastAsia="Times New Roman" w:hAnsi="Soberana Sans Light" w:cs="Arial"/>
                <w:color w:val="000000"/>
                <w:sz w:val="18"/>
                <w:szCs w:val="18"/>
                <w:lang w:eastAsia="es-MX"/>
              </w:rPr>
              <w:t>.</w:t>
            </w:r>
          </w:p>
        </w:tc>
      </w:tr>
      <w:tr w:rsidR="00F64C9B" w:rsidRPr="002529BF" w14:paraId="1A50EF37" w14:textId="77777777" w:rsidTr="004038D0">
        <w:trPr>
          <w:trHeight w:val="240"/>
        </w:trPr>
        <w:tc>
          <w:tcPr>
            <w:tcW w:w="4390" w:type="dxa"/>
            <w:shd w:val="clear" w:color="auto" w:fill="auto"/>
            <w:noWrap/>
            <w:vAlign w:val="bottom"/>
            <w:hideMark/>
          </w:tcPr>
          <w:p w14:paraId="1DE65C73" w14:textId="070C2361"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Entidad en la que se ubica la notar</w:t>
            </w:r>
            <w:r w:rsidR="002C6503">
              <w:rPr>
                <w:rFonts w:ascii="Soberana Sans Light" w:eastAsia="Times New Roman" w:hAnsi="Soberana Sans Light" w:cs="Arial"/>
                <w:color w:val="000000"/>
                <w:sz w:val="18"/>
                <w:szCs w:val="18"/>
                <w:lang w:eastAsia="es-MX"/>
              </w:rPr>
              <w:t>í</w:t>
            </w:r>
            <w:r w:rsidRPr="002529BF">
              <w:rPr>
                <w:rFonts w:ascii="Soberana Sans Light" w:eastAsia="Times New Roman" w:hAnsi="Soberana Sans Light" w:cs="Arial"/>
                <w:color w:val="000000"/>
                <w:sz w:val="18"/>
                <w:szCs w:val="18"/>
                <w:lang w:eastAsia="es-MX"/>
              </w:rPr>
              <w:t>a</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hideMark/>
          </w:tcPr>
          <w:p w14:paraId="29757687" w14:textId="182CC16F" w:rsidR="00F64C9B" w:rsidRPr="002529BF" w:rsidRDefault="0024770E" w:rsidP="00145A3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Señala la entidad federativa donde se ubica la notaria en la que se suscribió la escritura </w:t>
            </w:r>
            <w:r w:rsidR="00145A30">
              <w:rPr>
                <w:rFonts w:ascii="Soberana Sans Light" w:eastAsia="Times New Roman" w:hAnsi="Soberana Sans Light" w:cs="Arial"/>
                <w:color w:val="000000"/>
                <w:sz w:val="18"/>
                <w:szCs w:val="18"/>
                <w:lang w:eastAsia="es-MX"/>
              </w:rPr>
              <w:t>de</w:t>
            </w:r>
            <w:r>
              <w:rPr>
                <w:rFonts w:ascii="Soberana Sans Light" w:eastAsia="Times New Roman" w:hAnsi="Soberana Sans Light" w:cs="Arial"/>
                <w:color w:val="000000"/>
                <w:sz w:val="18"/>
                <w:szCs w:val="18"/>
                <w:lang w:eastAsia="es-MX"/>
              </w:rPr>
              <w:t xml:space="preserve"> nombramiento de</w:t>
            </w:r>
            <w:r w:rsidR="00145A30">
              <w:rPr>
                <w:rFonts w:ascii="Soberana Sans Light" w:eastAsia="Times New Roman" w:hAnsi="Soberana Sans Light" w:cs="Arial"/>
                <w:color w:val="000000"/>
                <w:sz w:val="18"/>
                <w:szCs w:val="18"/>
                <w:lang w:eastAsia="es-MX"/>
              </w:rPr>
              <w:t xml:space="preserve"> tu</w:t>
            </w:r>
            <w:r>
              <w:rPr>
                <w:rFonts w:ascii="Soberana Sans Light" w:eastAsia="Times New Roman" w:hAnsi="Soberana Sans Light" w:cs="Arial"/>
                <w:color w:val="000000"/>
                <w:sz w:val="18"/>
                <w:szCs w:val="18"/>
                <w:lang w:eastAsia="es-MX"/>
              </w:rPr>
              <w:t xml:space="preserve"> representante legal</w:t>
            </w:r>
            <w:r w:rsidR="00145A30">
              <w:rPr>
                <w:rFonts w:ascii="Soberana Sans Light" w:eastAsia="Times New Roman" w:hAnsi="Soberana Sans Light" w:cs="Arial"/>
                <w:color w:val="000000"/>
                <w:sz w:val="18"/>
                <w:szCs w:val="18"/>
                <w:lang w:eastAsia="es-MX"/>
              </w:rPr>
              <w:t>.</w:t>
            </w:r>
          </w:p>
        </w:tc>
      </w:tr>
      <w:tr w:rsidR="00F64C9B" w:rsidRPr="002529BF" w14:paraId="3E2D3014" w14:textId="77777777" w:rsidTr="004038D0">
        <w:trPr>
          <w:trHeight w:val="240"/>
        </w:trPr>
        <w:tc>
          <w:tcPr>
            <w:tcW w:w="4390" w:type="dxa"/>
            <w:shd w:val="clear" w:color="auto" w:fill="auto"/>
            <w:noWrap/>
            <w:vAlign w:val="bottom"/>
            <w:hideMark/>
          </w:tcPr>
          <w:p w14:paraId="2DF5C01D" w14:textId="08057D72"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Fecha del poder</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hideMark/>
          </w:tcPr>
          <w:p w14:paraId="47D7D5AD" w14:textId="034EF99D" w:rsidR="00F64C9B" w:rsidRPr="002529BF" w:rsidRDefault="0024770E" w:rsidP="00145A3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Señala la fecha de la que suscribió la escritura </w:t>
            </w:r>
            <w:r w:rsidR="00145A30">
              <w:rPr>
                <w:rFonts w:ascii="Soberana Sans Light" w:eastAsia="Times New Roman" w:hAnsi="Soberana Sans Light" w:cs="Arial"/>
                <w:color w:val="000000"/>
                <w:sz w:val="18"/>
                <w:szCs w:val="18"/>
                <w:lang w:eastAsia="es-MX"/>
              </w:rPr>
              <w:t>d</w:t>
            </w:r>
            <w:r>
              <w:rPr>
                <w:rFonts w:ascii="Soberana Sans Light" w:eastAsia="Times New Roman" w:hAnsi="Soberana Sans Light" w:cs="Arial"/>
                <w:color w:val="000000"/>
                <w:sz w:val="18"/>
                <w:szCs w:val="18"/>
                <w:lang w:eastAsia="es-MX"/>
              </w:rPr>
              <w:t>e nombramiento de</w:t>
            </w:r>
            <w:r w:rsidR="00145A30">
              <w:rPr>
                <w:rFonts w:ascii="Soberana Sans Light" w:eastAsia="Times New Roman" w:hAnsi="Soberana Sans Light" w:cs="Arial"/>
                <w:color w:val="000000"/>
                <w:sz w:val="18"/>
                <w:szCs w:val="18"/>
                <w:lang w:eastAsia="es-MX"/>
              </w:rPr>
              <w:t xml:space="preserve"> tu</w:t>
            </w:r>
            <w:r>
              <w:rPr>
                <w:rFonts w:ascii="Soberana Sans Light" w:eastAsia="Times New Roman" w:hAnsi="Soberana Sans Light" w:cs="Arial"/>
                <w:color w:val="000000"/>
                <w:sz w:val="18"/>
                <w:szCs w:val="18"/>
                <w:lang w:eastAsia="es-MX"/>
              </w:rPr>
              <w:t xml:space="preserve"> representante legal</w:t>
            </w:r>
            <w:r w:rsidR="00145A30">
              <w:rPr>
                <w:rFonts w:ascii="Soberana Sans Light" w:eastAsia="Times New Roman" w:hAnsi="Soberana Sans Light" w:cs="Arial"/>
                <w:color w:val="000000"/>
                <w:sz w:val="18"/>
                <w:szCs w:val="18"/>
                <w:lang w:eastAsia="es-MX"/>
              </w:rPr>
              <w:t>.</w:t>
            </w:r>
          </w:p>
        </w:tc>
      </w:tr>
      <w:tr w:rsidR="00F64C9B" w:rsidRPr="002529BF" w14:paraId="3B8398C0" w14:textId="77777777" w:rsidTr="004038D0">
        <w:trPr>
          <w:trHeight w:val="240"/>
        </w:trPr>
        <w:tc>
          <w:tcPr>
            <w:tcW w:w="4390" w:type="dxa"/>
            <w:shd w:val="clear" w:color="auto" w:fill="auto"/>
            <w:noWrap/>
            <w:vAlign w:val="bottom"/>
            <w:hideMark/>
          </w:tcPr>
          <w:p w14:paraId="669A4E1F" w14:textId="07CAA540"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Fecha de designación</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hideMark/>
          </w:tcPr>
          <w:p w14:paraId="48B3F9D1" w14:textId="159A7DB4" w:rsidR="00F64C9B" w:rsidRPr="002529BF" w:rsidRDefault="0024770E">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Señala la fecha en la que se designó </w:t>
            </w:r>
            <w:r w:rsidR="00145A30">
              <w:rPr>
                <w:rFonts w:ascii="Soberana Sans Light" w:eastAsia="Times New Roman" w:hAnsi="Soberana Sans Light" w:cs="Arial"/>
                <w:color w:val="000000"/>
                <w:sz w:val="18"/>
                <w:szCs w:val="18"/>
                <w:lang w:eastAsia="es-MX"/>
              </w:rPr>
              <w:t xml:space="preserve">a tu </w:t>
            </w:r>
            <w:r>
              <w:rPr>
                <w:rFonts w:ascii="Soberana Sans Light" w:eastAsia="Times New Roman" w:hAnsi="Soberana Sans Light" w:cs="Arial"/>
                <w:color w:val="000000"/>
                <w:sz w:val="18"/>
                <w:szCs w:val="18"/>
                <w:lang w:eastAsia="es-MX"/>
              </w:rPr>
              <w:t>representante legal</w:t>
            </w:r>
            <w:r w:rsidR="00145A30">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w:t>
            </w:r>
          </w:p>
        </w:tc>
      </w:tr>
      <w:tr w:rsidR="00F64C9B" w:rsidRPr="002529BF" w14:paraId="66C4A356" w14:textId="77777777" w:rsidTr="004038D0">
        <w:trPr>
          <w:trHeight w:val="240"/>
        </w:trPr>
        <w:tc>
          <w:tcPr>
            <w:tcW w:w="8784" w:type="dxa"/>
            <w:gridSpan w:val="2"/>
            <w:shd w:val="clear" w:color="auto" w:fill="auto"/>
            <w:vAlign w:val="bottom"/>
            <w:hideMark/>
          </w:tcPr>
          <w:p w14:paraId="41BF664E" w14:textId="77777777" w:rsidR="00F64C9B" w:rsidRPr="002529BF" w:rsidRDefault="00F64C9B" w:rsidP="00B940C6">
            <w:pPr>
              <w:spacing w:after="0" w:line="240" w:lineRule="auto"/>
              <w:jc w:val="center"/>
              <w:rPr>
                <w:rFonts w:ascii="Soberana Sans Light" w:eastAsia="Times New Roman" w:hAnsi="Soberana Sans Light" w:cs="Arial"/>
                <w:b/>
                <w:bCs/>
                <w:color w:val="000000"/>
                <w:sz w:val="18"/>
                <w:szCs w:val="18"/>
                <w:lang w:eastAsia="es-MX"/>
              </w:rPr>
            </w:pPr>
            <w:r w:rsidRPr="002529BF">
              <w:rPr>
                <w:rFonts w:ascii="Soberana Sans Light" w:eastAsia="Times New Roman" w:hAnsi="Soberana Sans Light" w:cs="Arial"/>
                <w:b/>
                <w:bCs/>
                <w:color w:val="000000"/>
                <w:sz w:val="18"/>
                <w:szCs w:val="18"/>
                <w:lang w:eastAsia="es-MX"/>
              </w:rPr>
              <w:t>Información específica</w:t>
            </w:r>
          </w:p>
        </w:tc>
      </w:tr>
      <w:tr w:rsidR="00F64C9B" w:rsidRPr="002529BF" w14:paraId="63690AB0" w14:textId="77777777" w:rsidTr="004038D0">
        <w:trPr>
          <w:trHeight w:val="705"/>
        </w:trPr>
        <w:tc>
          <w:tcPr>
            <w:tcW w:w="4390" w:type="dxa"/>
            <w:shd w:val="clear" w:color="auto" w:fill="auto"/>
            <w:vAlign w:val="bottom"/>
            <w:hideMark/>
          </w:tcPr>
          <w:p w14:paraId="20BB14C1" w14:textId="14D573A1"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 xml:space="preserve">Señala la fracción por la que </w:t>
            </w:r>
            <w:r w:rsidR="00F853F4">
              <w:rPr>
                <w:rFonts w:ascii="Soberana Sans Light" w:eastAsia="Times New Roman" w:hAnsi="Soberana Sans Light" w:cs="Arial"/>
                <w:color w:val="000000"/>
                <w:sz w:val="18"/>
                <w:szCs w:val="18"/>
                <w:lang w:eastAsia="es-MX"/>
              </w:rPr>
              <w:t>t</w:t>
            </w:r>
            <w:r w:rsidRPr="002529BF">
              <w:rPr>
                <w:rFonts w:ascii="Soberana Sans Light" w:eastAsia="Times New Roman" w:hAnsi="Soberana Sans Light" w:cs="Arial"/>
                <w:color w:val="000000"/>
                <w:sz w:val="18"/>
                <w:szCs w:val="18"/>
                <w:lang w:eastAsia="es-MX"/>
              </w:rPr>
              <w:t>e encuentra</w:t>
            </w:r>
            <w:r w:rsidR="00F853F4">
              <w:rPr>
                <w:rFonts w:ascii="Soberana Sans Light" w:eastAsia="Times New Roman" w:hAnsi="Soberana Sans Light" w:cs="Arial"/>
                <w:color w:val="000000"/>
                <w:sz w:val="18"/>
                <w:szCs w:val="18"/>
                <w:lang w:eastAsia="es-MX"/>
              </w:rPr>
              <w:t>s</w:t>
            </w:r>
            <w:r w:rsidRPr="002529BF">
              <w:rPr>
                <w:rFonts w:ascii="Soberana Sans Light" w:eastAsia="Times New Roman" w:hAnsi="Soberana Sans Light" w:cs="Arial"/>
                <w:color w:val="000000"/>
                <w:sz w:val="18"/>
                <w:szCs w:val="18"/>
                <w:lang w:eastAsia="es-MX"/>
              </w:rPr>
              <w:t xml:space="preserve"> obligado a presentar la </w:t>
            </w:r>
            <w:r w:rsidR="004F0113">
              <w:rPr>
                <w:rFonts w:ascii="Soberana Sans Light" w:eastAsia="Times New Roman" w:hAnsi="Soberana Sans Light" w:cs="Arial"/>
                <w:color w:val="000000"/>
                <w:sz w:val="18"/>
                <w:szCs w:val="18"/>
                <w:lang w:eastAsia="es-MX"/>
              </w:rPr>
              <w:t>d</w:t>
            </w:r>
            <w:r w:rsidR="00D839E7">
              <w:rPr>
                <w:rFonts w:ascii="Soberana Sans Light" w:eastAsia="Times New Roman" w:hAnsi="Soberana Sans Light" w:cs="Arial"/>
                <w:color w:val="000000"/>
                <w:sz w:val="18"/>
                <w:szCs w:val="18"/>
                <w:lang w:eastAsia="es-MX"/>
              </w:rPr>
              <w:t xml:space="preserve">eclaración </w:t>
            </w:r>
            <w:r w:rsidR="004F0113">
              <w:rPr>
                <w:rFonts w:ascii="Soberana Sans Light" w:eastAsia="Times New Roman" w:hAnsi="Soberana Sans Light" w:cs="Arial"/>
                <w:color w:val="000000"/>
                <w:sz w:val="18"/>
                <w:szCs w:val="18"/>
                <w:lang w:eastAsia="es-MX"/>
              </w:rPr>
              <w:t>I</w:t>
            </w:r>
            <w:r w:rsidR="00D839E7">
              <w:rPr>
                <w:rFonts w:ascii="Soberana Sans Light" w:eastAsia="Times New Roman" w:hAnsi="Soberana Sans Light" w:cs="Arial"/>
                <w:color w:val="000000"/>
                <w:sz w:val="18"/>
                <w:szCs w:val="18"/>
                <w:lang w:eastAsia="es-MX"/>
              </w:rPr>
              <w:t xml:space="preserve">nformativa </w:t>
            </w:r>
            <w:r w:rsidR="004F0113">
              <w:rPr>
                <w:rFonts w:ascii="Soberana Sans Light" w:eastAsia="Times New Roman" w:hAnsi="Soberana Sans Light" w:cs="Arial"/>
                <w:color w:val="000000"/>
                <w:sz w:val="18"/>
                <w:szCs w:val="18"/>
                <w:lang w:eastAsia="es-MX"/>
              </w:rPr>
              <w:t>M</w:t>
            </w:r>
            <w:r w:rsidR="00232ECF">
              <w:rPr>
                <w:rFonts w:ascii="Soberana Sans Light" w:eastAsia="Times New Roman" w:hAnsi="Soberana Sans Light" w:cs="Arial"/>
                <w:color w:val="000000"/>
                <w:sz w:val="18"/>
                <w:szCs w:val="18"/>
                <w:lang w:eastAsia="es-MX"/>
              </w:rPr>
              <w:t>aestra</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hideMark/>
          </w:tcPr>
          <w:p w14:paraId="4417E2EA" w14:textId="059AAC0D" w:rsidR="00F64C9B" w:rsidRPr="002529BF" w:rsidRDefault="00D839E7" w:rsidP="00B940C6">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la fracción del artículo </w:t>
            </w:r>
            <w:r w:rsidR="00F64C9B" w:rsidRPr="002529BF">
              <w:rPr>
                <w:rFonts w:ascii="Soberana Sans Light" w:eastAsia="Times New Roman" w:hAnsi="Soberana Sans Light" w:cs="Arial"/>
                <w:color w:val="000000"/>
                <w:sz w:val="18"/>
                <w:szCs w:val="18"/>
                <w:lang w:eastAsia="es-MX"/>
              </w:rPr>
              <w:t xml:space="preserve"> 32-H CFF</w:t>
            </w:r>
            <w:r>
              <w:rPr>
                <w:rFonts w:ascii="Soberana Sans Light" w:eastAsia="Times New Roman" w:hAnsi="Soberana Sans Light" w:cs="Arial"/>
                <w:color w:val="000000"/>
                <w:sz w:val="18"/>
                <w:szCs w:val="18"/>
                <w:lang w:eastAsia="es-MX"/>
              </w:rPr>
              <w:t xml:space="preserve"> por la que te encuentras obligado</w:t>
            </w:r>
            <w:r w:rsidR="002C6503">
              <w:rPr>
                <w:rFonts w:ascii="Soberana Sans Light" w:eastAsia="Times New Roman" w:hAnsi="Soberana Sans Light" w:cs="Arial"/>
                <w:color w:val="000000"/>
                <w:sz w:val="18"/>
                <w:szCs w:val="18"/>
                <w:lang w:eastAsia="es-MX"/>
              </w:rPr>
              <w:t xml:space="preserve"> a presentar la declaración</w:t>
            </w:r>
            <w:r w:rsidR="00145A30">
              <w:rPr>
                <w:rFonts w:ascii="Soberana Sans Light" w:eastAsia="Times New Roman" w:hAnsi="Soberana Sans Light" w:cs="Arial"/>
                <w:color w:val="000000"/>
                <w:sz w:val="18"/>
                <w:szCs w:val="18"/>
                <w:lang w:eastAsia="es-MX"/>
              </w:rPr>
              <w:t>.</w:t>
            </w:r>
          </w:p>
        </w:tc>
      </w:tr>
      <w:tr w:rsidR="00F64C9B" w:rsidRPr="002529BF" w14:paraId="7F1F4BA7" w14:textId="77777777" w:rsidTr="004038D0">
        <w:trPr>
          <w:trHeight w:val="240"/>
        </w:trPr>
        <w:tc>
          <w:tcPr>
            <w:tcW w:w="4390" w:type="dxa"/>
            <w:shd w:val="clear" w:color="auto" w:fill="auto"/>
            <w:noWrap/>
            <w:vAlign w:val="bottom"/>
            <w:hideMark/>
          </w:tcPr>
          <w:p w14:paraId="4FCC006A" w14:textId="77777777"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p>
        </w:tc>
        <w:tc>
          <w:tcPr>
            <w:tcW w:w="4394" w:type="dxa"/>
            <w:shd w:val="clear" w:color="auto" w:fill="auto"/>
            <w:noWrap/>
            <w:vAlign w:val="bottom"/>
            <w:hideMark/>
          </w:tcPr>
          <w:p w14:paraId="6038D3B9" w14:textId="77777777" w:rsidR="00F64C9B" w:rsidRPr="002529BF" w:rsidRDefault="00F64C9B" w:rsidP="00B940C6">
            <w:pPr>
              <w:spacing w:after="0" w:line="240" w:lineRule="auto"/>
              <w:rPr>
                <w:rFonts w:ascii="Soberana Sans Light" w:eastAsia="Times New Roman" w:hAnsi="Soberana Sans Light" w:cs="Times New Roman"/>
                <w:sz w:val="18"/>
                <w:szCs w:val="18"/>
                <w:lang w:eastAsia="es-MX"/>
              </w:rPr>
            </w:pPr>
          </w:p>
        </w:tc>
      </w:tr>
      <w:tr w:rsidR="00F64C9B" w:rsidRPr="002529BF" w14:paraId="26173D6F" w14:textId="77777777" w:rsidTr="004038D0">
        <w:trPr>
          <w:trHeight w:val="240"/>
        </w:trPr>
        <w:tc>
          <w:tcPr>
            <w:tcW w:w="4390" w:type="dxa"/>
            <w:shd w:val="clear" w:color="auto" w:fill="auto"/>
            <w:noWrap/>
            <w:vAlign w:val="bottom"/>
            <w:hideMark/>
          </w:tcPr>
          <w:p w14:paraId="6EA631A3" w14:textId="228B9393"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Fecha de inicio del ejercicio fiscal (de la entidad que presenta)</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hideMark/>
          </w:tcPr>
          <w:p w14:paraId="78CB30AC" w14:textId="2F067486" w:rsidR="00F64C9B" w:rsidRPr="002529BF" w:rsidRDefault="00E27767" w:rsidP="00145A3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Señala la fecha de ini</w:t>
            </w:r>
            <w:r w:rsidR="00623044">
              <w:rPr>
                <w:rFonts w:ascii="Soberana Sans Light" w:eastAsia="Times New Roman" w:hAnsi="Soberana Sans Light" w:cs="Arial"/>
                <w:color w:val="000000"/>
                <w:sz w:val="18"/>
                <w:szCs w:val="18"/>
                <w:lang w:eastAsia="es-MX"/>
              </w:rPr>
              <w:t>cio del ejercicio fiscal</w:t>
            </w:r>
            <w:r w:rsidR="00145A30">
              <w:rPr>
                <w:rFonts w:ascii="Soberana Sans Light" w:eastAsia="Times New Roman" w:hAnsi="Soberana Sans Light" w:cs="Arial"/>
                <w:color w:val="000000"/>
                <w:sz w:val="18"/>
                <w:szCs w:val="18"/>
                <w:lang w:eastAsia="es-MX"/>
              </w:rPr>
              <w:t>.</w:t>
            </w:r>
          </w:p>
        </w:tc>
      </w:tr>
      <w:tr w:rsidR="00F64C9B" w:rsidRPr="002529BF" w14:paraId="2185692E" w14:textId="77777777" w:rsidTr="004038D0">
        <w:trPr>
          <w:trHeight w:val="240"/>
        </w:trPr>
        <w:tc>
          <w:tcPr>
            <w:tcW w:w="4390" w:type="dxa"/>
            <w:shd w:val="clear" w:color="auto" w:fill="auto"/>
            <w:noWrap/>
            <w:vAlign w:val="bottom"/>
            <w:hideMark/>
          </w:tcPr>
          <w:p w14:paraId="649C840B" w14:textId="0305DA7C"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Fecha de terminación del ejercicio fiscal (de la entidad que presenta)</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hideMark/>
          </w:tcPr>
          <w:p w14:paraId="63828717" w14:textId="25B0F7D9" w:rsidR="00F64C9B" w:rsidRPr="002529BF" w:rsidRDefault="00E27767" w:rsidP="00145A3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Señala la fecha de término del ejercicio fiscal</w:t>
            </w:r>
            <w:r w:rsidR="00145A30">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w:t>
            </w:r>
          </w:p>
        </w:tc>
      </w:tr>
      <w:tr w:rsidR="00F64C9B" w:rsidRPr="002529BF" w14:paraId="77A8303D" w14:textId="77777777" w:rsidTr="004038D0">
        <w:trPr>
          <w:trHeight w:val="240"/>
        </w:trPr>
        <w:tc>
          <w:tcPr>
            <w:tcW w:w="4390" w:type="dxa"/>
            <w:shd w:val="clear" w:color="auto" w:fill="auto"/>
            <w:noWrap/>
            <w:vAlign w:val="bottom"/>
            <w:hideMark/>
          </w:tcPr>
          <w:p w14:paraId="1620CBCD" w14:textId="77777777"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p>
        </w:tc>
        <w:tc>
          <w:tcPr>
            <w:tcW w:w="4394" w:type="dxa"/>
            <w:shd w:val="clear" w:color="auto" w:fill="auto"/>
            <w:noWrap/>
            <w:vAlign w:val="bottom"/>
            <w:hideMark/>
          </w:tcPr>
          <w:p w14:paraId="033732E5" w14:textId="77777777" w:rsidR="00F64C9B" w:rsidRPr="002529BF" w:rsidRDefault="00F64C9B" w:rsidP="00B940C6">
            <w:pPr>
              <w:spacing w:after="0" w:line="240" w:lineRule="auto"/>
              <w:rPr>
                <w:rFonts w:ascii="Soberana Sans Light" w:eastAsia="Times New Roman" w:hAnsi="Soberana Sans Light" w:cs="Times New Roman"/>
                <w:sz w:val="18"/>
                <w:szCs w:val="18"/>
                <w:lang w:eastAsia="es-MX"/>
              </w:rPr>
            </w:pPr>
          </w:p>
        </w:tc>
      </w:tr>
      <w:tr w:rsidR="00F64C9B" w:rsidRPr="002529BF" w14:paraId="5491C97E" w14:textId="77777777" w:rsidTr="004038D0">
        <w:trPr>
          <w:trHeight w:val="240"/>
        </w:trPr>
        <w:tc>
          <w:tcPr>
            <w:tcW w:w="4390" w:type="dxa"/>
            <w:shd w:val="clear" w:color="auto" w:fill="auto"/>
            <w:noWrap/>
            <w:vAlign w:val="bottom"/>
          </w:tcPr>
          <w:p w14:paraId="0A4F8515" w14:textId="7A61FA36"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Declaración</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tcPr>
          <w:p w14:paraId="27B136D8" w14:textId="63E7203F" w:rsidR="00F64C9B" w:rsidRPr="002529BF" w:rsidRDefault="00623044" w:rsidP="00B940C6">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Señala si la</w:t>
            </w:r>
            <w:r w:rsidR="00D839E7">
              <w:rPr>
                <w:rFonts w:ascii="Soberana Sans Light" w:eastAsia="Times New Roman" w:hAnsi="Soberana Sans Light" w:cs="Arial"/>
                <w:color w:val="000000"/>
                <w:sz w:val="18"/>
                <w:szCs w:val="18"/>
                <w:lang w:eastAsia="es-MX"/>
              </w:rPr>
              <w:t xml:space="preserve"> declaración se presenta de manera </w:t>
            </w:r>
            <w:r w:rsidR="00F64C9B" w:rsidRPr="002529BF">
              <w:rPr>
                <w:rFonts w:ascii="Soberana Sans Light" w:eastAsia="Times New Roman" w:hAnsi="Soberana Sans Light" w:cs="Arial"/>
                <w:color w:val="000000"/>
                <w:sz w:val="18"/>
                <w:szCs w:val="18"/>
                <w:lang w:eastAsia="es-MX"/>
              </w:rPr>
              <w:t>individual</w:t>
            </w:r>
            <w:r w:rsidR="00D839E7">
              <w:rPr>
                <w:rFonts w:ascii="Soberana Sans Light" w:eastAsia="Times New Roman" w:hAnsi="Soberana Sans Light" w:cs="Arial"/>
                <w:color w:val="000000"/>
                <w:sz w:val="18"/>
                <w:szCs w:val="18"/>
                <w:lang w:eastAsia="es-MX"/>
              </w:rPr>
              <w:t xml:space="preserve"> o </w:t>
            </w:r>
            <w:r w:rsidR="00F64C9B" w:rsidRPr="002529BF">
              <w:rPr>
                <w:rFonts w:ascii="Soberana Sans Light" w:eastAsia="Times New Roman" w:hAnsi="Soberana Sans Light" w:cs="Arial"/>
                <w:color w:val="000000"/>
                <w:sz w:val="18"/>
                <w:szCs w:val="18"/>
                <w:lang w:eastAsia="es-MX"/>
              </w:rPr>
              <w:t>conjunta</w:t>
            </w:r>
            <w:r w:rsidR="00145A30">
              <w:rPr>
                <w:rFonts w:ascii="Soberana Sans Light" w:eastAsia="Times New Roman" w:hAnsi="Soberana Sans Light" w:cs="Arial"/>
                <w:color w:val="000000"/>
                <w:sz w:val="18"/>
                <w:szCs w:val="18"/>
                <w:lang w:eastAsia="es-MX"/>
              </w:rPr>
              <w:t>.</w:t>
            </w:r>
          </w:p>
        </w:tc>
      </w:tr>
    </w:tbl>
    <w:p w14:paraId="36111479" w14:textId="2B67B066" w:rsidR="00623044" w:rsidRDefault="00B46952" w:rsidP="00CA48F7">
      <w:pPr>
        <w:spacing w:before="240"/>
        <w:jc w:val="both"/>
        <w:rPr>
          <w:rFonts w:ascii="Soberana Sans Light" w:hAnsi="Soberana Sans Light"/>
        </w:rPr>
      </w:pPr>
      <w:r w:rsidRPr="002C6503">
        <w:rPr>
          <w:rFonts w:ascii="Soberana Sans Light" w:hAnsi="Soberana Sans Light"/>
          <w:b/>
        </w:rPr>
        <w:t>Declaración individual/conjunta</w:t>
      </w:r>
      <w:r w:rsidRPr="002C6503">
        <w:rPr>
          <w:rFonts w:ascii="Soberana Sans Light" w:hAnsi="Soberana Sans Light"/>
        </w:rPr>
        <w:t xml:space="preserve"> se refiere a la facilidad de presentar de manera conjunta o individual la </w:t>
      </w:r>
      <w:r w:rsidR="004F0113">
        <w:rPr>
          <w:rFonts w:ascii="Soberana Sans Light" w:hAnsi="Soberana Sans Light"/>
        </w:rPr>
        <w:t>D</w:t>
      </w:r>
      <w:r w:rsidRPr="002C6503">
        <w:rPr>
          <w:rFonts w:ascii="Soberana Sans Light" w:hAnsi="Soberana Sans Light"/>
        </w:rPr>
        <w:t xml:space="preserve">eclaración </w:t>
      </w:r>
      <w:r w:rsidR="004F0113">
        <w:rPr>
          <w:rFonts w:ascii="Soberana Sans Light" w:hAnsi="Soberana Sans Light"/>
        </w:rPr>
        <w:t>I</w:t>
      </w:r>
      <w:r w:rsidRPr="002C6503">
        <w:rPr>
          <w:rFonts w:ascii="Soberana Sans Light" w:hAnsi="Soberana Sans Light"/>
        </w:rPr>
        <w:t xml:space="preserve">nformativa </w:t>
      </w:r>
      <w:r w:rsidR="004F0113">
        <w:rPr>
          <w:rFonts w:ascii="Soberana Sans Light" w:hAnsi="Soberana Sans Light"/>
        </w:rPr>
        <w:t>M</w:t>
      </w:r>
      <w:r>
        <w:rPr>
          <w:rFonts w:ascii="Soberana Sans Light" w:hAnsi="Soberana Sans Light"/>
        </w:rPr>
        <w:t>aestra</w:t>
      </w:r>
      <w:r w:rsidRPr="002C6503">
        <w:rPr>
          <w:rFonts w:ascii="Soberana Sans Light" w:hAnsi="Soberana Sans Light"/>
        </w:rPr>
        <w:t xml:space="preserve"> atendiendo a la regla 3.9.13 de la </w:t>
      </w:r>
      <w:r w:rsidR="00145A30">
        <w:rPr>
          <w:rFonts w:ascii="Soberana Sans Light" w:hAnsi="Soberana Sans Light"/>
        </w:rPr>
        <w:t>R</w:t>
      </w:r>
      <w:r w:rsidRPr="002C6503">
        <w:rPr>
          <w:rFonts w:ascii="Soberana Sans Light" w:hAnsi="Soberana Sans Light"/>
        </w:rPr>
        <w:t xml:space="preserve">esolución </w:t>
      </w:r>
      <w:r w:rsidR="00145A30">
        <w:rPr>
          <w:rFonts w:ascii="Soberana Sans Light" w:hAnsi="Soberana Sans Light"/>
        </w:rPr>
        <w:t>M</w:t>
      </w:r>
      <w:r w:rsidRPr="002C6503">
        <w:rPr>
          <w:rFonts w:ascii="Soberana Sans Light" w:hAnsi="Soberana Sans Light"/>
        </w:rPr>
        <w:t xml:space="preserve">iscelánea </w:t>
      </w:r>
      <w:r w:rsidR="00145A30">
        <w:rPr>
          <w:rFonts w:ascii="Soberana Sans Light" w:hAnsi="Soberana Sans Light"/>
        </w:rPr>
        <w:t>F</w:t>
      </w:r>
      <w:r w:rsidRPr="002C6503">
        <w:rPr>
          <w:rFonts w:ascii="Soberana Sans Light" w:hAnsi="Soberana Sans Light"/>
        </w:rPr>
        <w:t>iscal.</w:t>
      </w:r>
    </w:p>
    <w:p w14:paraId="404266D2" w14:textId="6B862BC0" w:rsidR="00CA48F7" w:rsidRDefault="00B46952" w:rsidP="00CA48F7">
      <w:pPr>
        <w:spacing w:before="240"/>
        <w:jc w:val="both"/>
        <w:rPr>
          <w:rFonts w:ascii="Soberana Sans Light" w:hAnsi="Soberana Sans Light"/>
        </w:rPr>
      </w:pPr>
      <w:bookmarkStart w:id="2" w:name="_Hlk492250925"/>
      <w:r>
        <w:rPr>
          <w:rFonts w:ascii="Soberana Sans Light" w:hAnsi="Soberana Sans Light"/>
        </w:rPr>
        <w:t>En caso de presentarla de manera conjunta r</w:t>
      </w:r>
      <w:r w:rsidRPr="002C6503">
        <w:rPr>
          <w:rFonts w:ascii="Soberana Sans Light" w:hAnsi="Soberana Sans Light"/>
        </w:rPr>
        <w:t>egistrar</w:t>
      </w:r>
      <w:r>
        <w:rPr>
          <w:rFonts w:ascii="Soberana Sans Light" w:hAnsi="Soberana Sans Light"/>
        </w:rPr>
        <w:t>án</w:t>
      </w:r>
      <w:r w:rsidRPr="002C6503">
        <w:rPr>
          <w:rFonts w:ascii="Soberana Sans Light" w:hAnsi="Soberana Sans Light"/>
        </w:rPr>
        <w:t xml:space="preserve"> las razones sociales y claves de RFC de los contribuyentes mexicanos que incluye la declaración en el campo especificado para esos propósitos dentro de opciones de presentación.</w:t>
      </w:r>
    </w:p>
    <w:p w14:paraId="154960FC" w14:textId="536548F5" w:rsidR="002D7ACB" w:rsidRPr="002C6503" w:rsidRDefault="002D7ACB" w:rsidP="00CA48F7">
      <w:pPr>
        <w:spacing w:before="240"/>
        <w:jc w:val="both"/>
        <w:rPr>
          <w:rFonts w:ascii="Soberana Sans Light" w:hAnsi="Soberana Sans Light"/>
        </w:rPr>
      </w:pPr>
      <w:r>
        <w:rPr>
          <w:rFonts w:ascii="Soberana Sans Light" w:hAnsi="Soberana Sans Light"/>
        </w:rPr>
        <w:t xml:space="preserve">Previo a ser adjuntados, los archivos asociados a la Declaración Informativa Maestra deberán ser guardados con terminación </w:t>
      </w:r>
      <w:proofErr w:type="spellStart"/>
      <w:r>
        <w:rPr>
          <w:rFonts w:ascii="Soberana Sans Light" w:hAnsi="Soberana Sans Light"/>
        </w:rPr>
        <w:t>pdf</w:t>
      </w:r>
      <w:proofErr w:type="spellEnd"/>
      <w:r>
        <w:rPr>
          <w:rFonts w:ascii="Soberana Sans Light" w:hAnsi="Soberana Sans Light"/>
        </w:rPr>
        <w:t xml:space="preserve">, ya que el aplicativo sólo acepta archivos </w:t>
      </w:r>
      <w:proofErr w:type="spellStart"/>
      <w:r>
        <w:rPr>
          <w:rFonts w:ascii="Soberana Sans Light" w:hAnsi="Soberana Sans Light"/>
        </w:rPr>
        <w:t>pdf</w:t>
      </w:r>
      <w:proofErr w:type="spellEnd"/>
      <w:r>
        <w:rPr>
          <w:rFonts w:ascii="Soberana Sans Light" w:hAnsi="Soberana Sans Light"/>
        </w:rPr>
        <w:t>.</w:t>
      </w:r>
    </w:p>
    <w:bookmarkEnd w:id="2"/>
    <w:p w14:paraId="578DA93A" w14:textId="77777777" w:rsidR="00CA48F7" w:rsidRDefault="00CA48F7" w:rsidP="007424AD">
      <w:pPr>
        <w:spacing w:after="0" w:line="240" w:lineRule="auto"/>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4394"/>
      </w:tblGrid>
      <w:tr w:rsidR="00FD4BAF" w:rsidRPr="002529BF" w14:paraId="0BA6B80E" w14:textId="77777777" w:rsidTr="00AD0730">
        <w:trPr>
          <w:trHeight w:val="225"/>
        </w:trPr>
        <w:tc>
          <w:tcPr>
            <w:tcW w:w="8784" w:type="dxa"/>
            <w:gridSpan w:val="2"/>
            <w:shd w:val="clear" w:color="auto" w:fill="auto"/>
            <w:vAlign w:val="bottom"/>
            <w:hideMark/>
          </w:tcPr>
          <w:p w14:paraId="3334CCEF" w14:textId="0ECFD3B3" w:rsidR="00FD4BAF" w:rsidRPr="002529BF" w:rsidRDefault="00FD4BAF" w:rsidP="00B940C6">
            <w:pPr>
              <w:spacing w:after="0" w:line="240" w:lineRule="auto"/>
              <w:jc w:val="center"/>
              <w:rPr>
                <w:rFonts w:ascii="Soberana Sans Light" w:eastAsia="Times New Roman" w:hAnsi="Soberana Sans Light" w:cs="Arial"/>
                <w:b/>
                <w:bCs/>
                <w:color w:val="000000"/>
                <w:sz w:val="18"/>
                <w:szCs w:val="18"/>
                <w:lang w:eastAsia="es-MX"/>
              </w:rPr>
            </w:pPr>
            <w:r w:rsidRPr="002529BF">
              <w:rPr>
                <w:rFonts w:ascii="Soberana Sans Light" w:eastAsia="Times New Roman" w:hAnsi="Soberana Sans Light" w:cs="Arial"/>
                <w:b/>
                <w:bCs/>
                <w:color w:val="000000"/>
                <w:sz w:val="18"/>
                <w:szCs w:val="18"/>
                <w:lang w:eastAsia="es-MX"/>
              </w:rPr>
              <w:t>Opciones de presentación</w:t>
            </w:r>
          </w:p>
        </w:tc>
      </w:tr>
      <w:tr w:rsidR="00F64C9B" w:rsidRPr="002529BF" w14:paraId="0EA0D562" w14:textId="77777777" w:rsidTr="004038D0">
        <w:trPr>
          <w:trHeight w:val="225"/>
        </w:trPr>
        <w:tc>
          <w:tcPr>
            <w:tcW w:w="4390" w:type="dxa"/>
            <w:shd w:val="clear" w:color="auto" w:fill="auto"/>
            <w:vAlign w:val="bottom"/>
            <w:hideMark/>
          </w:tcPr>
          <w:p w14:paraId="15EFB2A7" w14:textId="77777777" w:rsidR="00F64C9B" w:rsidRPr="002529BF" w:rsidRDefault="00F64C9B" w:rsidP="00B940C6">
            <w:pPr>
              <w:spacing w:after="0" w:line="240" w:lineRule="auto"/>
              <w:rPr>
                <w:rFonts w:ascii="Soberana Sans Light" w:eastAsia="Times New Roman" w:hAnsi="Soberana Sans Light" w:cs="Times New Roman"/>
                <w:sz w:val="18"/>
                <w:szCs w:val="18"/>
                <w:lang w:eastAsia="es-MX"/>
              </w:rPr>
            </w:pPr>
          </w:p>
        </w:tc>
        <w:tc>
          <w:tcPr>
            <w:tcW w:w="4394" w:type="dxa"/>
            <w:shd w:val="clear" w:color="auto" w:fill="auto"/>
            <w:noWrap/>
            <w:vAlign w:val="bottom"/>
            <w:hideMark/>
          </w:tcPr>
          <w:p w14:paraId="27A561AC" w14:textId="77777777" w:rsidR="00F64C9B" w:rsidRPr="002529BF" w:rsidRDefault="00F64C9B" w:rsidP="00B940C6">
            <w:pPr>
              <w:spacing w:after="0" w:line="240" w:lineRule="auto"/>
              <w:jc w:val="center"/>
              <w:rPr>
                <w:rFonts w:ascii="Soberana Sans Light" w:eastAsia="Times New Roman" w:hAnsi="Soberana Sans Light" w:cs="Times New Roman"/>
                <w:sz w:val="18"/>
                <w:szCs w:val="18"/>
                <w:lang w:eastAsia="es-MX"/>
              </w:rPr>
            </w:pPr>
          </w:p>
        </w:tc>
      </w:tr>
      <w:tr w:rsidR="00F64C9B" w:rsidRPr="002529BF" w14:paraId="3E0A30BA" w14:textId="77777777" w:rsidTr="004038D0">
        <w:trPr>
          <w:trHeight w:val="450"/>
        </w:trPr>
        <w:tc>
          <w:tcPr>
            <w:tcW w:w="4390" w:type="dxa"/>
            <w:shd w:val="clear" w:color="auto" w:fill="auto"/>
            <w:vAlign w:val="bottom"/>
            <w:hideMark/>
          </w:tcPr>
          <w:p w14:paraId="4B26D888" w14:textId="5777F4F4" w:rsidR="00EE6910" w:rsidRPr="002529BF" w:rsidRDefault="00F64C9B" w:rsidP="00EE6910">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lastRenderedPageBreak/>
              <w:t>Señala</w:t>
            </w:r>
            <w:r w:rsidR="00EF4C42">
              <w:rPr>
                <w:rFonts w:ascii="Soberana Sans Light" w:eastAsia="Times New Roman" w:hAnsi="Soberana Sans Light" w:cs="Arial"/>
                <w:b/>
                <w:color w:val="FF0000"/>
                <w:sz w:val="18"/>
                <w:szCs w:val="18"/>
                <w:lang w:eastAsia="es-MX"/>
              </w:rPr>
              <w:t xml:space="preserve"> </w:t>
            </w:r>
            <w:r w:rsidRPr="002529BF">
              <w:rPr>
                <w:rFonts w:ascii="Soberana Sans Light" w:eastAsia="Times New Roman" w:hAnsi="Soberana Sans Light" w:cs="Arial"/>
                <w:color w:val="000000"/>
                <w:sz w:val="18"/>
                <w:szCs w:val="18"/>
                <w:lang w:eastAsia="es-MX"/>
              </w:rPr>
              <w:t>si la información contenida en la declaración se presenta por líneas de negocio</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hideMark/>
          </w:tcPr>
          <w:p w14:paraId="2C4DC1A2" w14:textId="57527387" w:rsidR="00F64C9B" w:rsidRPr="002529BF" w:rsidRDefault="00CC400C" w:rsidP="00CC400C">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w:t>
            </w:r>
            <w:r w:rsidR="00623044">
              <w:rPr>
                <w:rFonts w:ascii="Soberana Sans Light" w:eastAsia="Times New Roman" w:hAnsi="Soberana Sans Light" w:cs="Arial"/>
                <w:color w:val="000000"/>
                <w:sz w:val="18"/>
                <w:szCs w:val="18"/>
                <w:lang w:eastAsia="es-MX"/>
              </w:rPr>
              <w:t>Sí</w:t>
            </w:r>
            <w:r w:rsidR="00F64C9B" w:rsidRPr="002529BF">
              <w:rPr>
                <w:rFonts w:ascii="Soberana Sans Light" w:eastAsia="Times New Roman" w:hAnsi="Soberana Sans Light" w:cs="Arial"/>
                <w:color w:val="000000"/>
                <w:sz w:val="18"/>
                <w:szCs w:val="18"/>
                <w:lang w:eastAsia="es-MX"/>
              </w:rPr>
              <w:t xml:space="preserve"> o No</w:t>
            </w:r>
            <w:r w:rsidR="008404BD">
              <w:rPr>
                <w:rFonts w:ascii="Soberana Sans Light" w:eastAsia="Times New Roman" w:hAnsi="Soberana Sans Light" w:cs="Arial"/>
                <w:color w:val="000000"/>
                <w:sz w:val="18"/>
                <w:szCs w:val="18"/>
                <w:lang w:eastAsia="es-MX"/>
              </w:rPr>
              <w:t>.</w:t>
            </w:r>
          </w:p>
        </w:tc>
      </w:tr>
      <w:tr w:rsidR="00F64C9B" w:rsidRPr="002529BF" w14:paraId="76E384FA" w14:textId="77777777" w:rsidTr="004038D0">
        <w:trPr>
          <w:trHeight w:val="225"/>
        </w:trPr>
        <w:tc>
          <w:tcPr>
            <w:tcW w:w="4390" w:type="dxa"/>
            <w:shd w:val="clear" w:color="auto" w:fill="auto"/>
            <w:vAlign w:val="bottom"/>
            <w:hideMark/>
          </w:tcPr>
          <w:p w14:paraId="27FC3759" w14:textId="77777777"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p>
        </w:tc>
        <w:tc>
          <w:tcPr>
            <w:tcW w:w="4394" w:type="dxa"/>
            <w:shd w:val="clear" w:color="auto" w:fill="auto"/>
            <w:noWrap/>
            <w:vAlign w:val="bottom"/>
            <w:hideMark/>
          </w:tcPr>
          <w:p w14:paraId="11E41AC4" w14:textId="77777777" w:rsidR="00F64C9B" w:rsidRPr="002529BF" w:rsidRDefault="00F64C9B" w:rsidP="00B940C6">
            <w:pPr>
              <w:spacing w:after="0" w:line="240" w:lineRule="auto"/>
              <w:rPr>
                <w:rFonts w:ascii="Soberana Sans Light" w:eastAsia="Times New Roman" w:hAnsi="Soberana Sans Light" w:cs="Times New Roman"/>
                <w:sz w:val="18"/>
                <w:szCs w:val="18"/>
                <w:lang w:eastAsia="es-MX"/>
              </w:rPr>
            </w:pPr>
          </w:p>
        </w:tc>
      </w:tr>
      <w:tr w:rsidR="00F64C9B" w:rsidRPr="002529BF" w14:paraId="78E7C38C" w14:textId="77777777" w:rsidTr="004038D0">
        <w:trPr>
          <w:trHeight w:val="295"/>
        </w:trPr>
        <w:tc>
          <w:tcPr>
            <w:tcW w:w="4390" w:type="dxa"/>
            <w:shd w:val="clear" w:color="auto" w:fill="auto"/>
            <w:vAlign w:val="bottom"/>
            <w:hideMark/>
          </w:tcPr>
          <w:p w14:paraId="1171585E" w14:textId="2866AC33" w:rsidR="00EE6910" w:rsidRPr="002529BF" w:rsidRDefault="00232ECF" w:rsidP="00B940C6">
            <w:pPr>
              <w:spacing w:after="0" w:line="240" w:lineRule="auto"/>
              <w:rPr>
                <w:rFonts w:ascii="Soberana Sans Light" w:eastAsia="Times New Roman" w:hAnsi="Soberana Sans Light" w:cs="Arial"/>
                <w:color w:val="000000"/>
                <w:sz w:val="18"/>
                <w:szCs w:val="18"/>
                <w:lang w:eastAsia="es-MX"/>
              </w:rPr>
            </w:pPr>
            <w:r w:rsidRPr="00232ECF">
              <w:rPr>
                <w:rFonts w:ascii="Soberana Sans Light" w:eastAsia="Times New Roman" w:hAnsi="Soberana Sans Light" w:cs="Arial"/>
                <w:sz w:val="18"/>
                <w:szCs w:val="18"/>
                <w:lang w:eastAsia="es-MX"/>
              </w:rPr>
              <w:t>¿En qué idioma se presenta la información?</w:t>
            </w:r>
          </w:p>
        </w:tc>
        <w:tc>
          <w:tcPr>
            <w:tcW w:w="4394" w:type="dxa"/>
            <w:shd w:val="clear" w:color="auto" w:fill="auto"/>
            <w:vAlign w:val="bottom"/>
            <w:hideMark/>
          </w:tcPr>
          <w:p w14:paraId="4457D734" w14:textId="29634A8E" w:rsidR="00F64C9B" w:rsidRPr="002529BF" w:rsidRDefault="00802007" w:rsidP="00B940C6">
            <w:pPr>
              <w:spacing w:after="0" w:line="240" w:lineRule="auto"/>
              <w:rPr>
                <w:rFonts w:ascii="Soberana Sans Light" w:eastAsia="Times New Roman" w:hAnsi="Soberana Sans Light" w:cs="Arial"/>
                <w:iCs/>
                <w:color w:val="000000"/>
                <w:sz w:val="18"/>
                <w:szCs w:val="18"/>
                <w:lang w:eastAsia="es-MX"/>
              </w:rPr>
            </w:pPr>
            <w:r>
              <w:rPr>
                <w:rFonts w:ascii="Soberana Sans Light" w:eastAsia="Times New Roman" w:hAnsi="Soberana Sans Light" w:cs="Arial"/>
                <w:iCs/>
                <w:color w:val="000000"/>
                <w:sz w:val="18"/>
                <w:szCs w:val="18"/>
                <w:lang w:eastAsia="es-MX"/>
              </w:rPr>
              <w:t xml:space="preserve">Indica </w:t>
            </w:r>
            <w:r w:rsidR="00623044">
              <w:rPr>
                <w:rFonts w:ascii="Soberana Sans Light" w:eastAsia="Times New Roman" w:hAnsi="Soberana Sans Light" w:cs="Arial"/>
                <w:iCs/>
                <w:color w:val="000000"/>
                <w:sz w:val="18"/>
                <w:szCs w:val="18"/>
                <w:lang w:eastAsia="es-MX"/>
              </w:rPr>
              <w:t>si</w:t>
            </w:r>
            <w:r>
              <w:rPr>
                <w:rFonts w:ascii="Soberana Sans Light" w:eastAsia="Times New Roman" w:hAnsi="Soberana Sans Light" w:cs="Arial"/>
                <w:iCs/>
                <w:color w:val="000000"/>
                <w:sz w:val="18"/>
                <w:szCs w:val="18"/>
                <w:lang w:eastAsia="es-MX"/>
              </w:rPr>
              <w:t xml:space="preserve"> la información de la declaración s</w:t>
            </w:r>
            <w:r w:rsidR="00623044">
              <w:rPr>
                <w:rFonts w:ascii="Soberana Sans Light" w:eastAsia="Times New Roman" w:hAnsi="Soberana Sans Light" w:cs="Arial"/>
                <w:iCs/>
                <w:color w:val="000000"/>
                <w:sz w:val="18"/>
                <w:szCs w:val="18"/>
                <w:lang w:eastAsia="es-MX"/>
              </w:rPr>
              <w:t>e presenta</w:t>
            </w:r>
            <w:r>
              <w:rPr>
                <w:rFonts w:ascii="Soberana Sans Light" w:eastAsia="Times New Roman" w:hAnsi="Soberana Sans Light" w:cs="Arial"/>
                <w:iCs/>
                <w:color w:val="000000"/>
                <w:sz w:val="18"/>
                <w:szCs w:val="18"/>
                <w:lang w:eastAsia="es-MX"/>
              </w:rPr>
              <w:t xml:space="preserve"> en</w:t>
            </w:r>
            <w:r w:rsidR="00623044">
              <w:rPr>
                <w:rFonts w:ascii="Soberana Sans Light" w:eastAsia="Times New Roman" w:hAnsi="Soberana Sans Light" w:cs="Arial"/>
                <w:iCs/>
                <w:color w:val="000000"/>
                <w:sz w:val="18"/>
                <w:szCs w:val="18"/>
                <w:lang w:eastAsia="es-MX"/>
              </w:rPr>
              <w:t xml:space="preserve"> idioma</w:t>
            </w:r>
            <w:r>
              <w:rPr>
                <w:rFonts w:ascii="Soberana Sans Light" w:eastAsia="Times New Roman" w:hAnsi="Soberana Sans Light" w:cs="Arial"/>
                <w:iCs/>
                <w:color w:val="000000"/>
                <w:sz w:val="18"/>
                <w:szCs w:val="18"/>
                <w:lang w:eastAsia="es-MX"/>
              </w:rPr>
              <w:t xml:space="preserve"> </w:t>
            </w:r>
            <w:r w:rsidR="00F64C9B" w:rsidRPr="002529BF">
              <w:rPr>
                <w:rFonts w:ascii="Soberana Sans Light" w:eastAsia="Times New Roman" w:hAnsi="Soberana Sans Light" w:cs="Arial"/>
                <w:iCs/>
                <w:color w:val="000000"/>
                <w:sz w:val="18"/>
                <w:szCs w:val="18"/>
                <w:lang w:eastAsia="es-MX"/>
              </w:rPr>
              <w:t>español o inglés</w:t>
            </w:r>
            <w:r w:rsidR="008404BD">
              <w:rPr>
                <w:rFonts w:ascii="Soberana Sans Light" w:eastAsia="Times New Roman" w:hAnsi="Soberana Sans Light" w:cs="Arial"/>
                <w:iCs/>
                <w:color w:val="000000"/>
                <w:sz w:val="18"/>
                <w:szCs w:val="18"/>
                <w:lang w:eastAsia="es-MX"/>
              </w:rPr>
              <w:t>.</w:t>
            </w:r>
          </w:p>
        </w:tc>
      </w:tr>
      <w:tr w:rsidR="00F64C9B" w:rsidRPr="002529BF" w14:paraId="33D5EC8A" w14:textId="77777777" w:rsidTr="004038D0">
        <w:trPr>
          <w:trHeight w:val="225"/>
        </w:trPr>
        <w:tc>
          <w:tcPr>
            <w:tcW w:w="4390" w:type="dxa"/>
            <w:shd w:val="clear" w:color="auto" w:fill="auto"/>
            <w:vAlign w:val="bottom"/>
            <w:hideMark/>
          </w:tcPr>
          <w:p w14:paraId="6E45D402" w14:textId="77777777" w:rsidR="00F64C9B" w:rsidRPr="002529BF" w:rsidRDefault="00F64C9B" w:rsidP="00B940C6">
            <w:pPr>
              <w:spacing w:after="0" w:line="240" w:lineRule="auto"/>
              <w:rPr>
                <w:rFonts w:ascii="Soberana Sans Light" w:eastAsia="Times New Roman" w:hAnsi="Soberana Sans Light" w:cs="Arial"/>
                <w:i/>
                <w:iCs/>
                <w:color w:val="000000"/>
                <w:sz w:val="18"/>
                <w:szCs w:val="18"/>
                <w:lang w:eastAsia="es-MX"/>
              </w:rPr>
            </w:pPr>
          </w:p>
        </w:tc>
        <w:tc>
          <w:tcPr>
            <w:tcW w:w="4394" w:type="dxa"/>
            <w:shd w:val="clear" w:color="auto" w:fill="auto"/>
            <w:noWrap/>
            <w:vAlign w:val="bottom"/>
            <w:hideMark/>
          </w:tcPr>
          <w:p w14:paraId="07E33E33" w14:textId="77777777" w:rsidR="00F64C9B" w:rsidRPr="002529BF" w:rsidRDefault="00F64C9B" w:rsidP="00B940C6">
            <w:pPr>
              <w:spacing w:after="0" w:line="240" w:lineRule="auto"/>
              <w:rPr>
                <w:rFonts w:ascii="Soberana Sans Light" w:eastAsia="Times New Roman" w:hAnsi="Soberana Sans Light" w:cs="Times New Roman"/>
                <w:sz w:val="18"/>
                <w:szCs w:val="18"/>
                <w:lang w:eastAsia="es-MX"/>
              </w:rPr>
            </w:pPr>
          </w:p>
        </w:tc>
      </w:tr>
      <w:tr w:rsidR="00F64C9B" w:rsidRPr="002529BF" w14:paraId="757320F4" w14:textId="77777777" w:rsidTr="004038D0">
        <w:trPr>
          <w:trHeight w:val="459"/>
        </w:trPr>
        <w:tc>
          <w:tcPr>
            <w:tcW w:w="4390" w:type="dxa"/>
            <w:shd w:val="clear" w:color="auto" w:fill="auto"/>
            <w:vAlign w:val="bottom"/>
            <w:hideMark/>
          </w:tcPr>
          <w:p w14:paraId="30E044F2" w14:textId="5524A1F8" w:rsidR="00C25FAF" w:rsidRPr="00232ECF" w:rsidRDefault="00232ECF" w:rsidP="00B940C6">
            <w:pPr>
              <w:spacing w:after="0" w:line="240" w:lineRule="auto"/>
              <w:rPr>
                <w:rFonts w:ascii="Soberana Sans Light" w:eastAsia="Times New Roman" w:hAnsi="Soberana Sans Light" w:cs="Arial"/>
                <w:sz w:val="18"/>
                <w:szCs w:val="18"/>
                <w:lang w:eastAsia="es-MX"/>
              </w:rPr>
            </w:pPr>
            <w:r w:rsidRPr="00232ECF">
              <w:rPr>
                <w:rFonts w:ascii="Soberana Sans Light" w:eastAsia="Times New Roman" w:hAnsi="Soberana Sans Light" w:cs="Arial"/>
                <w:sz w:val="18"/>
                <w:szCs w:val="18"/>
                <w:lang w:eastAsia="es-MX"/>
              </w:rPr>
              <w:t>¿En qué moneda se presentan los estados financieros consolidados?</w:t>
            </w:r>
          </w:p>
        </w:tc>
        <w:tc>
          <w:tcPr>
            <w:tcW w:w="4394" w:type="dxa"/>
            <w:shd w:val="clear" w:color="auto" w:fill="auto"/>
            <w:vAlign w:val="bottom"/>
            <w:hideMark/>
          </w:tcPr>
          <w:p w14:paraId="26C1D773" w14:textId="43E70482" w:rsidR="00F64C9B" w:rsidRPr="002529BF" w:rsidRDefault="00802007" w:rsidP="00B940C6">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Indica la moneda en la que se presenta la información de los estados financieros</w:t>
            </w:r>
            <w:r w:rsidR="008404BD">
              <w:rPr>
                <w:rFonts w:ascii="Soberana Sans Light" w:eastAsia="Times New Roman" w:hAnsi="Soberana Sans Light" w:cs="Arial"/>
                <w:color w:val="000000"/>
                <w:sz w:val="18"/>
                <w:szCs w:val="18"/>
                <w:lang w:eastAsia="es-MX"/>
              </w:rPr>
              <w:t>.</w:t>
            </w:r>
          </w:p>
        </w:tc>
      </w:tr>
      <w:tr w:rsidR="00F64C9B" w:rsidRPr="002529BF" w14:paraId="6858042D" w14:textId="77777777" w:rsidTr="004038D0">
        <w:trPr>
          <w:trHeight w:val="225"/>
        </w:trPr>
        <w:tc>
          <w:tcPr>
            <w:tcW w:w="4390" w:type="dxa"/>
            <w:shd w:val="clear" w:color="auto" w:fill="auto"/>
            <w:vAlign w:val="bottom"/>
            <w:hideMark/>
          </w:tcPr>
          <w:p w14:paraId="5CC42A19" w14:textId="77777777"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p>
        </w:tc>
        <w:tc>
          <w:tcPr>
            <w:tcW w:w="4394" w:type="dxa"/>
            <w:shd w:val="clear" w:color="auto" w:fill="auto"/>
            <w:noWrap/>
            <w:vAlign w:val="bottom"/>
            <w:hideMark/>
          </w:tcPr>
          <w:p w14:paraId="6C8FEBDA" w14:textId="77777777" w:rsidR="00F64C9B" w:rsidRPr="002529BF" w:rsidRDefault="00F64C9B" w:rsidP="00B940C6">
            <w:pPr>
              <w:spacing w:after="0" w:line="240" w:lineRule="auto"/>
              <w:jc w:val="center"/>
              <w:rPr>
                <w:rFonts w:ascii="Soberana Sans Light" w:eastAsia="Times New Roman" w:hAnsi="Soberana Sans Light" w:cs="Times New Roman"/>
                <w:sz w:val="18"/>
                <w:szCs w:val="18"/>
                <w:lang w:eastAsia="es-MX"/>
              </w:rPr>
            </w:pPr>
          </w:p>
        </w:tc>
      </w:tr>
      <w:tr w:rsidR="00F64C9B" w:rsidRPr="002529BF" w14:paraId="70591EC3" w14:textId="77777777" w:rsidTr="00BA0EC7">
        <w:trPr>
          <w:trHeight w:val="225"/>
        </w:trPr>
        <w:tc>
          <w:tcPr>
            <w:tcW w:w="4390" w:type="dxa"/>
            <w:shd w:val="clear" w:color="auto" w:fill="auto"/>
            <w:vAlign w:val="center"/>
          </w:tcPr>
          <w:p w14:paraId="13A52777" w14:textId="77777777"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Señala la opción de presentación de tu Declaración Informativa Maestra.</w:t>
            </w:r>
          </w:p>
        </w:tc>
        <w:tc>
          <w:tcPr>
            <w:tcW w:w="4394" w:type="dxa"/>
            <w:shd w:val="clear" w:color="auto" w:fill="auto"/>
            <w:noWrap/>
            <w:vAlign w:val="bottom"/>
          </w:tcPr>
          <w:p w14:paraId="36BEF636" w14:textId="372895D8" w:rsidR="00F64C9B" w:rsidRDefault="00F64C9B" w:rsidP="002C6503">
            <w:pPr>
              <w:spacing w:after="0" w:line="240" w:lineRule="auto"/>
              <w:rPr>
                <w:rFonts w:ascii="Soberana Sans Light" w:eastAsia="Times New Roman" w:hAnsi="Soberana Sans Light" w:cs="Arial"/>
                <w:sz w:val="18"/>
                <w:szCs w:val="18"/>
                <w:lang w:eastAsia="es-MX"/>
              </w:rPr>
            </w:pPr>
            <w:r w:rsidRPr="002529BF">
              <w:rPr>
                <w:rFonts w:ascii="Soberana Sans Light" w:eastAsia="Times New Roman" w:hAnsi="Soberana Sans Light" w:cs="Arial"/>
                <w:sz w:val="18"/>
                <w:szCs w:val="18"/>
                <w:lang w:eastAsia="es-MX"/>
              </w:rPr>
              <w:t>Selección</w:t>
            </w:r>
            <w:r w:rsidR="00802007">
              <w:rPr>
                <w:rFonts w:ascii="Soberana Sans Light" w:eastAsia="Times New Roman" w:hAnsi="Soberana Sans Light" w:cs="Arial"/>
                <w:sz w:val="18"/>
                <w:szCs w:val="18"/>
                <w:lang w:eastAsia="es-MX"/>
              </w:rPr>
              <w:t xml:space="preserve"> una de las siguientes opciones de presentación</w:t>
            </w:r>
            <w:r w:rsidRPr="002529BF">
              <w:rPr>
                <w:rFonts w:ascii="Soberana Sans Light" w:eastAsia="Times New Roman" w:hAnsi="Soberana Sans Light" w:cs="Arial"/>
                <w:sz w:val="18"/>
                <w:szCs w:val="18"/>
                <w:lang w:eastAsia="es-MX"/>
              </w:rPr>
              <w:t>:</w:t>
            </w:r>
          </w:p>
          <w:p w14:paraId="2B0943F4" w14:textId="77777777" w:rsidR="00623044" w:rsidRDefault="00623044" w:rsidP="002C6503">
            <w:pPr>
              <w:spacing w:after="0" w:line="240" w:lineRule="auto"/>
              <w:rPr>
                <w:rFonts w:ascii="Soberana Sans Light" w:eastAsia="Times New Roman" w:hAnsi="Soberana Sans Light" w:cs="Arial"/>
                <w:sz w:val="18"/>
                <w:szCs w:val="18"/>
                <w:lang w:eastAsia="es-MX"/>
              </w:rPr>
            </w:pPr>
          </w:p>
          <w:p w14:paraId="78DF5EAA" w14:textId="10A4C5B2" w:rsidR="00623044" w:rsidRPr="004038D0" w:rsidRDefault="00623044" w:rsidP="004038D0">
            <w:pPr>
              <w:pStyle w:val="Prrafodelista"/>
              <w:numPr>
                <w:ilvl w:val="0"/>
                <w:numId w:val="5"/>
              </w:numPr>
              <w:spacing w:after="0" w:line="240" w:lineRule="auto"/>
              <w:ind w:left="228" w:hanging="142"/>
              <w:rPr>
                <w:rFonts w:ascii="Soberana Sans Light" w:eastAsia="Times New Roman" w:hAnsi="Soberana Sans Light" w:cs="Arial"/>
                <w:sz w:val="18"/>
                <w:szCs w:val="18"/>
                <w:lang w:eastAsia="es-MX"/>
              </w:rPr>
            </w:pPr>
            <w:r w:rsidRPr="004038D0">
              <w:rPr>
                <w:rFonts w:ascii="Soberana Sans Light" w:eastAsia="Times New Roman" w:hAnsi="Soberana Sans Light" w:cs="Arial"/>
                <w:sz w:val="18"/>
                <w:szCs w:val="18"/>
                <w:lang w:eastAsia="es-MX"/>
              </w:rPr>
              <w:t>Con información elaborada por una entidad extranjer</w:t>
            </w:r>
            <w:r w:rsidR="008404BD">
              <w:rPr>
                <w:rFonts w:ascii="Soberana Sans Light" w:eastAsia="Times New Roman" w:hAnsi="Soberana Sans Light" w:cs="Arial"/>
                <w:sz w:val="18"/>
                <w:szCs w:val="18"/>
                <w:lang w:eastAsia="es-MX"/>
              </w:rPr>
              <w:t>a.</w:t>
            </w:r>
          </w:p>
          <w:p w14:paraId="3B199E4B" w14:textId="77777777" w:rsidR="00623044" w:rsidRDefault="00623044" w:rsidP="00623044">
            <w:pPr>
              <w:spacing w:after="0" w:line="240" w:lineRule="auto"/>
              <w:ind w:left="228" w:hanging="142"/>
              <w:rPr>
                <w:rFonts w:ascii="Soberana Sans Light" w:eastAsia="Times New Roman" w:hAnsi="Soberana Sans Light" w:cs="Arial"/>
                <w:sz w:val="18"/>
                <w:szCs w:val="18"/>
                <w:lang w:eastAsia="es-MX"/>
              </w:rPr>
            </w:pPr>
          </w:p>
          <w:p w14:paraId="60020F1B" w14:textId="6CB433B5" w:rsidR="00623044" w:rsidRPr="004038D0" w:rsidRDefault="00623044" w:rsidP="004038D0">
            <w:pPr>
              <w:pStyle w:val="Prrafodelista"/>
              <w:numPr>
                <w:ilvl w:val="0"/>
                <w:numId w:val="5"/>
              </w:numPr>
              <w:spacing w:after="0" w:line="240" w:lineRule="auto"/>
              <w:ind w:left="228" w:hanging="142"/>
              <w:rPr>
                <w:rFonts w:ascii="Soberana Sans Light" w:eastAsia="Times New Roman" w:hAnsi="Soberana Sans Light" w:cs="Arial"/>
                <w:sz w:val="18"/>
                <w:szCs w:val="18"/>
                <w:lang w:eastAsia="es-MX"/>
              </w:rPr>
            </w:pPr>
            <w:r w:rsidRPr="004038D0">
              <w:rPr>
                <w:rFonts w:ascii="Soberana Sans Light" w:eastAsia="Times New Roman" w:hAnsi="Soberana Sans Light" w:cs="Arial"/>
                <w:sz w:val="18"/>
                <w:szCs w:val="18"/>
                <w:lang w:eastAsia="es-MX"/>
              </w:rPr>
              <w:t>Con información elaborada por el contribuyente con acceso total y utilizando información del extranjero</w:t>
            </w:r>
            <w:r w:rsidR="008404BD">
              <w:rPr>
                <w:rFonts w:ascii="Soberana Sans Light" w:eastAsia="Times New Roman" w:hAnsi="Soberana Sans Light" w:cs="Arial"/>
                <w:sz w:val="18"/>
                <w:szCs w:val="18"/>
                <w:lang w:eastAsia="es-MX"/>
              </w:rPr>
              <w:t>.</w:t>
            </w:r>
          </w:p>
          <w:p w14:paraId="5479C54F" w14:textId="77777777" w:rsidR="00623044" w:rsidRDefault="00623044" w:rsidP="00623044">
            <w:pPr>
              <w:spacing w:after="0" w:line="240" w:lineRule="auto"/>
              <w:ind w:left="228" w:hanging="142"/>
              <w:rPr>
                <w:rFonts w:ascii="Soberana Sans Light" w:eastAsia="Times New Roman" w:hAnsi="Soberana Sans Light" w:cs="Arial"/>
                <w:sz w:val="18"/>
                <w:szCs w:val="18"/>
                <w:lang w:eastAsia="es-MX"/>
              </w:rPr>
            </w:pPr>
          </w:p>
          <w:p w14:paraId="41E7B009" w14:textId="51E174A4" w:rsidR="00623044" w:rsidRPr="004038D0" w:rsidRDefault="00623044" w:rsidP="004038D0">
            <w:pPr>
              <w:pStyle w:val="Prrafodelista"/>
              <w:numPr>
                <w:ilvl w:val="0"/>
                <w:numId w:val="5"/>
              </w:numPr>
              <w:spacing w:after="0" w:line="240" w:lineRule="auto"/>
              <w:ind w:left="228" w:hanging="142"/>
              <w:rPr>
                <w:rFonts w:ascii="Soberana Sans Light" w:eastAsia="Times New Roman" w:hAnsi="Soberana Sans Light" w:cs="Arial"/>
                <w:sz w:val="18"/>
                <w:szCs w:val="18"/>
                <w:lang w:eastAsia="es-MX"/>
              </w:rPr>
            </w:pPr>
            <w:r w:rsidRPr="004038D0">
              <w:rPr>
                <w:rFonts w:ascii="Soberana Sans Light" w:eastAsia="Times New Roman" w:hAnsi="Soberana Sans Light" w:cs="Arial"/>
                <w:sz w:val="18"/>
                <w:szCs w:val="18"/>
                <w:lang w:eastAsia="es-MX"/>
              </w:rPr>
              <w:t>Con información elaborada por el contribuyente con acceso parcial o nulo a la información del extranjero</w:t>
            </w:r>
            <w:r w:rsidR="008404BD">
              <w:rPr>
                <w:rFonts w:ascii="Soberana Sans Light" w:eastAsia="Times New Roman" w:hAnsi="Soberana Sans Light" w:cs="Arial"/>
                <w:sz w:val="18"/>
                <w:szCs w:val="18"/>
                <w:lang w:eastAsia="es-MX"/>
              </w:rPr>
              <w:t>.</w:t>
            </w:r>
          </w:p>
        </w:tc>
      </w:tr>
      <w:tr w:rsidR="00F64C9B" w:rsidRPr="002529BF" w14:paraId="7FBC086C" w14:textId="77777777" w:rsidTr="004038D0">
        <w:trPr>
          <w:trHeight w:val="225"/>
        </w:trPr>
        <w:tc>
          <w:tcPr>
            <w:tcW w:w="4390" w:type="dxa"/>
            <w:shd w:val="clear" w:color="auto" w:fill="auto"/>
            <w:vAlign w:val="bottom"/>
          </w:tcPr>
          <w:p w14:paraId="08841AF8" w14:textId="77777777"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p>
        </w:tc>
        <w:tc>
          <w:tcPr>
            <w:tcW w:w="4394" w:type="dxa"/>
            <w:shd w:val="clear" w:color="auto" w:fill="auto"/>
            <w:noWrap/>
            <w:vAlign w:val="bottom"/>
          </w:tcPr>
          <w:p w14:paraId="4F0B4DFF" w14:textId="77777777" w:rsidR="00F64C9B" w:rsidRPr="002529BF" w:rsidRDefault="00F64C9B" w:rsidP="00B940C6">
            <w:pPr>
              <w:spacing w:after="0" w:line="240" w:lineRule="auto"/>
              <w:jc w:val="both"/>
              <w:rPr>
                <w:rFonts w:ascii="Soberana Sans Light" w:eastAsia="Times New Roman" w:hAnsi="Soberana Sans Light" w:cs="Arial"/>
                <w:sz w:val="18"/>
                <w:szCs w:val="18"/>
                <w:lang w:eastAsia="es-MX"/>
              </w:rPr>
            </w:pPr>
          </w:p>
        </w:tc>
      </w:tr>
      <w:tr w:rsidR="00F64C9B" w:rsidRPr="002529BF" w14:paraId="15A25839" w14:textId="77777777" w:rsidTr="004038D0">
        <w:trPr>
          <w:trHeight w:val="225"/>
        </w:trPr>
        <w:tc>
          <w:tcPr>
            <w:tcW w:w="4390" w:type="dxa"/>
            <w:shd w:val="clear" w:color="auto" w:fill="auto"/>
            <w:vAlign w:val="bottom"/>
          </w:tcPr>
          <w:p w14:paraId="6B9C20CD" w14:textId="77777777"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¿Se presenta información completando cada uno de los apartados de esta declaración?</w:t>
            </w:r>
          </w:p>
        </w:tc>
        <w:tc>
          <w:tcPr>
            <w:tcW w:w="4394" w:type="dxa"/>
            <w:shd w:val="clear" w:color="auto" w:fill="auto"/>
            <w:noWrap/>
            <w:vAlign w:val="bottom"/>
          </w:tcPr>
          <w:p w14:paraId="5FA34531" w14:textId="521C93CD" w:rsidR="00F64C9B" w:rsidRPr="002529BF" w:rsidRDefault="00E4241A" w:rsidP="002C6503">
            <w:pPr>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w:t>
            </w:r>
            <w:r w:rsidR="00F64C9B" w:rsidRPr="002529BF">
              <w:rPr>
                <w:rFonts w:ascii="Soberana Sans Light" w:eastAsia="Times New Roman" w:hAnsi="Soberana Sans Light" w:cs="Arial"/>
                <w:color w:val="000000"/>
                <w:sz w:val="18"/>
                <w:szCs w:val="18"/>
                <w:lang w:eastAsia="es-MX"/>
              </w:rPr>
              <w:t xml:space="preserve"> Si o No</w:t>
            </w:r>
            <w:r w:rsidR="008404BD">
              <w:rPr>
                <w:rFonts w:ascii="Soberana Sans Light" w:eastAsia="Times New Roman" w:hAnsi="Soberana Sans Light" w:cs="Arial"/>
                <w:color w:val="000000"/>
                <w:sz w:val="18"/>
                <w:szCs w:val="18"/>
                <w:lang w:eastAsia="es-MX"/>
              </w:rPr>
              <w:t>.</w:t>
            </w:r>
          </w:p>
        </w:tc>
      </w:tr>
      <w:tr w:rsidR="00F64C9B" w:rsidRPr="002529BF" w14:paraId="596EE333" w14:textId="77777777" w:rsidTr="004038D0">
        <w:trPr>
          <w:trHeight w:val="225"/>
        </w:trPr>
        <w:tc>
          <w:tcPr>
            <w:tcW w:w="4390" w:type="dxa"/>
            <w:shd w:val="clear" w:color="auto" w:fill="auto"/>
            <w:vAlign w:val="bottom"/>
          </w:tcPr>
          <w:p w14:paraId="101F3A02" w14:textId="77777777"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p>
        </w:tc>
        <w:tc>
          <w:tcPr>
            <w:tcW w:w="4394" w:type="dxa"/>
            <w:shd w:val="clear" w:color="auto" w:fill="auto"/>
            <w:noWrap/>
            <w:vAlign w:val="bottom"/>
          </w:tcPr>
          <w:p w14:paraId="19011427" w14:textId="77777777" w:rsidR="00F64C9B" w:rsidRPr="002529BF" w:rsidRDefault="00F64C9B" w:rsidP="00B940C6">
            <w:pPr>
              <w:spacing w:after="0" w:line="240" w:lineRule="auto"/>
              <w:jc w:val="both"/>
              <w:rPr>
                <w:rFonts w:ascii="Soberana Sans Light" w:eastAsia="Times New Roman" w:hAnsi="Soberana Sans Light" w:cs="Arial"/>
                <w:sz w:val="18"/>
                <w:szCs w:val="18"/>
                <w:lang w:eastAsia="es-MX"/>
              </w:rPr>
            </w:pPr>
          </w:p>
        </w:tc>
      </w:tr>
      <w:tr w:rsidR="00F64C9B" w:rsidRPr="002529BF" w14:paraId="655CF6BE" w14:textId="77777777" w:rsidTr="004038D0">
        <w:trPr>
          <w:trHeight w:val="225"/>
        </w:trPr>
        <w:tc>
          <w:tcPr>
            <w:tcW w:w="4390" w:type="dxa"/>
            <w:shd w:val="clear" w:color="auto" w:fill="auto"/>
            <w:vAlign w:val="bottom"/>
          </w:tcPr>
          <w:p w14:paraId="0E0EFCDD" w14:textId="454F7555"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Adjuntar como Declaración Informativa Maestra el documento completo</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tcPr>
          <w:p w14:paraId="70075BE3" w14:textId="54E51E85" w:rsidR="00F64C9B" w:rsidRPr="002529BF" w:rsidRDefault="00802007" w:rsidP="00B940C6">
            <w:pPr>
              <w:spacing w:after="0" w:line="240" w:lineRule="auto"/>
              <w:jc w:val="both"/>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En caso de contesta</w:t>
            </w:r>
            <w:r w:rsidR="001A5638">
              <w:rPr>
                <w:rFonts w:ascii="Soberana Sans Light" w:eastAsia="Times New Roman" w:hAnsi="Soberana Sans Light" w:cs="Arial"/>
                <w:sz w:val="18"/>
                <w:szCs w:val="18"/>
                <w:lang w:eastAsia="es-MX"/>
              </w:rPr>
              <w:t>r</w:t>
            </w:r>
            <w:r>
              <w:rPr>
                <w:rFonts w:ascii="Soberana Sans Light" w:eastAsia="Times New Roman" w:hAnsi="Soberana Sans Light" w:cs="Arial"/>
                <w:sz w:val="18"/>
                <w:szCs w:val="18"/>
                <w:lang w:eastAsia="es-MX"/>
              </w:rPr>
              <w:t xml:space="preserve"> </w:t>
            </w:r>
            <w:r w:rsidR="00623044">
              <w:rPr>
                <w:rFonts w:ascii="Soberana Sans Light" w:eastAsia="Times New Roman" w:hAnsi="Soberana Sans Light" w:cs="Arial"/>
                <w:sz w:val="18"/>
                <w:szCs w:val="18"/>
                <w:lang w:eastAsia="es-MX"/>
              </w:rPr>
              <w:t>N</w:t>
            </w:r>
            <w:r w:rsidR="00EF4C42">
              <w:rPr>
                <w:rFonts w:ascii="Soberana Sans Light" w:eastAsia="Times New Roman" w:hAnsi="Soberana Sans Light" w:cs="Arial"/>
                <w:sz w:val="18"/>
                <w:szCs w:val="18"/>
                <w:lang w:eastAsia="es-MX"/>
              </w:rPr>
              <w:t>o</w:t>
            </w:r>
            <w:r>
              <w:rPr>
                <w:rFonts w:ascii="Soberana Sans Light" w:eastAsia="Times New Roman" w:hAnsi="Soberana Sans Light" w:cs="Arial"/>
                <w:sz w:val="18"/>
                <w:szCs w:val="18"/>
                <w:lang w:eastAsia="es-MX"/>
              </w:rPr>
              <w:t xml:space="preserve"> en el campo anterior, es obligatorio adjuntar un archivo con la información de la declaración</w:t>
            </w:r>
            <w:r w:rsidR="008404BD">
              <w:rPr>
                <w:rFonts w:ascii="Soberana Sans Light" w:eastAsia="Times New Roman" w:hAnsi="Soberana Sans Light" w:cs="Arial"/>
                <w:sz w:val="18"/>
                <w:szCs w:val="18"/>
                <w:lang w:eastAsia="es-MX"/>
              </w:rPr>
              <w:t>.</w:t>
            </w:r>
            <w:r w:rsidR="003C0861">
              <w:rPr>
                <w:rFonts w:ascii="Soberana Sans Light" w:eastAsia="Times New Roman" w:hAnsi="Soberana Sans Light" w:cs="Arial"/>
                <w:sz w:val="18"/>
                <w:szCs w:val="18"/>
                <w:lang w:eastAsia="es-MX"/>
              </w:rPr>
              <w:t xml:space="preserve"> El archivo podrá tener un peso de hasta 30 MB.</w:t>
            </w:r>
          </w:p>
        </w:tc>
      </w:tr>
      <w:tr w:rsidR="00623044" w:rsidRPr="002529BF" w14:paraId="6714774C" w14:textId="77777777" w:rsidTr="004038D0">
        <w:trPr>
          <w:trHeight w:val="225"/>
        </w:trPr>
        <w:tc>
          <w:tcPr>
            <w:tcW w:w="8784" w:type="dxa"/>
            <w:gridSpan w:val="2"/>
            <w:shd w:val="clear" w:color="auto" w:fill="auto"/>
            <w:vAlign w:val="bottom"/>
          </w:tcPr>
          <w:p w14:paraId="4655DD38" w14:textId="77777777" w:rsidR="00623044" w:rsidRDefault="00623044" w:rsidP="00B940C6">
            <w:pPr>
              <w:spacing w:after="0" w:line="240" w:lineRule="auto"/>
              <w:jc w:val="both"/>
              <w:rPr>
                <w:rFonts w:ascii="Soberana Sans Light" w:eastAsia="Times New Roman" w:hAnsi="Soberana Sans Light" w:cs="Arial"/>
                <w:sz w:val="18"/>
                <w:szCs w:val="18"/>
                <w:lang w:eastAsia="es-MX"/>
              </w:rPr>
            </w:pPr>
          </w:p>
        </w:tc>
      </w:tr>
      <w:tr w:rsidR="00802007" w:rsidRPr="002529BF" w14:paraId="3782B190" w14:textId="77777777" w:rsidTr="004038D0">
        <w:trPr>
          <w:trHeight w:val="225"/>
        </w:trPr>
        <w:tc>
          <w:tcPr>
            <w:tcW w:w="8784" w:type="dxa"/>
            <w:gridSpan w:val="2"/>
            <w:shd w:val="clear" w:color="auto" w:fill="auto"/>
            <w:vAlign w:val="bottom"/>
          </w:tcPr>
          <w:p w14:paraId="60DA7335" w14:textId="1C1C70F9" w:rsidR="00802007" w:rsidRPr="002529BF" w:rsidRDefault="00802007" w:rsidP="00B940C6">
            <w:pPr>
              <w:spacing w:after="0" w:line="240" w:lineRule="auto"/>
              <w:jc w:val="both"/>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Los siguientes tres campos son obligatorios en caso de que la opción de presentación sea Con información elaborada por una entidad extranjera</w:t>
            </w:r>
            <w:r w:rsidR="008404BD">
              <w:rPr>
                <w:rFonts w:ascii="Soberana Sans Light" w:eastAsia="Times New Roman" w:hAnsi="Soberana Sans Light" w:cs="Arial"/>
                <w:sz w:val="18"/>
                <w:szCs w:val="18"/>
                <w:lang w:eastAsia="es-MX"/>
              </w:rPr>
              <w:t>.</w:t>
            </w:r>
          </w:p>
        </w:tc>
      </w:tr>
      <w:tr w:rsidR="00623044" w:rsidRPr="002529BF" w14:paraId="60D86B3B" w14:textId="77777777" w:rsidTr="004038D0">
        <w:trPr>
          <w:trHeight w:val="225"/>
        </w:trPr>
        <w:tc>
          <w:tcPr>
            <w:tcW w:w="8784" w:type="dxa"/>
            <w:gridSpan w:val="2"/>
            <w:shd w:val="clear" w:color="auto" w:fill="auto"/>
            <w:vAlign w:val="bottom"/>
          </w:tcPr>
          <w:p w14:paraId="34A2B3CC" w14:textId="65F50438" w:rsidR="00623044" w:rsidRPr="002529BF" w:rsidRDefault="00623044" w:rsidP="00B940C6">
            <w:pPr>
              <w:spacing w:after="0" w:line="240" w:lineRule="auto"/>
              <w:jc w:val="both"/>
              <w:rPr>
                <w:rFonts w:ascii="Soberana Sans Light" w:eastAsia="Times New Roman" w:hAnsi="Soberana Sans Light" w:cs="Arial"/>
                <w:sz w:val="18"/>
                <w:szCs w:val="18"/>
                <w:lang w:eastAsia="es-MX"/>
              </w:rPr>
            </w:pPr>
            <w:r w:rsidRPr="002529BF">
              <w:rPr>
                <w:rFonts w:ascii="Soberana Sans Light" w:eastAsia="Times New Roman" w:hAnsi="Soberana Sans Light" w:cs="Arial"/>
                <w:i/>
                <w:color w:val="000000"/>
                <w:sz w:val="18"/>
                <w:szCs w:val="18"/>
                <w:lang w:eastAsia="es-MX"/>
              </w:rPr>
              <w:t>Señala los datos de la entidad extranjera que proporciona la Declaración Informativa Maestra.</w:t>
            </w:r>
          </w:p>
        </w:tc>
      </w:tr>
      <w:tr w:rsidR="00F64C9B" w:rsidRPr="002529BF" w14:paraId="22CA0D77" w14:textId="77777777" w:rsidTr="004038D0">
        <w:trPr>
          <w:trHeight w:val="225"/>
        </w:trPr>
        <w:tc>
          <w:tcPr>
            <w:tcW w:w="4390" w:type="dxa"/>
            <w:shd w:val="clear" w:color="auto" w:fill="auto"/>
            <w:vAlign w:val="bottom"/>
          </w:tcPr>
          <w:p w14:paraId="69969344" w14:textId="01713FD3"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Denominación o razón social de la entidad extranjera</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tcPr>
          <w:p w14:paraId="509C99EE" w14:textId="51E40507" w:rsidR="00F64C9B" w:rsidRPr="002529BF" w:rsidRDefault="00EF4C42" w:rsidP="00B940C6">
            <w:pPr>
              <w:spacing w:after="0" w:line="240" w:lineRule="auto"/>
              <w:jc w:val="both"/>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Señala la denominación o razón social de la entidad </w:t>
            </w:r>
            <w:r w:rsidR="00623044">
              <w:rPr>
                <w:rFonts w:ascii="Soberana Sans Light" w:eastAsia="Times New Roman" w:hAnsi="Soberana Sans Light" w:cs="Arial"/>
                <w:sz w:val="18"/>
                <w:szCs w:val="18"/>
                <w:lang w:eastAsia="es-MX"/>
              </w:rPr>
              <w:t>extranjera que elaboró</w:t>
            </w:r>
            <w:r>
              <w:rPr>
                <w:rFonts w:ascii="Soberana Sans Light" w:eastAsia="Times New Roman" w:hAnsi="Soberana Sans Light" w:cs="Arial"/>
                <w:sz w:val="18"/>
                <w:szCs w:val="18"/>
                <w:lang w:eastAsia="es-MX"/>
              </w:rPr>
              <w:t xml:space="preserve"> la declaración</w:t>
            </w:r>
            <w:r w:rsidR="008404BD">
              <w:rPr>
                <w:rFonts w:ascii="Soberana Sans Light" w:eastAsia="Times New Roman" w:hAnsi="Soberana Sans Light" w:cs="Arial"/>
                <w:sz w:val="18"/>
                <w:szCs w:val="18"/>
                <w:lang w:eastAsia="es-MX"/>
              </w:rPr>
              <w:t>.</w:t>
            </w:r>
          </w:p>
        </w:tc>
      </w:tr>
      <w:tr w:rsidR="00F64C9B" w:rsidRPr="002529BF" w14:paraId="55416211" w14:textId="77777777" w:rsidTr="004038D0">
        <w:trPr>
          <w:trHeight w:val="225"/>
        </w:trPr>
        <w:tc>
          <w:tcPr>
            <w:tcW w:w="4390" w:type="dxa"/>
            <w:shd w:val="clear" w:color="auto" w:fill="auto"/>
            <w:vAlign w:val="bottom"/>
          </w:tcPr>
          <w:p w14:paraId="3C734514" w14:textId="120850EE"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País de residencia fiscal de la entidad extranjera</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tcPr>
          <w:p w14:paraId="2D2DE89C" w14:textId="0A26D2F5" w:rsidR="00F64C9B" w:rsidRPr="002529BF" w:rsidRDefault="00EF4C42" w:rsidP="004D6C19">
            <w:pPr>
              <w:spacing w:after="0" w:line="240" w:lineRule="auto"/>
              <w:jc w:val="both"/>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Señala el país de residencia de la entidad </w:t>
            </w:r>
            <w:r w:rsidR="00623044">
              <w:rPr>
                <w:rFonts w:ascii="Soberana Sans Light" w:eastAsia="Times New Roman" w:hAnsi="Soberana Sans Light" w:cs="Arial"/>
                <w:sz w:val="18"/>
                <w:szCs w:val="18"/>
                <w:lang w:eastAsia="es-MX"/>
              </w:rPr>
              <w:t>extranjera que elaboró</w:t>
            </w:r>
            <w:r>
              <w:rPr>
                <w:rFonts w:ascii="Soberana Sans Light" w:eastAsia="Times New Roman" w:hAnsi="Soberana Sans Light" w:cs="Arial"/>
                <w:sz w:val="18"/>
                <w:szCs w:val="18"/>
                <w:lang w:eastAsia="es-MX"/>
              </w:rPr>
              <w:t xml:space="preserve"> la declaración</w:t>
            </w:r>
            <w:r w:rsidR="008404BD">
              <w:rPr>
                <w:rFonts w:ascii="Soberana Sans Light" w:eastAsia="Times New Roman" w:hAnsi="Soberana Sans Light" w:cs="Arial"/>
                <w:sz w:val="18"/>
                <w:szCs w:val="18"/>
                <w:lang w:eastAsia="es-MX"/>
              </w:rPr>
              <w:t>.</w:t>
            </w:r>
          </w:p>
        </w:tc>
      </w:tr>
      <w:tr w:rsidR="00623044" w:rsidRPr="002529BF" w14:paraId="0E9DA8BE" w14:textId="77777777" w:rsidTr="004038D0">
        <w:trPr>
          <w:trHeight w:val="225"/>
        </w:trPr>
        <w:tc>
          <w:tcPr>
            <w:tcW w:w="8784" w:type="dxa"/>
            <w:gridSpan w:val="2"/>
            <w:shd w:val="clear" w:color="auto" w:fill="auto"/>
            <w:vAlign w:val="bottom"/>
          </w:tcPr>
          <w:p w14:paraId="0CF96E0B" w14:textId="77777777" w:rsidR="00623044" w:rsidRDefault="00623044" w:rsidP="00B940C6">
            <w:pPr>
              <w:spacing w:after="0" w:line="240" w:lineRule="auto"/>
              <w:jc w:val="both"/>
              <w:rPr>
                <w:rFonts w:ascii="Soberana Sans Light" w:eastAsia="Times New Roman" w:hAnsi="Soberana Sans Light" w:cs="Arial"/>
                <w:sz w:val="18"/>
                <w:szCs w:val="18"/>
                <w:lang w:eastAsia="es-MX"/>
              </w:rPr>
            </w:pPr>
          </w:p>
          <w:p w14:paraId="53A22621" w14:textId="7805AE37" w:rsidR="00623044" w:rsidRDefault="00623044" w:rsidP="00B940C6">
            <w:pPr>
              <w:spacing w:after="0" w:line="240" w:lineRule="auto"/>
              <w:jc w:val="both"/>
              <w:rPr>
                <w:rFonts w:ascii="Soberana Sans Light" w:eastAsia="Times New Roman" w:hAnsi="Soberana Sans Light" w:cs="Arial"/>
                <w:sz w:val="18"/>
                <w:szCs w:val="18"/>
                <w:lang w:eastAsia="es-MX"/>
              </w:rPr>
            </w:pPr>
          </w:p>
        </w:tc>
      </w:tr>
      <w:tr w:rsidR="00EF4C42" w:rsidRPr="002529BF" w14:paraId="5050785C" w14:textId="77777777" w:rsidTr="004038D0">
        <w:trPr>
          <w:trHeight w:val="225"/>
        </w:trPr>
        <w:tc>
          <w:tcPr>
            <w:tcW w:w="8784" w:type="dxa"/>
            <w:gridSpan w:val="2"/>
            <w:shd w:val="clear" w:color="auto" w:fill="auto"/>
            <w:vAlign w:val="bottom"/>
          </w:tcPr>
          <w:p w14:paraId="0D42A213" w14:textId="4B480E72" w:rsidR="00EF4C42" w:rsidRPr="002529BF" w:rsidRDefault="00EF4C42" w:rsidP="00B940C6">
            <w:pPr>
              <w:spacing w:after="0" w:line="240" w:lineRule="auto"/>
              <w:jc w:val="both"/>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La siguiente sección es </w:t>
            </w:r>
            <w:r w:rsidR="002C6503">
              <w:rPr>
                <w:rFonts w:ascii="Soberana Sans Light" w:eastAsia="Times New Roman" w:hAnsi="Soberana Sans Light" w:cs="Arial"/>
                <w:sz w:val="18"/>
                <w:szCs w:val="18"/>
                <w:lang w:eastAsia="es-MX"/>
              </w:rPr>
              <w:t>obligatoria</w:t>
            </w:r>
            <w:r>
              <w:rPr>
                <w:rFonts w:ascii="Soberana Sans Light" w:eastAsia="Times New Roman" w:hAnsi="Soberana Sans Light" w:cs="Arial"/>
                <w:sz w:val="18"/>
                <w:szCs w:val="18"/>
                <w:lang w:eastAsia="es-MX"/>
              </w:rPr>
              <w:t xml:space="preserve"> si en la declaración se presenta de manera conjunta.</w:t>
            </w:r>
          </w:p>
        </w:tc>
      </w:tr>
      <w:tr w:rsidR="00623044" w:rsidRPr="002529BF" w14:paraId="3D393429" w14:textId="77777777" w:rsidTr="004038D0">
        <w:trPr>
          <w:trHeight w:val="225"/>
        </w:trPr>
        <w:tc>
          <w:tcPr>
            <w:tcW w:w="8784" w:type="dxa"/>
            <w:gridSpan w:val="2"/>
            <w:shd w:val="clear" w:color="auto" w:fill="auto"/>
            <w:vAlign w:val="bottom"/>
          </w:tcPr>
          <w:p w14:paraId="69ECD1CA" w14:textId="213F8543" w:rsidR="00623044" w:rsidRPr="002529BF" w:rsidRDefault="00623044" w:rsidP="00B940C6">
            <w:pPr>
              <w:spacing w:after="0" w:line="240" w:lineRule="auto"/>
              <w:jc w:val="both"/>
              <w:rPr>
                <w:rFonts w:ascii="Soberana Sans Light" w:eastAsia="Times New Roman" w:hAnsi="Soberana Sans Light" w:cs="Arial"/>
                <w:sz w:val="18"/>
                <w:szCs w:val="18"/>
                <w:lang w:eastAsia="es-MX"/>
              </w:rPr>
            </w:pPr>
            <w:r w:rsidRPr="002529BF">
              <w:rPr>
                <w:rFonts w:ascii="Soberana Sans Light" w:eastAsia="Times New Roman" w:hAnsi="Soberana Sans Light" w:cs="Arial"/>
                <w:i/>
                <w:color w:val="000000"/>
                <w:sz w:val="18"/>
                <w:szCs w:val="18"/>
                <w:lang w:eastAsia="es-MX"/>
              </w:rPr>
              <w:t>Registra los datos de las personas morales residentes en territorio nacional incluidas en la presente declaración dando clic en el botón Agregar</w:t>
            </w:r>
            <w:r w:rsidR="008404BD">
              <w:rPr>
                <w:rFonts w:ascii="Soberana Sans Light" w:eastAsia="Times New Roman" w:hAnsi="Soberana Sans Light" w:cs="Arial"/>
                <w:i/>
                <w:color w:val="000000"/>
                <w:sz w:val="18"/>
                <w:szCs w:val="18"/>
                <w:lang w:eastAsia="es-MX"/>
              </w:rPr>
              <w:t>.</w:t>
            </w:r>
          </w:p>
        </w:tc>
      </w:tr>
      <w:tr w:rsidR="00F64C9B" w:rsidRPr="002529BF" w14:paraId="08249C24" w14:textId="77777777" w:rsidTr="004038D0">
        <w:trPr>
          <w:trHeight w:val="225"/>
        </w:trPr>
        <w:tc>
          <w:tcPr>
            <w:tcW w:w="4390" w:type="dxa"/>
            <w:shd w:val="clear" w:color="auto" w:fill="auto"/>
            <w:vAlign w:val="bottom"/>
          </w:tcPr>
          <w:p w14:paraId="58529FE8" w14:textId="77777777"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RFC</w:t>
            </w:r>
          </w:p>
        </w:tc>
        <w:tc>
          <w:tcPr>
            <w:tcW w:w="4394" w:type="dxa"/>
            <w:shd w:val="clear" w:color="auto" w:fill="auto"/>
            <w:noWrap/>
            <w:vAlign w:val="bottom"/>
          </w:tcPr>
          <w:p w14:paraId="74CD6EE7" w14:textId="02BDE00D" w:rsidR="00F64C9B" w:rsidRPr="002529BF" w:rsidRDefault="00232ECF" w:rsidP="00B940C6">
            <w:pPr>
              <w:spacing w:after="0" w:line="240" w:lineRule="auto"/>
              <w:jc w:val="both"/>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Señala el</w:t>
            </w:r>
            <w:r w:rsidR="00EF4C42">
              <w:rPr>
                <w:rFonts w:ascii="Soberana Sans Light" w:eastAsia="Times New Roman" w:hAnsi="Soberana Sans Light" w:cs="Arial"/>
                <w:sz w:val="18"/>
                <w:szCs w:val="18"/>
                <w:lang w:eastAsia="es-MX"/>
              </w:rPr>
              <w:t xml:space="preserve"> RFC de las personas morales que presentan la declaración en conjunto con el contribuyente.</w:t>
            </w:r>
          </w:p>
        </w:tc>
      </w:tr>
      <w:tr w:rsidR="00F64C9B" w:rsidRPr="002529BF" w14:paraId="599BB1D5" w14:textId="77777777" w:rsidTr="004038D0">
        <w:trPr>
          <w:trHeight w:val="225"/>
        </w:trPr>
        <w:tc>
          <w:tcPr>
            <w:tcW w:w="4390" w:type="dxa"/>
            <w:shd w:val="clear" w:color="auto" w:fill="auto"/>
            <w:vAlign w:val="bottom"/>
          </w:tcPr>
          <w:p w14:paraId="7F86CD3E" w14:textId="4C74086C"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Denominación o razón social</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tcPr>
          <w:p w14:paraId="717CBE41" w14:textId="4949163C" w:rsidR="00F64C9B" w:rsidRPr="002529BF" w:rsidRDefault="00623044" w:rsidP="00B940C6">
            <w:pPr>
              <w:spacing w:after="0" w:line="240" w:lineRule="auto"/>
              <w:jc w:val="both"/>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L</w:t>
            </w:r>
            <w:r w:rsidR="00EF4C42">
              <w:rPr>
                <w:rFonts w:ascii="Soberana Sans Light" w:eastAsia="Times New Roman" w:hAnsi="Soberana Sans Light" w:cs="Arial"/>
                <w:sz w:val="18"/>
                <w:szCs w:val="18"/>
                <w:lang w:eastAsia="es-MX"/>
              </w:rPr>
              <w:t>a denominación o razón social se mostrará de acuerdo a los RFC señalados en el campo anterior</w:t>
            </w:r>
          </w:p>
        </w:tc>
      </w:tr>
      <w:tr w:rsidR="00623044" w:rsidRPr="002529BF" w14:paraId="581FCCFB" w14:textId="77777777" w:rsidTr="004038D0">
        <w:trPr>
          <w:trHeight w:val="225"/>
        </w:trPr>
        <w:tc>
          <w:tcPr>
            <w:tcW w:w="8784" w:type="dxa"/>
            <w:gridSpan w:val="2"/>
            <w:shd w:val="clear" w:color="auto" w:fill="auto"/>
            <w:vAlign w:val="bottom"/>
          </w:tcPr>
          <w:p w14:paraId="69C8D1A6" w14:textId="1CE82B37" w:rsidR="00623044" w:rsidRPr="002529BF" w:rsidDel="00EF4C42" w:rsidRDefault="00262774" w:rsidP="004038D0">
            <w:pPr>
              <w:spacing w:after="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i/>
                <w:iCs/>
                <w:color w:val="000000"/>
                <w:sz w:val="18"/>
                <w:szCs w:val="18"/>
                <w:lang w:eastAsia="es-MX"/>
              </w:rPr>
              <w:t>P</w:t>
            </w:r>
            <w:r w:rsidR="00623044" w:rsidRPr="00D04AD4">
              <w:rPr>
                <w:rFonts w:ascii="Soberana Sans Light" w:eastAsia="Times New Roman" w:hAnsi="Soberana Sans Light" w:cs="Arial"/>
                <w:i/>
                <w:iCs/>
                <w:color w:val="000000"/>
                <w:sz w:val="18"/>
                <w:szCs w:val="18"/>
                <w:lang w:eastAsia="es-MX"/>
              </w:rPr>
              <w:t>ueden ser varios registros alfanuméricos</w:t>
            </w:r>
            <w:r w:rsidR="008404BD">
              <w:rPr>
                <w:rFonts w:ascii="Soberana Sans Light" w:eastAsia="Times New Roman" w:hAnsi="Soberana Sans Light" w:cs="Arial"/>
                <w:i/>
                <w:iCs/>
                <w:color w:val="000000"/>
                <w:sz w:val="18"/>
                <w:szCs w:val="18"/>
                <w:lang w:eastAsia="es-MX"/>
              </w:rPr>
              <w:t>.</w:t>
            </w:r>
          </w:p>
        </w:tc>
      </w:tr>
    </w:tbl>
    <w:p w14:paraId="119C1C21" w14:textId="3BB65340" w:rsidR="00EF4C42" w:rsidRPr="004038D0" w:rsidRDefault="008404BD" w:rsidP="007424AD">
      <w:pPr>
        <w:spacing w:before="240"/>
        <w:jc w:val="both"/>
        <w:rPr>
          <w:rFonts w:ascii="Soberana Sans Light" w:hAnsi="Soberana Sans Light"/>
        </w:rPr>
      </w:pPr>
      <w:r>
        <w:rPr>
          <w:rFonts w:ascii="Soberana Sans Light" w:hAnsi="Soberana Sans Light"/>
        </w:rPr>
        <w:t>En e</w:t>
      </w:r>
      <w:r w:rsidR="00B46952" w:rsidRPr="007A5AA8">
        <w:rPr>
          <w:rFonts w:ascii="Soberana Sans Light" w:hAnsi="Soberana Sans Light"/>
        </w:rPr>
        <w:t>l campo</w:t>
      </w:r>
      <w:r w:rsidR="00623044">
        <w:rPr>
          <w:rFonts w:ascii="Soberana Sans Light" w:hAnsi="Soberana Sans Light"/>
          <w:b/>
        </w:rPr>
        <w:t xml:space="preserve"> </w:t>
      </w:r>
      <w:r w:rsidR="00623044" w:rsidRPr="007A5AA8">
        <w:rPr>
          <w:rFonts w:ascii="Soberana Sans Light" w:hAnsi="Soberana Sans Light"/>
        </w:rPr>
        <w:t>¿</w:t>
      </w:r>
      <w:r w:rsidR="00B46952" w:rsidRPr="002C6503">
        <w:rPr>
          <w:rFonts w:ascii="Soberana Sans Light" w:hAnsi="Soberana Sans Light"/>
        </w:rPr>
        <w:t>se presenta información completando cada uno de los apartados de esta declaración</w:t>
      </w:r>
      <w:r w:rsidR="00623044" w:rsidRPr="00576980">
        <w:rPr>
          <w:rFonts w:ascii="Soberana Sans Light" w:hAnsi="Soberana Sans Light"/>
        </w:rPr>
        <w:t>?</w:t>
      </w:r>
      <w:r w:rsidR="00262774">
        <w:rPr>
          <w:rFonts w:ascii="Soberana Sans Light" w:hAnsi="Soberana Sans Light"/>
        </w:rPr>
        <w:t>, s</w:t>
      </w:r>
      <w:r w:rsidR="00B46952" w:rsidRPr="00D56542">
        <w:rPr>
          <w:rFonts w:ascii="Soberana Sans Light" w:hAnsi="Soberana Sans Light"/>
        </w:rPr>
        <w:t>i</w:t>
      </w:r>
      <w:r w:rsidR="00B46952">
        <w:rPr>
          <w:rFonts w:ascii="Soberana Sans Light" w:hAnsi="Soberana Sans Light"/>
        </w:rPr>
        <w:t xml:space="preserve"> </w:t>
      </w:r>
      <w:r w:rsidR="00B46952" w:rsidRPr="00D56542">
        <w:rPr>
          <w:rFonts w:ascii="Soberana Sans Light" w:hAnsi="Soberana Sans Light"/>
        </w:rPr>
        <w:t>señala</w:t>
      </w:r>
      <w:r>
        <w:rPr>
          <w:rFonts w:ascii="Soberana Sans Light" w:hAnsi="Soberana Sans Light"/>
        </w:rPr>
        <w:t>s</w:t>
      </w:r>
      <w:r w:rsidR="00B46952" w:rsidRPr="00D56542">
        <w:rPr>
          <w:rFonts w:ascii="Soberana Sans Light" w:hAnsi="Soberana Sans Light"/>
        </w:rPr>
        <w:t xml:space="preserve"> </w:t>
      </w:r>
      <w:r w:rsidR="00262774">
        <w:rPr>
          <w:rFonts w:ascii="Soberana Sans Light" w:hAnsi="Soberana Sans Light"/>
        </w:rPr>
        <w:t>N</w:t>
      </w:r>
      <w:r w:rsidR="00B46952" w:rsidRPr="00623044">
        <w:rPr>
          <w:rFonts w:ascii="Soberana Sans Light" w:hAnsi="Soberana Sans Light"/>
        </w:rPr>
        <w:t xml:space="preserve">o, </w:t>
      </w:r>
      <w:r w:rsidR="00B46952">
        <w:rPr>
          <w:rFonts w:ascii="Soberana Sans Light" w:hAnsi="Soberana Sans Light"/>
        </w:rPr>
        <w:t>es obligatorio que adjunte</w:t>
      </w:r>
      <w:r>
        <w:rPr>
          <w:rFonts w:ascii="Soberana Sans Light" w:hAnsi="Soberana Sans Light"/>
        </w:rPr>
        <w:t>s</w:t>
      </w:r>
      <w:r w:rsidR="00B46952" w:rsidRPr="00623044">
        <w:rPr>
          <w:rFonts w:ascii="Soberana Sans Light" w:hAnsi="Soberana Sans Light"/>
        </w:rPr>
        <w:t xml:space="preserve"> un </w:t>
      </w:r>
      <w:r w:rsidR="00B46952">
        <w:rPr>
          <w:rFonts w:ascii="Soberana Sans Light" w:hAnsi="Soberana Sans Light"/>
        </w:rPr>
        <w:t>archivo con</w:t>
      </w:r>
      <w:r w:rsidR="00B46952" w:rsidRPr="00D56542">
        <w:rPr>
          <w:rFonts w:ascii="Soberana Sans Light" w:hAnsi="Soberana Sans Light"/>
        </w:rPr>
        <w:t xml:space="preserve"> la información</w:t>
      </w:r>
      <w:r w:rsidR="00B46952">
        <w:rPr>
          <w:rFonts w:ascii="Soberana Sans Light" w:hAnsi="Soberana Sans Light"/>
        </w:rPr>
        <w:t xml:space="preserve"> de</w:t>
      </w:r>
      <w:r w:rsidR="00B46952" w:rsidRPr="00D56542">
        <w:rPr>
          <w:rFonts w:ascii="Soberana Sans Light" w:hAnsi="Soberana Sans Light"/>
        </w:rPr>
        <w:t xml:space="preserve"> toda la declaración, ya que no tendrá</w:t>
      </w:r>
      <w:r>
        <w:rPr>
          <w:rFonts w:ascii="Soberana Sans Light" w:hAnsi="Soberana Sans Light"/>
        </w:rPr>
        <w:t>s</w:t>
      </w:r>
      <w:r w:rsidR="00B46952" w:rsidRPr="00D56542">
        <w:rPr>
          <w:rFonts w:ascii="Soberana Sans Light" w:hAnsi="Soberana Sans Light"/>
        </w:rPr>
        <w:t xml:space="preserve"> que llenar los </w:t>
      </w:r>
      <w:r w:rsidR="00B46952" w:rsidRPr="00623044">
        <w:rPr>
          <w:rFonts w:ascii="Soberana Sans Light" w:hAnsi="Soberana Sans Light"/>
        </w:rPr>
        <w:t>demás apartado</w:t>
      </w:r>
      <w:r w:rsidR="00B46952">
        <w:rPr>
          <w:rFonts w:ascii="Soberana Sans Light" w:hAnsi="Soberana Sans Light"/>
        </w:rPr>
        <w:t>s</w:t>
      </w:r>
      <w:r>
        <w:rPr>
          <w:rFonts w:ascii="Soberana Sans Light" w:hAnsi="Soberana Sans Light"/>
        </w:rPr>
        <w:t>,</w:t>
      </w:r>
      <w:r w:rsidR="00B46952" w:rsidRPr="00623044">
        <w:rPr>
          <w:rFonts w:ascii="Soberana Sans Light" w:hAnsi="Soberana Sans Light"/>
        </w:rPr>
        <w:t xml:space="preserve"> con excepción del denominado </w:t>
      </w:r>
      <w:r w:rsidR="00262774">
        <w:rPr>
          <w:rFonts w:ascii="Soberana Sans Light" w:hAnsi="Soberana Sans Light"/>
        </w:rPr>
        <w:t>A</w:t>
      </w:r>
      <w:r w:rsidR="00B46952" w:rsidRPr="00623044">
        <w:rPr>
          <w:rFonts w:ascii="Soberana Sans Light" w:hAnsi="Soberana Sans Light"/>
        </w:rPr>
        <w:t>claraciones</w:t>
      </w:r>
      <w:r w:rsidR="001A5638">
        <w:rPr>
          <w:rFonts w:ascii="Soberana Sans Light" w:hAnsi="Soberana Sans Light"/>
        </w:rPr>
        <w:t>.</w:t>
      </w:r>
    </w:p>
    <w:p w14:paraId="450219B6" w14:textId="48384492" w:rsidR="00F64C9B" w:rsidRPr="002529BF" w:rsidRDefault="00B46952" w:rsidP="007424AD">
      <w:pPr>
        <w:spacing w:before="240"/>
        <w:jc w:val="both"/>
        <w:rPr>
          <w:rFonts w:ascii="Soberana Sans Light" w:hAnsi="Soberana Sans Light"/>
        </w:rPr>
      </w:pPr>
      <w:r w:rsidRPr="002529BF">
        <w:rPr>
          <w:rFonts w:ascii="Soberana Sans Light" w:hAnsi="Soberana Sans Light"/>
        </w:rPr>
        <w:lastRenderedPageBreak/>
        <w:t xml:space="preserve">En caso </w:t>
      </w:r>
      <w:r>
        <w:rPr>
          <w:rFonts w:ascii="Soberana Sans Light" w:hAnsi="Soberana Sans Light"/>
        </w:rPr>
        <w:t xml:space="preserve">de contestar </w:t>
      </w:r>
      <w:r w:rsidR="00262774">
        <w:rPr>
          <w:rFonts w:ascii="Soberana Sans Light" w:hAnsi="Soberana Sans Light"/>
        </w:rPr>
        <w:t>S</w:t>
      </w:r>
      <w:r>
        <w:rPr>
          <w:rFonts w:ascii="Soberana Sans Light" w:hAnsi="Soberana Sans Light"/>
        </w:rPr>
        <w:t xml:space="preserve">í, </w:t>
      </w:r>
      <w:r w:rsidR="00262774">
        <w:rPr>
          <w:rFonts w:ascii="Soberana Sans Light" w:hAnsi="Soberana Sans Light"/>
        </w:rPr>
        <w:t xml:space="preserve">debes </w:t>
      </w:r>
      <w:r>
        <w:rPr>
          <w:rFonts w:ascii="Soberana Sans Light" w:hAnsi="Soberana Sans Light"/>
        </w:rPr>
        <w:t>realiz</w:t>
      </w:r>
      <w:r w:rsidR="00262774">
        <w:rPr>
          <w:rFonts w:ascii="Soberana Sans Light" w:hAnsi="Soberana Sans Light"/>
        </w:rPr>
        <w:t>ar</w:t>
      </w:r>
      <w:r>
        <w:rPr>
          <w:rFonts w:ascii="Soberana Sans Light" w:hAnsi="Soberana Sans Light"/>
        </w:rPr>
        <w:t xml:space="preserve"> el llenado de cada uno de los apar</w:t>
      </w:r>
      <w:r w:rsidR="00262774">
        <w:rPr>
          <w:rFonts w:ascii="Soberana Sans Light" w:hAnsi="Soberana Sans Light"/>
        </w:rPr>
        <w:t>tados</w:t>
      </w:r>
      <w:r>
        <w:rPr>
          <w:rFonts w:ascii="Soberana Sans Light" w:hAnsi="Soberana Sans Light"/>
        </w:rPr>
        <w:t xml:space="preserve"> de la declaración.</w:t>
      </w:r>
    </w:p>
    <w:p w14:paraId="7CA13314" w14:textId="362B5B6A" w:rsidR="00F64C9B" w:rsidRPr="002529BF" w:rsidRDefault="00B46952" w:rsidP="00F64C9B">
      <w:pPr>
        <w:jc w:val="center"/>
        <w:rPr>
          <w:rFonts w:ascii="Soberana Sans Light" w:hAnsi="Soberana Sans Light"/>
          <w:b/>
        </w:rPr>
      </w:pPr>
      <w:r>
        <w:rPr>
          <w:rFonts w:ascii="Soberana Sans Light" w:hAnsi="Soberana Sans Light"/>
          <w:b/>
        </w:rPr>
        <w:t>Contenido del</w:t>
      </w:r>
      <w:r w:rsidR="00623044">
        <w:rPr>
          <w:rFonts w:ascii="Soberana Sans Light" w:hAnsi="Soberana Sans Light"/>
          <w:b/>
        </w:rPr>
        <w:t xml:space="preserve"> </w:t>
      </w:r>
      <w:r w:rsidRPr="002529BF">
        <w:rPr>
          <w:rFonts w:ascii="Soberana Sans Light" w:hAnsi="Soberana Sans Light"/>
          <w:b/>
        </w:rPr>
        <w:t xml:space="preserve">apartado </w:t>
      </w:r>
      <w:r w:rsidR="00262774">
        <w:rPr>
          <w:rFonts w:ascii="Soberana Sans Light" w:hAnsi="Soberana Sans Light"/>
          <w:b/>
        </w:rPr>
        <w:t>E</w:t>
      </w:r>
      <w:r w:rsidRPr="002529BF">
        <w:rPr>
          <w:rFonts w:ascii="Soberana Sans Light" w:hAnsi="Soberana Sans Light"/>
          <w:b/>
        </w:rPr>
        <w:t>structura organizacional</w:t>
      </w:r>
    </w:p>
    <w:p w14:paraId="4F318FE9" w14:textId="4F2312F4" w:rsidR="007424AD" w:rsidRPr="002529BF" w:rsidRDefault="00B46952" w:rsidP="007424AD">
      <w:pPr>
        <w:rPr>
          <w:rFonts w:ascii="Soberana Sans Light" w:hAnsi="Soberana Sans Light"/>
          <w:b/>
        </w:rPr>
      </w:pPr>
      <w:r w:rsidRPr="002529BF">
        <w:rPr>
          <w:rFonts w:ascii="Soberana Sans Light" w:hAnsi="Soberana Sans Light"/>
        </w:rPr>
        <w:t>Datos a proporcionar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4394"/>
      </w:tblGrid>
      <w:tr w:rsidR="00F64C9B" w:rsidRPr="002529BF" w14:paraId="15F07F63" w14:textId="77777777" w:rsidTr="004038D0">
        <w:trPr>
          <w:trHeight w:val="2472"/>
        </w:trPr>
        <w:tc>
          <w:tcPr>
            <w:tcW w:w="4390" w:type="dxa"/>
            <w:shd w:val="clear" w:color="auto" w:fill="auto"/>
            <w:vAlign w:val="center"/>
            <w:hideMark/>
          </w:tcPr>
          <w:p w14:paraId="3B6AAB0C" w14:textId="385EC654" w:rsidR="00F64C9B" w:rsidRPr="002529BF" w:rsidRDefault="00C25FAF">
            <w:pPr>
              <w:spacing w:after="0" w:line="240" w:lineRule="auto"/>
              <w:jc w:val="both"/>
              <w:rPr>
                <w:rFonts w:ascii="Soberana Sans Light" w:eastAsia="Times New Roman" w:hAnsi="Soberana Sans Light" w:cs="Arial"/>
                <w:sz w:val="18"/>
                <w:szCs w:val="18"/>
                <w:lang w:eastAsia="es-MX"/>
              </w:rPr>
            </w:pPr>
            <w:r w:rsidRPr="00232ECF">
              <w:rPr>
                <w:rFonts w:ascii="Soberana Sans Light" w:eastAsia="Times New Roman" w:hAnsi="Soberana Sans Light" w:cs="Arial"/>
                <w:sz w:val="18"/>
                <w:szCs w:val="18"/>
                <w:lang w:eastAsia="es-MX"/>
              </w:rPr>
              <w:t>Adjunta un a</w:t>
            </w:r>
            <w:r w:rsidR="00F64C9B" w:rsidRPr="00232ECF">
              <w:rPr>
                <w:rFonts w:ascii="Soberana Sans Light" w:eastAsia="Times New Roman" w:hAnsi="Soberana Sans Light" w:cs="Arial"/>
                <w:sz w:val="18"/>
                <w:szCs w:val="18"/>
                <w:lang w:eastAsia="es-MX"/>
              </w:rPr>
              <w:t xml:space="preserve">rchivo </w:t>
            </w:r>
            <w:r w:rsidR="00F64C9B" w:rsidRPr="002529BF">
              <w:rPr>
                <w:rFonts w:ascii="Soberana Sans Light" w:eastAsia="Times New Roman" w:hAnsi="Soberana Sans Light" w:cs="Arial"/>
                <w:sz w:val="18"/>
                <w:szCs w:val="18"/>
                <w:lang w:eastAsia="es-MX"/>
              </w:rPr>
              <w:t xml:space="preserve">con </w:t>
            </w:r>
            <w:r w:rsidR="00F347C2">
              <w:rPr>
                <w:rFonts w:ascii="Soberana Sans Light" w:eastAsia="Times New Roman" w:hAnsi="Soberana Sans Light" w:cs="Arial"/>
                <w:sz w:val="18"/>
                <w:szCs w:val="18"/>
                <w:lang w:eastAsia="es-MX"/>
              </w:rPr>
              <w:t xml:space="preserve">el </w:t>
            </w:r>
            <w:r w:rsidR="00F64C9B" w:rsidRPr="002529BF">
              <w:rPr>
                <w:rFonts w:ascii="Soberana Sans Light" w:eastAsia="Times New Roman" w:hAnsi="Soberana Sans Light" w:cs="Arial"/>
                <w:sz w:val="18"/>
                <w:szCs w:val="18"/>
                <w:lang w:eastAsia="es-MX"/>
              </w:rPr>
              <w:t>organigrama que muestre la estructura organizacional legal de cada una de las unidades de negocio sin importar su categoría de controladora, tenedora, subsidiaria, asociada, afiliada, oficina central o establecimiento permanente y la estructura de la relación de capital por tenencia accionaria atendiendo a los porcentajes de participación accionaria de cada una de las entidades al interior del grupo empresarial multinacional, identificando todas las personas morales operativas que forman parte de dicho grupo, la ubicación geográfica y residencia fiscal</w:t>
            </w:r>
            <w:r w:rsidR="001B7F4A">
              <w:rPr>
                <w:rFonts w:ascii="Soberana Sans Light" w:eastAsia="Times New Roman" w:hAnsi="Soberana Sans Light" w:cs="Arial"/>
                <w:sz w:val="18"/>
                <w:szCs w:val="18"/>
                <w:lang w:eastAsia="es-MX"/>
              </w:rPr>
              <w:t>.</w:t>
            </w:r>
          </w:p>
        </w:tc>
        <w:tc>
          <w:tcPr>
            <w:tcW w:w="4394" w:type="dxa"/>
            <w:shd w:val="clear" w:color="auto" w:fill="auto"/>
            <w:vAlign w:val="center"/>
            <w:hideMark/>
          </w:tcPr>
          <w:p w14:paraId="0630B731" w14:textId="42348EE5" w:rsidR="00F64C9B" w:rsidRPr="002529BF" w:rsidRDefault="00F347C2" w:rsidP="003C0861">
            <w:pPr>
              <w:spacing w:after="0" w:line="240" w:lineRule="auto"/>
              <w:rPr>
                <w:rFonts w:ascii="Soberana Sans Light" w:eastAsia="Times New Roman" w:hAnsi="Soberana Sans Light" w:cs="Arial"/>
                <w:i/>
                <w:iCs/>
                <w:color w:val="000000"/>
                <w:sz w:val="18"/>
                <w:szCs w:val="18"/>
                <w:lang w:eastAsia="es-MX"/>
              </w:rPr>
            </w:pPr>
            <w:r>
              <w:rPr>
                <w:rFonts w:ascii="Soberana Sans Light" w:eastAsia="Times New Roman" w:hAnsi="Soberana Sans Light" w:cs="Arial"/>
                <w:i/>
                <w:iCs/>
                <w:color w:val="000000"/>
                <w:sz w:val="18"/>
                <w:szCs w:val="18"/>
                <w:lang w:eastAsia="es-MX"/>
              </w:rPr>
              <w:t>Acepta</w:t>
            </w:r>
            <w:r w:rsidR="001A5638">
              <w:rPr>
                <w:rFonts w:ascii="Soberana Sans Light" w:eastAsia="Times New Roman" w:hAnsi="Soberana Sans Light" w:cs="Arial"/>
                <w:i/>
                <w:iCs/>
                <w:color w:val="000000"/>
                <w:sz w:val="18"/>
                <w:szCs w:val="18"/>
                <w:lang w:eastAsia="es-MX"/>
              </w:rPr>
              <w:t xml:space="preserve"> archivos electrónicos </w:t>
            </w:r>
            <w:r w:rsidR="003C0861">
              <w:rPr>
                <w:rFonts w:ascii="Soberana Sans Light" w:eastAsia="Times New Roman" w:hAnsi="Soberana Sans Light" w:cs="Arial"/>
                <w:i/>
                <w:iCs/>
                <w:color w:val="000000"/>
                <w:sz w:val="18"/>
                <w:szCs w:val="18"/>
                <w:lang w:eastAsia="es-MX"/>
              </w:rPr>
              <w:t>con terminación</w:t>
            </w:r>
            <w:r w:rsidR="001A5638">
              <w:rPr>
                <w:rFonts w:ascii="Soberana Sans Light" w:eastAsia="Times New Roman" w:hAnsi="Soberana Sans Light" w:cs="Arial"/>
                <w:i/>
                <w:iCs/>
                <w:color w:val="000000"/>
                <w:sz w:val="18"/>
                <w:szCs w:val="18"/>
                <w:lang w:eastAsia="es-MX"/>
              </w:rPr>
              <w:t xml:space="preserve"> </w:t>
            </w:r>
            <w:proofErr w:type="spellStart"/>
            <w:r w:rsidR="001A5638">
              <w:rPr>
                <w:rFonts w:ascii="Soberana Sans Light" w:eastAsia="Times New Roman" w:hAnsi="Soberana Sans Light" w:cs="Arial"/>
                <w:i/>
                <w:iCs/>
                <w:color w:val="000000"/>
                <w:sz w:val="18"/>
                <w:szCs w:val="18"/>
                <w:lang w:eastAsia="es-MX"/>
              </w:rPr>
              <w:t>pdf</w:t>
            </w:r>
            <w:proofErr w:type="spellEnd"/>
            <w:r w:rsidR="008404BD">
              <w:rPr>
                <w:rFonts w:ascii="Soberana Sans Light" w:eastAsia="Times New Roman" w:hAnsi="Soberana Sans Light" w:cs="Arial"/>
                <w:i/>
                <w:iCs/>
                <w:color w:val="000000"/>
                <w:sz w:val="18"/>
                <w:szCs w:val="18"/>
                <w:lang w:eastAsia="es-MX"/>
              </w:rPr>
              <w:t>.</w:t>
            </w:r>
            <w:r w:rsidR="003C0861">
              <w:rPr>
                <w:rFonts w:ascii="Soberana Sans Light" w:eastAsia="Times New Roman" w:hAnsi="Soberana Sans Light" w:cs="Arial"/>
                <w:i/>
                <w:iCs/>
                <w:color w:val="000000"/>
                <w:sz w:val="18"/>
                <w:szCs w:val="18"/>
                <w:lang w:eastAsia="es-MX"/>
              </w:rPr>
              <w:t xml:space="preserve"> El archivo podrá tener un peso de hasta 30 MB.</w:t>
            </w:r>
          </w:p>
        </w:tc>
      </w:tr>
    </w:tbl>
    <w:p w14:paraId="4653AF5D" w14:textId="754944BA" w:rsidR="00F64C9B" w:rsidRDefault="00F64C9B" w:rsidP="00F64C9B">
      <w:pPr>
        <w:rPr>
          <w:rFonts w:ascii="Soberana Sans Light" w:hAnsi="Soberana Sans Light"/>
        </w:rPr>
      </w:pPr>
    </w:p>
    <w:p w14:paraId="137B57AF" w14:textId="2C5C3414" w:rsidR="00F64C9B" w:rsidRPr="002529BF" w:rsidRDefault="00B46952" w:rsidP="00F64C9B">
      <w:pPr>
        <w:jc w:val="center"/>
        <w:rPr>
          <w:rFonts w:ascii="Soberana Sans Light" w:hAnsi="Soberana Sans Light"/>
          <w:b/>
        </w:rPr>
      </w:pPr>
      <w:r w:rsidRPr="002529BF">
        <w:rPr>
          <w:rFonts w:ascii="Soberana Sans Light" w:hAnsi="Soberana Sans Light"/>
          <w:b/>
        </w:rPr>
        <w:t xml:space="preserve">Apartado </w:t>
      </w:r>
      <w:r w:rsidR="001B7F4A">
        <w:rPr>
          <w:rFonts w:ascii="Soberana Sans Light" w:hAnsi="Soberana Sans Light"/>
          <w:b/>
        </w:rPr>
        <w:t>D</w:t>
      </w:r>
      <w:r w:rsidRPr="002529BF">
        <w:rPr>
          <w:rFonts w:ascii="Soberana Sans Light" w:hAnsi="Soberana Sans Light"/>
          <w:b/>
        </w:rPr>
        <w:t>escrip</w:t>
      </w:r>
      <w:r w:rsidRPr="00232ECF">
        <w:rPr>
          <w:rFonts w:ascii="Soberana Sans Light" w:hAnsi="Soberana Sans Light"/>
          <w:b/>
        </w:rPr>
        <w:t>ción</w:t>
      </w:r>
      <w:r w:rsidRPr="002529BF">
        <w:rPr>
          <w:rFonts w:ascii="Soberana Sans Light" w:hAnsi="Soberana Sans Light"/>
          <w:b/>
        </w:rPr>
        <w:t xml:space="preserve"> general de la actividad del negocio del grupo empresarial multinacional</w:t>
      </w:r>
    </w:p>
    <w:p w14:paraId="7DDF8054" w14:textId="5C5BB8FB" w:rsidR="007424AD" w:rsidRPr="002529BF" w:rsidRDefault="00B46952" w:rsidP="007424AD">
      <w:pPr>
        <w:rPr>
          <w:rFonts w:ascii="Soberana Sans Light" w:hAnsi="Soberana Sans Light"/>
          <w:b/>
        </w:rPr>
      </w:pPr>
      <w:r w:rsidRPr="002529BF">
        <w:rPr>
          <w:rFonts w:ascii="Soberana Sans Light" w:hAnsi="Soberana Sans Light"/>
        </w:rPr>
        <w:t>Datos a proporcionar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4394"/>
      </w:tblGrid>
      <w:tr w:rsidR="00F64C9B" w:rsidRPr="002529BF" w14:paraId="58DAA6D7" w14:textId="77777777" w:rsidTr="004038D0">
        <w:trPr>
          <w:trHeight w:val="225"/>
        </w:trPr>
        <w:tc>
          <w:tcPr>
            <w:tcW w:w="4390" w:type="dxa"/>
            <w:shd w:val="clear" w:color="auto" w:fill="auto"/>
            <w:noWrap/>
            <w:vAlign w:val="bottom"/>
            <w:hideMark/>
          </w:tcPr>
          <w:p w14:paraId="024B19B8" w14:textId="77777777" w:rsidR="00F64C9B" w:rsidRPr="002529BF" w:rsidRDefault="00F64C9B" w:rsidP="00B940C6">
            <w:pPr>
              <w:spacing w:after="0" w:line="240" w:lineRule="auto"/>
              <w:rPr>
                <w:rFonts w:ascii="Soberana Sans Light" w:eastAsia="Times New Roman" w:hAnsi="Soberana Sans Light" w:cs="Arial"/>
                <w:sz w:val="18"/>
                <w:szCs w:val="18"/>
                <w:lang w:eastAsia="es-MX"/>
              </w:rPr>
            </w:pPr>
            <w:r w:rsidRPr="002529BF">
              <w:rPr>
                <w:rFonts w:ascii="Soberana Sans Light" w:eastAsia="Times New Roman" w:hAnsi="Soberana Sans Light" w:cs="Arial"/>
                <w:sz w:val="18"/>
                <w:szCs w:val="18"/>
                <w:lang w:eastAsia="es-MX"/>
              </w:rPr>
              <w:t>¿Deseas adjuntar un archivo con la totalidad de la información de este apartado?</w:t>
            </w:r>
          </w:p>
        </w:tc>
        <w:tc>
          <w:tcPr>
            <w:tcW w:w="4394" w:type="dxa"/>
            <w:shd w:val="clear" w:color="auto" w:fill="auto"/>
            <w:noWrap/>
            <w:vAlign w:val="bottom"/>
            <w:hideMark/>
          </w:tcPr>
          <w:p w14:paraId="5FADC1C6" w14:textId="6846BEC0" w:rsidR="0031461A" w:rsidRDefault="00652119" w:rsidP="00B940C6">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w:t>
            </w:r>
            <w:r w:rsidR="00F64C9B" w:rsidRPr="002529BF">
              <w:rPr>
                <w:rFonts w:ascii="Soberana Sans Light" w:eastAsia="Times New Roman" w:hAnsi="Soberana Sans Light" w:cs="Arial"/>
                <w:color w:val="000000"/>
                <w:sz w:val="18"/>
                <w:szCs w:val="18"/>
                <w:lang w:eastAsia="es-MX"/>
              </w:rPr>
              <w:t>S</w:t>
            </w:r>
            <w:r w:rsidR="001B7F4A">
              <w:rPr>
                <w:rFonts w:ascii="Soberana Sans Light" w:eastAsia="Times New Roman" w:hAnsi="Soberana Sans Light" w:cs="Arial"/>
                <w:color w:val="000000"/>
                <w:sz w:val="18"/>
                <w:szCs w:val="18"/>
                <w:lang w:eastAsia="es-MX"/>
              </w:rPr>
              <w:t>í</w:t>
            </w:r>
            <w:r w:rsidR="00F64C9B" w:rsidRPr="002529BF">
              <w:rPr>
                <w:rFonts w:ascii="Soberana Sans Light" w:eastAsia="Times New Roman" w:hAnsi="Soberana Sans Light" w:cs="Arial"/>
                <w:color w:val="000000"/>
                <w:sz w:val="18"/>
                <w:szCs w:val="18"/>
                <w:lang w:eastAsia="es-MX"/>
              </w:rPr>
              <w:t xml:space="preserve"> o No</w:t>
            </w:r>
            <w:r w:rsidR="0031461A">
              <w:rPr>
                <w:rFonts w:ascii="Soberana Sans Light" w:eastAsia="Times New Roman" w:hAnsi="Soberana Sans Light" w:cs="Arial"/>
                <w:color w:val="000000"/>
                <w:sz w:val="18"/>
                <w:szCs w:val="18"/>
                <w:lang w:eastAsia="es-MX"/>
              </w:rPr>
              <w:t>.</w:t>
            </w:r>
          </w:p>
          <w:p w14:paraId="1D8E9A29" w14:textId="1C5B3095" w:rsidR="00F64C9B" w:rsidRDefault="0031461A" w:rsidP="00B940C6">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En caso de seleccionar Sí, es obligatorio que adjunte</w:t>
            </w:r>
            <w:r w:rsidR="001B7F4A">
              <w:rPr>
                <w:rFonts w:ascii="Soberana Sans Light" w:eastAsia="Times New Roman" w:hAnsi="Soberana Sans Light" w:cs="Arial"/>
                <w:color w:val="000000"/>
                <w:sz w:val="18"/>
                <w:szCs w:val="18"/>
                <w:lang w:eastAsia="es-MX"/>
              </w:rPr>
              <w:t>s</w:t>
            </w:r>
            <w:r>
              <w:rPr>
                <w:rFonts w:ascii="Soberana Sans Light" w:eastAsia="Times New Roman" w:hAnsi="Soberana Sans Light" w:cs="Arial"/>
                <w:color w:val="000000"/>
                <w:sz w:val="18"/>
                <w:szCs w:val="18"/>
                <w:lang w:eastAsia="es-MX"/>
              </w:rPr>
              <w:t xml:space="preserve"> un archivo electrónico </w:t>
            </w:r>
            <w:proofErr w:type="spellStart"/>
            <w:r w:rsidR="00805123">
              <w:rPr>
                <w:rFonts w:ascii="Soberana Sans Light" w:eastAsia="Times New Roman" w:hAnsi="Soberana Sans Light" w:cs="Arial"/>
                <w:color w:val="000000"/>
                <w:sz w:val="18"/>
                <w:szCs w:val="18"/>
                <w:lang w:eastAsia="es-MX"/>
              </w:rPr>
              <w:t>pdf</w:t>
            </w:r>
            <w:proofErr w:type="spellEnd"/>
            <w:r w:rsidR="00805123">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con la totalidad de la información de este apartado</w:t>
            </w:r>
            <w:r w:rsidR="001B7F4A">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ya que no se desplegarán los demás campos</w:t>
            </w:r>
            <w:r w:rsidR="001B7F4A">
              <w:rPr>
                <w:rFonts w:ascii="Soberana Sans Light" w:eastAsia="Times New Roman" w:hAnsi="Soberana Sans Light" w:cs="Arial"/>
                <w:color w:val="000000"/>
                <w:sz w:val="18"/>
                <w:szCs w:val="18"/>
                <w:lang w:eastAsia="es-MX"/>
              </w:rPr>
              <w:t>.</w:t>
            </w:r>
            <w:r w:rsidR="003C0861">
              <w:rPr>
                <w:rFonts w:ascii="Soberana Sans Light" w:eastAsia="Times New Roman" w:hAnsi="Soberana Sans Light" w:cs="Arial"/>
                <w:color w:val="000000"/>
                <w:sz w:val="18"/>
                <w:szCs w:val="18"/>
                <w:lang w:eastAsia="es-MX"/>
              </w:rPr>
              <w:t xml:space="preserve"> El archivo podrá tener un peso de hasta 30 MB.</w:t>
            </w:r>
          </w:p>
          <w:p w14:paraId="16265D6C" w14:textId="5EC301E8" w:rsidR="0031461A" w:rsidRPr="002529BF" w:rsidRDefault="0031461A">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En caso de contestar No, es obligatorio que llene</w:t>
            </w:r>
            <w:r w:rsidR="001B7F4A">
              <w:rPr>
                <w:rFonts w:ascii="Soberana Sans Light" w:eastAsia="Times New Roman" w:hAnsi="Soberana Sans Light" w:cs="Arial"/>
                <w:color w:val="000000"/>
                <w:sz w:val="18"/>
                <w:szCs w:val="18"/>
                <w:lang w:eastAsia="es-MX"/>
              </w:rPr>
              <w:t>s</w:t>
            </w:r>
            <w:r>
              <w:rPr>
                <w:rFonts w:ascii="Soberana Sans Light" w:eastAsia="Times New Roman" w:hAnsi="Soberana Sans Light" w:cs="Arial"/>
                <w:color w:val="000000"/>
                <w:sz w:val="18"/>
                <w:szCs w:val="18"/>
                <w:lang w:eastAsia="es-MX"/>
              </w:rPr>
              <w:t xml:space="preserve"> la totalidad de los campos.</w:t>
            </w:r>
          </w:p>
        </w:tc>
      </w:tr>
      <w:tr w:rsidR="00F64C9B" w:rsidRPr="002529BF" w14:paraId="5FAB6568" w14:textId="77777777" w:rsidTr="004038D0">
        <w:trPr>
          <w:trHeight w:val="225"/>
        </w:trPr>
        <w:tc>
          <w:tcPr>
            <w:tcW w:w="4390" w:type="dxa"/>
            <w:shd w:val="clear" w:color="auto" w:fill="auto"/>
            <w:noWrap/>
            <w:vAlign w:val="bottom"/>
          </w:tcPr>
          <w:p w14:paraId="573F7632" w14:textId="77777777" w:rsidR="00F64C9B" w:rsidRPr="002529BF" w:rsidRDefault="00F64C9B" w:rsidP="00B940C6">
            <w:pPr>
              <w:spacing w:after="0" w:line="240" w:lineRule="auto"/>
              <w:rPr>
                <w:rFonts w:ascii="Soberana Sans Light" w:eastAsia="Times New Roman" w:hAnsi="Soberana Sans Light" w:cs="Arial"/>
                <w:sz w:val="18"/>
                <w:szCs w:val="18"/>
                <w:lang w:eastAsia="es-MX"/>
              </w:rPr>
            </w:pPr>
          </w:p>
        </w:tc>
        <w:tc>
          <w:tcPr>
            <w:tcW w:w="4394" w:type="dxa"/>
            <w:shd w:val="clear" w:color="auto" w:fill="auto"/>
            <w:noWrap/>
            <w:vAlign w:val="bottom"/>
          </w:tcPr>
          <w:p w14:paraId="38A6522D" w14:textId="77777777" w:rsidR="00F64C9B" w:rsidRPr="002529BF" w:rsidRDefault="00F64C9B" w:rsidP="00B940C6">
            <w:pPr>
              <w:spacing w:after="0" w:line="240" w:lineRule="auto"/>
              <w:rPr>
                <w:rFonts w:ascii="Soberana Sans Light" w:eastAsia="Times New Roman" w:hAnsi="Soberana Sans Light" w:cs="Arial"/>
                <w:sz w:val="18"/>
                <w:szCs w:val="18"/>
                <w:lang w:eastAsia="es-MX"/>
              </w:rPr>
            </w:pPr>
          </w:p>
        </w:tc>
      </w:tr>
      <w:tr w:rsidR="001A5638" w:rsidRPr="002529BF" w14:paraId="549D1F41" w14:textId="77777777" w:rsidTr="00AD0730">
        <w:trPr>
          <w:trHeight w:val="225"/>
        </w:trPr>
        <w:tc>
          <w:tcPr>
            <w:tcW w:w="8784" w:type="dxa"/>
            <w:gridSpan w:val="2"/>
            <w:shd w:val="clear" w:color="auto" w:fill="auto"/>
            <w:noWrap/>
            <w:vAlign w:val="bottom"/>
            <w:hideMark/>
          </w:tcPr>
          <w:p w14:paraId="3285DDDC" w14:textId="5F7379D4" w:rsidR="001A5638" w:rsidRPr="002529BF" w:rsidRDefault="001A5638" w:rsidP="00B940C6">
            <w:pPr>
              <w:spacing w:after="0" w:line="240" w:lineRule="auto"/>
              <w:jc w:val="center"/>
              <w:rPr>
                <w:rFonts w:ascii="Soberana Sans Light" w:eastAsia="Times New Roman" w:hAnsi="Soberana Sans Light" w:cs="Arial"/>
                <w:b/>
                <w:bCs/>
                <w:color w:val="000000"/>
                <w:sz w:val="18"/>
                <w:szCs w:val="18"/>
                <w:lang w:eastAsia="es-MX"/>
              </w:rPr>
            </w:pPr>
            <w:r w:rsidRPr="002529BF">
              <w:rPr>
                <w:rFonts w:ascii="Soberana Sans Light" w:eastAsia="Times New Roman" w:hAnsi="Soberana Sans Light" w:cs="Arial"/>
                <w:b/>
                <w:bCs/>
                <w:color w:val="000000"/>
                <w:sz w:val="18"/>
                <w:szCs w:val="18"/>
                <w:lang w:eastAsia="es-MX"/>
              </w:rPr>
              <w:t>Actividad de negocio</w:t>
            </w:r>
          </w:p>
        </w:tc>
      </w:tr>
      <w:tr w:rsidR="00F64C9B" w:rsidRPr="002529BF" w14:paraId="32C2E593" w14:textId="77777777" w:rsidTr="004038D0">
        <w:trPr>
          <w:trHeight w:val="240"/>
        </w:trPr>
        <w:tc>
          <w:tcPr>
            <w:tcW w:w="4390" w:type="dxa"/>
            <w:shd w:val="clear" w:color="auto" w:fill="auto"/>
            <w:noWrap/>
            <w:vAlign w:val="bottom"/>
            <w:hideMark/>
          </w:tcPr>
          <w:p w14:paraId="2AC4F4C1" w14:textId="77777777" w:rsidR="00F64C9B" w:rsidRPr="002529BF" w:rsidRDefault="00F64C9B" w:rsidP="00B940C6">
            <w:pPr>
              <w:spacing w:after="0" w:line="240" w:lineRule="auto"/>
              <w:rPr>
                <w:rFonts w:ascii="Soberana Sans Light" w:eastAsia="Times New Roman" w:hAnsi="Soberana Sans Light" w:cs="Arial"/>
                <w:sz w:val="18"/>
                <w:szCs w:val="18"/>
                <w:lang w:eastAsia="es-MX"/>
              </w:rPr>
            </w:pPr>
          </w:p>
        </w:tc>
        <w:tc>
          <w:tcPr>
            <w:tcW w:w="4394" w:type="dxa"/>
            <w:shd w:val="clear" w:color="auto" w:fill="auto"/>
            <w:noWrap/>
            <w:vAlign w:val="bottom"/>
            <w:hideMark/>
          </w:tcPr>
          <w:p w14:paraId="60EE586B" w14:textId="77777777" w:rsidR="00F64C9B" w:rsidRPr="002529BF" w:rsidRDefault="00F64C9B" w:rsidP="00B940C6">
            <w:pPr>
              <w:spacing w:after="0" w:line="240" w:lineRule="auto"/>
              <w:rPr>
                <w:rFonts w:ascii="Soberana Sans Light" w:eastAsia="Times New Roman" w:hAnsi="Soberana Sans Light" w:cs="Arial"/>
                <w:sz w:val="18"/>
                <w:szCs w:val="18"/>
                <w:lang w:eastAsia="es-MX"/>
              </w:rPr>
            </w:pPr>
          </w:p>
        </w:tc>
      </w:tr>
      <w:tr w:rsidR="00F64C9B" w:rsidRPr="002529BF" w14:paraId="39151EB5" w14:textId="77777777" w:rsidTr="004038D0">
        <w:trPr>
          <w:trHeight w:val="1530"/>
        </w:trPr>
        <w:tc>
          <w:tcPr>
            <w:tcW w:w="4390" w:type="dxa"/>
            <w:shd w:val="clear" w:color="auto" w:fill="auto"/>
            <w:vAlign w:val="bottom"/>
            <w:hideMark/>
          </w:tcPr>
          <w:p w14:paraId="79EE1709" w14:textId="0871578A" w:rsidR="00F64C9B" w:rsidRPr="00232ECF" w:rsidRDefault="00C25FAF" w:rsidP="00B940C6">
            <w:pPr>
              <w:spacing w:after="0" w:line="240" w:lineRule="auto"/>
              <w:rPr>
                <w:rFonts w:ascii="Soberana Sans Light" w:eastAsia="Times New Roman" w:hAnsi="Soberana Sans Light" w:cs="Arial"/>
                <w:sz w:val="18"/>
                <w:szCs w:val="18"/>
                <w:lang w:eastAsia="es-MX"/>
              </w:rPr>
            </w:pPr>
            <w:r w:rsidRPr="00232ECF">
              <w:rPr>
                <w:rFonts w:ascii="Soberana Sans Light" w:eastAsia="Times New Roman" w:hAnsi="Soberana Sans Light" w:cs="Arial"/>
                <w:sz w:val="18"/>
                <w:szCs w:val="18"/>
                <w:lang w:eastAsia="es-MX"/>
              </w:rPr>
              <w:t>Adjunta un a</w:t>
            </w:r>
            <w:r w:rsidR="00F64C9B" w:rsidRPr="00232ECF">
              <w:rPr>
                <w:rFonts w:ascii="Soberana Sans Light" w:eastAsia="Times New Roman" w:hAnsi="Soberana Sans Light" w:cs="Arial"/>
                <w:sz w:val="18"/>
                <w:szCs w:val="18"/>
                <w:lang w:eastAsia="es-MX"/>
              </w:rPr>
              <w:t>rchivo con la descripción del modelo de negocio del grupo empresarial multinacional, consistente en los componentes centrales de las estrategias de negocio y de operación que crean y proporcionan valor tanto a los clientes como a la empresa, incluyendo las decisiones estratégicas sobre productos y servicios, socios comerciales, canales de distribución, así como la estructura de costos y los flujos de ingresos que muestren la viabilidad del negocio</w:t>
            </w:r>
            <w:r w:rsidR="008E5073">
              <w:rPr>
                <w:rFonts w:ascii="Soberana Sans Light" w:eastAsia="Times New Roman" w:hAnsi="Soberana Sans Light" w:cs="Arial"/>
                <w:sz w:val="18"/>
                <w:szCs w:val="18"/>
                <w:lang w:eastAsia="es-MX"/>
              </w:rPr>
              <w:t>.</w:t>
            </w:r>
          </w:p>
        </w:tc>
        <w:tc>
          <w:tcPr>
            <w:tcW w:w="4394" w:type="dxa"/>
            <w:shd w:val="clear" w:color="auto" w:fill="auto"/>
            <w:vAlign w:val="bottom"/>
            <w:hideMark/>
          </w:tcPr>
          <w:p w14:paraId="3DF69DEB" w14:textId="3B28DD80" w:rsidR="00F64C9B" w:rsidRPr="002529BF" w:rsidRDefault="00D04AD4" w:rsidP="00B940C6">
            <w:pPr>
              <w:spacing w:after="0" w:line="240" w:lineRule="auto"/>
              <w:rPr>
                <w:rFonts w:ascii="Soberana Sans Light" w:eastAsia="Times New Roman" w:hAnsi="Soberana Sans Light" w:cs="Arial"/>
                <w:i/>
                <w:iCs/>
                <w:color w:val="000000"/>
                <w:sz w:val="18"/>
                <w:szCs w:val="18"/>
                <w:lang w:eastAsia="es-MX"/>
              </w:rPr>
            </w:pPr>
            <w:r>
              <w:rPr>
                <w:rFonts w:ascii="Soberana Sans Light" w:eastAsia="Times New Roman" w:hAnsi="Soberana Sans Light" w:cs="Arial"/>
                <w:i/>
                <w:iCs/>
                <w:color w:val="000000"/>
                <w:sz w:val="18"/>
                <w:szCs w:val="18"/>
                <w:lang w:eastAsia="es-MX"/>
              </w:rPr>
              <w:t>Acepta</w:t>
            </w:r>
            <w:r w:rsidR="00F875FD">
              <w:rPr>
                <w:rFonts w:ascii="Soberana Sans Light" w:eastAsia="Times New Roman" w:hAnsi="Soberana Sans Light" w:cs="Arial"/>
                <w:i/>
                <w:iCs/>
                <w:color w:val="000000"/>
                <w:sz w:val="18"/>
                <w:szCs w:val="18"/>
                <w:lang w:eastAsia="es-MX"/>
              </w:rPr>
              <w:t xml:space="preserve"> un</w:t>
            </w:r>
            <w:r w:rsidR="00C00979" w:rsidRPr="002529BF">
              <w:rPr>
                <w:rFonts w:ascii="Soberana Sans Light" w:eastAsia="Times New Roman" w:hAnsi="Soberana Sans Light" w:cs="Arial"/>
                <w:i/>
                <w:iCs/>
                <w:color w:val="000000"/>
                <w:sz w:val="18"/>
                <w:szCs w:val="18"/>
                <w:lang w:eastAsia="es-MX"/>
              </w:rPr>
              <w:t xml:space="preserve"> archivo electrónico</w:t>
            </w:r>
            <w:r w:rsidR="001B7F4A">
              <w:rPr>
                <w:rFonts w:ascii="Soberana Sans Light" w:eastAsia="Times New Roman" w:hAnsi="Soberana Sans Light" w:cs="Arial"/>
                <w:i/>
                <w:iCs/>
                <w:color w:val="000000"/>
                <w:sz w:val="18"/>
                <w:szCs w:val="18"/>
                <w:lang w:eastAsia="es-MX"/>
              </w:rPr>
              <w:t xml:space="preserve"> </w:t>
            </w:r>
            <w:proofErr w:type="spellStart"/>
            <w:r w:rsidR="001B7F4A">
              <w:rPr>
                <w:rFonts w:ascii="Soberana Sans Light" w:eastAsia="Times New Roman" w:hAnsi="Soberana Sans Light" w:cs="Arial"/>
                <w:i/>
                <w:iCs/>
                <w:color w:val="000000"/>
                <w:sz w:val="18"/>
                <w:szCs w:val="18"/>
                <w:lang w:eastAsia="es-MX"/>
              </w:rPr>
              <w:t>pdf</w:t>
            </w:r>
            <w:proofErr w:type="spellEnd"/>
            <w:r w:rsidR="008404BD">
              <w:rPr>
                <w:rFonts w:ascii="Soberana Sans Light" w:eastAsia="Times New Roman" w:hAnsi="Soberana Sans Light" w:cs="Arial"/>
                <w:i/>
                <w:iCs/>
                <w:color w:val="000000"/>
                <w:sz w:val="18"/>
                <w:szCs w:val="18"/>
                <w:lang w:eastAsia="es-MX"/>
              </w:rPr>
              <w:t>.</w:t>
            </w:r>
            <w:r w:rsidR="003C0861">
              <w:rPr>
                <w:rFonts w:ascii="Soberana Sans Light" w:eastAsia="Times New Roman" w:hAnsi="Soberana Sans Light" w:cs="Arial"/>
                <w:i/>
                <w:iCs/>
                <w:color w:val="000000"/>
                <w:sz w:val="18"/>
                <w:szCs w:val="18"/>
                <w:lang w:eastAsia="es-MX"/>
              </w:rPr>
              <w:t xml:space="preserve"> El archivo podrá tener un peso de hasta 30 MB.</w:t>
            </w:r>
          </w:p>
        </w:tc>
      </w:tr>
      <w:tr w:rsidR="00F64C9B" w:rsidRPr="002529BF" w14:paraId="5875BAE5" w14:textId="77777777" w:rsidTr="004038D0">
        <w:trPr>
          <w:trHeight w:val="240"/>
        </w:trPr>
        <w:tc>
          <w:tcPr>
            <w:tcW w:w="4390" w:type="dxa"/>
            <w:shd w:val="clear" w:color="auto" w:fill="auto"/>
            <w:vAlign w:val="bottom"/>
            <w:hideMark/>
          </w:tcPr>
          <w:p w14:paraId="7A47D387" w14:textId="77777777" w:rsidR="00F64C9B" w:rsidRPr="002529BF" w:rsidRDefault="00F64C9B" w:rsidP="00B940C6">
            <w:pPr>
              <w:spacing w:after="0" w:line="240" w:lineRule="auto"/>
              <w:rPr>
                <w:rFonts w:ascii="Soberana Sans Light" w:eastAsia="Times New Roman" w:hAnsi="Soberana Sans Light" w:cs="Arial"/>
                <w:i/>
                <w:iCs/>
                <w:color w:val="000000"/>
                <w:sz w:val="18"/>
                <w:szCs w:val="18"/>
                <w:lang w:eastAsia="es-MX"/>
              </w:rPr>
            </w:pPr>
          </w:p>
        </w:tc>
        <w:tc>
          <w:tcPr>
            <w:tcW w:w="4394" w:type="dxa"/>
            <w:shd w:val="clear" w:color="auto" w:fill="auto"/>
            <w:vAlign w:val="bottom"/>
            <w:hideMark/>
          </w:tcPr>
          <w:p w14:paraId="308AD0B7" w14:textId="77777777" w:rsidR="00F64C9B" w:rsidRPr="002529BF" w:rsidRDefault="00F64C9B" w:rsidP="00B940C6">
            <w:pPr>
              <w:spacing w:after="0" w:line="240" w:lineRule="auto"/>
              <w:rPr>
                <w:rFonts w:ascii="Soberana Sans Light" w:eastAsia="Times New Roman" w:hAnsi="Soberana Sans Light" w:cs="Arial"/>
                <w:sz w:val="18"/>
                <w:szCs w:val="18"/>
                <w:lang w:eastAsia="es-MX"/>
              </w:rPr>
            </w:pPr>
          </w:p>
        </w:tc>
      </w:tr>
      <w:tr w:rsidR="00C00979" w:rsidRPr="002529BF" w14:paraId="6665D0FD" w14:textId="77777777" w:rsidTr="004038D0">
        <w:trPr>
          <w:trHeight w:val="1305"/>
        </w:trPr>
        <w:tc>
          <w:tcPr>
            <w:tcW w:w="4390" w:type="dxa"/>
            <w:shd w:val="clear" w:color="auto" w:fill="auto"/>
            <w:vAlign w:val="bottom"/>
            <w:hideMark/>
          </w:tcPr>
          <w:p w14:paraId="378FC8CC" w14:textId="148094C6" w:rsidR="00C00979" w:rsidRPr="002529BF" w:rsidRDefault="00C25FAF" w:rsidP="00C25FAF">
            <w:pPr>
              <w:spacing w:after="0" w:line="240" w:lineRule="auto"/>
              <w:rPr>
                <w:rFonts w:ascii="Soberana Sans Light" w:eastAsia="Times New Roman" w:hAnsi="Soberana Sans Light" w:cs="Arial"/>
                <w:sz w:val="18"/>
                <w:szCs w:val="18"/>
                <w:lang w:eastAsia="es-MX"/>
              </w:rPr>
            </w:pPr>
            <w:r w:rsidRPr="00232ECF">
              <w:rPr>
                <w:rFonts w:ascii="Soberana Sans Light" w:eastAsia="Times New Roman" w:hAnsi="Soberana Sans Light" w:cs="Arial"/>
                <w:sz w:val="18"/>
                <w:szCs w:val="18"/>
                <w:lang w:eastAsia="es-MX"/>
              </w:rPr>
              <w:lastRenderedPageBreak/>
              <w:t>Adjunta un archivo con la d</w:t>
            </w:r>
            <w:r w:rsidR="00C00979" w:rsidRPr="00232ECF">
              <w:rPr>
                <w:rFonts w:ascii="Soberana Sans Light" w:eastAsia="Times New Roman" w:hAnsi="Soberana Sans Light" w:cs="Arial"/>
                <w:sz w:val="18"/>
                <w:szCs w:val="18"/>
                <w:lang w:eastAsia="es-MX"/>
              </w:rPr>
              <w:t xml:space="preserve">escripción </w:t>
            </w:r>
            <w:r w:rsidR="00C00979" w:rsidRPr="002529BF">
              <w:rPr>
                <w:rFonts w:ascii="Soberana Sans Light" w:eastAsia="Times New Roman" w:hAnsi="Soberana Sans Light" w:cs="Arial"/>
                <w:sz w:val="18"/>
                <w:szCs w:val="18"/>
                <w:lang w:eastAsia="es-MX"/>
              </w:rPr>
              <w:t>de los generadores de valor del grupo empresarial multinacional, consistentes en aquellas condiciones o atributos del negocio que efectivamente generan valor de manera significativa, los cuales se manifiestan a través de intangibles creados o utilizados o a través de factores de comparabilidad que definen alguna ventaja competitiva del negocio</w:t>
            </w:r>
            <w:r w:rsidR="001B7F4A">
              <w:rPr>
                <w:rFonts w:ascii="Soberana Sans Light" w:eastAsia="Times New Roman" w:hAnsi="Soberana Sans Light" w:cs="Arial"/>
                <w:sz w:val="18"/>
                <w:szCs w:val="18"/>
                <w:lang w:eastAsia="es-MX"/>
              </w:rPr>
              <w:t>.</w:t>
            </w:r>
          </w:p>
        </w:tc>
        <w:tc>
          <w:tcPr>
            <w:tcW w:w="4394" w:type="dxa"/>
            <w:shd w:val="clear" w:color="auto" w:fill="auto"/>
            <w:vAlign w:val="bottom"/>
            <w:hideMark/>
          </w:tcPr>
          <w:p w14:paraId="2216F947" w14:textId="65C653D7" w:rsidR="00C00979" w:rsidRPr="002529BF" w:rsidRDefault="00D04AD4" w:rsidP="00C00979">
            <w:pPr>
              <w:spacing w:after="0" w:line="240" w:lineRule="auto"/>
              <w:rPr>
                <w:rFonts w:ascii="Soberana Sans Light" w:eastAsia="Times New Roman" w:hAnsi="Soberana Sans Light" w:cs="Arial"/>
                <w:i/>
                <w:iCs/>
                <w:color w:val="000000"/>
                <w:sz w:val="18"/>
                <w:szCs w:val="18"/>
                <w:lang w:eastAsia="es-MX"/>
              </w:rPr>
            </w:pPr>
            <w:r>
              <w:rPr>
                <w:rFonts w:ascii="Soberana Sans Light" w:eastAsia="Times New Roman" w:hAnsi="Soberana Sans Light" w:cs="Arial"/>
                <w:i/>
                <w:iCs/>
                <w:color w:val="000000"/>
                <w:sz w:val="18"/>
                <w:szCs w:val="18"/>
                <w:lang w:eastAsia="es-MX"/>
              </w:rPr>
              <w:t>Acepta</w:t>
            </w:r>
            <w:r w:rsidR="00F875FD">
              <w:rPr>
                <w:rFonts w:ascii="Soberana Sans Light" w:eastAsia="Times New Roman" w:hAnsi="Soberana Sans Light" w:cs="Arial"/>
                <w:i/>
                <w:iCs/>
                <w:color w:val="000000"/>
                <w:sz w:val="18"/>
                <w:szCs w:val="18"/>
                <w:lang w:eastAsia="es-MX"/>
              </w:rPr>
              <w:t xml:space="preserve"> un </w:t>
            </w:r>
            <w:r w:rsidR="00C00979" w:rsidRPr="002529BF">
              <w:rPr>
                <w:rFonts w:ascii="Soberana Sans Light" w:eastAsia="Times New Roman" w:hAnsi="Soberana Sans Light" w:cs="Arial"/>
                <w:i/>
                <w:iCs/>
                <w:color w:val="000000"/>
                <w:sz w:val="18"/>
                <w:szCs w:val="18"/>
                <w:lang w:eastAsia="es-MX"/>
              </w:rPr>
              <w:t xml:space="preserve">archivo electrónico </w:t>
            </w:r>
            <w:proofErr w:type="spellStart"/>
            <w:r w:rsidR="001B7F4A" w:rsidRPr="002529BF">
              <w:rPr>
                <w:rFonts w:ascii="Soberana Sans Light" w:eastAsia="Times New Roman" w:hAnsi="Soberana Sans Light" w:cs="Arial"/>
                <w:i/>
                <w:iCs/>
                <w:color w:val="000000"/>
                <w:sz w:val="18"/>
                <w:szCs w:val="18"/>
                <w:lang w:eastAsia="es-MX"/>
              </w:rPr>
              <w:t>pdf</w:t>
            </w:r>
            <w:proofErr w:type="spellEnd"/>
            <w:r w:rsidR="008404BD">
              <w:rPr>
                <w:rFonts w:ascii="Soberana Sans Light" w:eastAsia="Times New Roman" w:hAnsi="Soberana Sans Light" w:cs="Arial"/>
                <w:i/>
                <w:iCs/>
                <w:color w:val="000000"/>
                <w:sz w:val="18"/>
                <w:szCs w:val="18"/>
                <w:lang w:eastAsia="es-MX"/>
              </w:rPr>
              <w:t>.</w:t>
            </w:r>
            <w:r w:rsidR="003C0861">
              <w:rPr>
                <w:rFonts w:ascii="Soberana Sans Light" w:eastAsia="Times New Roman" w:hAnsi="Soberana Sans Light" w:cs="Arial"/>
                <w:i/>
                <w:iCs/>
                <w:color w:val="000000"/>
                <w:sz w:val="18"/>
                <w:szCs w:val="18"/>
                <w:lang w:eastAsia="es-MX"/>
              </w:rPr>
              <w:t xml:space="preserve"> El archivo podrá tener un peso de hasta 30 MB.</w:t>
            </w:r>
          </w:p>
        </w:tc>
      </w:tr>
      <w:tr w:rsidR="00F64C9B" w:rsidRPr="002529BF" w14:paraId="4666DDB9" w14:textId="77777777" w:rsidTr="004038D0">
        <w:trPr>
          <w:trHeight w:val="240"/>
        </w:trPr>
        <w:tc>
          <w:tcPr>
            <w:tcW w:w="4390" w:type="dxa"/>
            <w:shd w:val="clear" w:color="auto" w:fill="auto"/>
            <w:vAlign w:val="bottom"/>
            <w:hideMark/>
          </w:tcPr>
          <w:p w14:paraId="6B0F5C97" w14:textId="77777777" w:rsidR="00F64C9B" w:rsidRPr="002529BF" w:rsidRDefault="00F64C9B" w:rsidP="00B940C6">
            <w:pPr>
              <w:spacing w:after="0" w:line="240" w:lineRule="auto"/>
              <w:rPr>
                <w:rFonts w:ascii="Soberana Sans Light" w:eastAsia="Times New Roman" w:hAnsi="Soberana Sans Light" w:cs="Arial"/>
                <w:i/>
                <w:iCs/>
                <w:color w:val="000000"/>
                <w:sz w:val="18"/>
                <w:szCs w:val="18"/>
                <w:lang w:eastAsia="es-MX"/>
              </w:rPr>
            </w:pPr>
          </w:p>
        </w:tc>
        <w:tc>
          <w:tcPr>
            <w:tcW w:w="4394" w:type="dxa"/>
            <w:shd w:val="clear" w:color="auto" w:fill="auto"/>
            <w:vAlign w:val="bottom"/>
            <w:hideMark/>
          </w:tcPr>
          <w:p w14:paraId="475FEF29" w14:textId="77777777" w:rsidR="00F64C9B" w:rsidRPr="002529BF" w:rsidRDefault="00F64C9B" w:rsidP="00B940C6">
            <w:pPr>
              <w:spacing w:after="0" w:line="240" w:lineRule="auto"/>
              <w:rPr>
                <w:rFonts w:ascii="Soberana Sans Light" w:eastAsia="Times New Roman" w:hAnsi="Soberana Sans Light" w:cs="Arial"/>
                <w:sz w:val="18"/>
                <w:szCs w:val="18"/>
                <w:lang w:eastAsia="es-MX"/>
              </w:rPr>
            </w:pPr>
          </w:p>
        </w:tc>
      </w:tr>
      <w:tr w:rsidR="00C00979" w:rsidRPr="002529BF" w14:paraId="47B054CA" w14:textId="77777777" w:rsidTr="004038D0">
        <w:trPr>
          <w:trHeight w:val="1388"/>
        </w:trPr>
        <w:tc>
          <w:tcPr>
            <w:tcW w:w="4390" w:type="dxa"/>
            <w:shd w:val="clear" w:color="auto" w:fill="auto"/>
            <w:vAlign w:val="bottom"/>
            <w:hideMark/>
          </w:tcPr>
          <w:p w14:paraId="7354D646" w14:textId="042BDAB8" w:rsidR="00C00979" w:rsidRPr="002529BF" w:rsidRDefault="00C25FAF" w:rsidP="00C25FAF">
            <w:pPr>
              <w:spacing w:after="0" w:line="240" w:lineRule="auto"/>
              <w:rPr>
                <w:rFonts w:ascii="Soberana Sans Light" w:eastAsia="Times New Roman" w:hAnsi="Soberana Sans Light" w:cs="Arial"/>
                <w:sz w:val="18"/>
                <w:szCs w:val="18"/>
                <w:lang w:eastAsia="es-MX"/>
              </w:rPr>
            </w:pPr>
            <w:r w:rsidRPr="00232ECF">
              <w:rPr>
                <w:rFonts w:ascii="Soberana Sans Light" w:eastAsia="Times New Roman" w:hAnsi="Soberana Sans Light" w:cs="Arial"/>
                <w:sz w:val="18"/>
                <w:szCs w:val="18"/>
                <w:lang w:eastAsia="es-MX"/>
              </w:rPr>
              <w:t>Adjunta un archivo con la d</w:t>
            </w:r>
            <w:r w:rsidR="00C00979" w:rsidRPr="00232ECF">
              <w:rPr>
                <w:rFonts w:ascii="Soberana Sans Light" w:eastAsia="Times New Roman" w:hAnsi="Soberana Sans Light" w:cs="Arial"/>
                <w:sz w:val="18"/>
                <w:szCs w:val="18"/>
                <w:lang w:eastAsia="es-MX"/>
              </w:rPr>
              <w:t xml:space="preserve">escripción </w:t>
            </w:r>
            <w:r w:rsidR="00C00979" w:rsidRPr="002529BF">
              <w:rPr>
                <w:rFonts w:ascii="Soberana Sans Light" w:eastAsia="Times New Roman" w:hAnsi="Soberana Sans Light" w:cs="Arial"/>
                <w:sz w:val="18"/>
                <w:szCs w:val="18"/>
                <w:lang w:eastAsia="es-MX"/>
              </w:rPr>
              <w:t>de la cadena de suministro, es decir, la secuencia de procesos involucrados en la producción y distribución, tanto de los cinco principales tipos de productos o servicios del grupo empresarial multinacional, así como de otros tipos de productos o servicios que representen más del 5% del total de ingresos del grupo empresarial multinacional</w:t>
            </w:r>
            <w:r w:rsidR="008404BD">
              <w:rPr>
                <w:rFonts w:ascii="Soberana Sans Light" w:eastAsia="Times New Roman" w:hAnsi="Soberana Sans Light" w:cs="Arial"/>
                <w:sz w:val="18"/>
                <w:szCs w:val="18"/>
                <w:lang w:eastAsia="es-MX"/>
              </w:rPr>
              <w:t>.</w:t>
            </w:r>
          </w:p>
        </w:tc>
        <w:tc>
          <w:tcPr>
            <w:tcW w:w="4394" w:type="dxa"/>
            <w:shd w:val="clear" w:color="auto" w:fill="auto"/>
            <w:vAlign w:val="bottom"/>
            <w:hideMark/>
          </w:tcPr>
          <w:p w14:paraId="18AD33FE" w14:textId="6F5916F7" w:rsidR="00C00979" w:rsidRPr="002529BF" w:rsidRDefault="00D04AD4" w:rsidP="00C00979">
            <w:pPr>
              <w:spacing w:after="0" w:line="240" w:lineRule="auto"/>
              <w:rPr>
                <w:rFonts w:ascii="Soberana Sans Light" w:eastAsia="Times New Roman" w:hAnsi="Soberana Sans Light" w:cs="Arial"/>
                <w:i/>
                <w:iCs/>
                <w:color w:val="000000"/>
                <w:sz w:val="18"/>
                <w:szCs w:val="18"/>
                <w:lang w:eastAsia="es-MX"/>
              </w:rPr>
            </w:pPr>
            <w:r>
              <w:rPr>
                <w:rFonts w:ascii="Soberana Sans Light" w:eastAsia="Times New Roman" w:hAnsi="Soberana Sans Light" w:cs="Arial"/>
                <w:i/>
                <w:iCs/>
                <w:color w:val="000000"/>
                <w:sz w:val="18"/>
                <w:szCs w:val="18"/>
                <w:lang w:eastAsia="es-MX"/>
              </w:rPr>
              <w:t>Acepta</w:t>
            </w:r>
            <w:r w:rsidR="00F875FD">
              <w:rPr>
                <w:rFonts w:ascii="Soberana Sans Light" w:eastAsia="Times New Roman" w:hAnsi="Soberana Sans Light" w:cs="Arial"/>
                <w:i/>
                <w:iCs/>
                <w:color w:val="000000"/>
                <w:sz w:val="18"/>
                <w:szCs w:val="18"/>
                <w:lang w:eastAsia="es-MX"/>
              </w:rPr>
              <w:t xml:space="preserve"> un</w:t>
            </w:r>
            <w:r w:rsidR="00C00979" w:rsidRPr="002529BF">
              <w:rPr>
                <w:rFonts w:ascii="Soberana Sans Light" w:eastAsia="Times New Roman" w:hAnsi="Soberana Sans Light" w:cs="Arial"/>
                <w:i/>
                <w:iCs/>
                <w:color w:val="000000"/>
                <w:sz w:val="18"/>
                <w:szCs w:val="18"/>
                <w:lang w:eastAsia="es-MX"/>
              </w:rPr>
              <w:t xml:space="preserve"> archivo electrónico </w:t>
            </w:r>
            <w:proofErr w:type="spellStart"/>
            <w:r w:rsidR="001B7F4A" w:rsidRPr="002529BF">
              <w:rPr>
                <w:rFonts w:ascii="Soberana Sans Light" w:eastAsia="Times New Roman" w:hAnsi="Soberana Sans Light" w:cs="Arial"/>
                <w:i/>
                <w:iCs/>
                <w:color w:val="000000"/>
                <w:sz w:val="18"/>
                <w:szCs w:val="18"/>
                <w:lang w:eastAsia="es-MX"/>
              </w:rPr>
              <w:t>pdf</w:t>
            </w:r>
            <w:proofErr w:type="spellEnd"/>
            <w:r w:rsidR="008404BD">
              <w:rPr>
                <w:rFonts w:ascii="Soberana Sans Light" w:eastAsia="Times New Roman" w:hAnsi="Soberana Sans Light" w:cs="Arial"/>
                <w:i/>
                <w:iCs/>
                <w:color w:val="000000"/>
                <w:sz w:val="18"/>
                <w:szCs w:val="18"/>
                <w:lang w:eastAsia="es-MX"/>
              </w:rPr>
              <w:t>.</w:t>
            </w:r>
            <w:r w:rsidR="003C0861">
              <w:rPr>
                <w:rFonts w:ascii="Soberana Sans Light" w:eastAsia="Times New Roman" w:hAnsi="Soberana Sans Light" w:cs="Arial"/>
                <w:i/>
                <w:iCs/>
                <w:color w:val="000000"/>
                <w:sz w:val="18"/>
                <w:szCs w:val="18"/>
                <w:lang w:eastAsia="es-MX"/>
              </w:rPr>
              <w:t xml:space="preserve"> El archivo podrá tener un peso de hasta 30 MB.</w:t>
            </w:r>
          </w:p>
        </w:tc>
      </w:tr>
      <w:tr w:rsidR="00F64C9B" w:rsidRPr="002529BF" w14:paraId="4D36AC85" w14:textId="77777777" w:rsidTr="004038D0">
        <w:trPr>
          <w:trHeight w:val="225"/>
        </w:trPr>
        <w:tc>
          <w:tcPr>
            <w:tcW w:w="4390" w:type="dxa"/>
            <w:shd w:val="clear" w:color="auto" w:fill="auto"/>
            <w:noWrap/>
            <w:vAlign w:val="bottom"/>
            <w:hideMark/>
          </w:tcPr>
          <w:p w14:paraId="52B1A817" w14:textId="77777777" w:rsidR="00F64C9B" w:rsidRPr="002529BF" w:rsidRDefault="00F64C9B" w:rsidP="00B940C6">
            <w:pPr>
              <w:spacing w:after="0" w:line="240" w:lineRule="auto"/>
              <w:rPr>
                <w:rFonts w:ascii="Soberana Sans Light" w:eastAsia="Times New Roman" w:hAnsi="Soberana Sans Light" w:cs="Arial"/>
                <w:sz w:val="18"/>
                <w:szCs w:val="18"/>
                <w:lang w:eastAsia="es-MX"/>
              </w:rPr>
            </w:pPr>
          </w:p>
        </w:tc>
        <w:tc>
          <w:tcPr>
            <w:tcW w:w="4394" w:type="dxa"/>
            <w:shd w:val="clear" w:color="auto" w:fill="auto"/>
            <w:noWrap/>
            <w:vAlign w:val="bottom"/>
            <w:hideMark/>
          </w:tcPr>
          <w:p w14:paraId="048A6AFA" w14:textId="77777777" w:rsidR="00F64C9B" w:rsidRPr="002529BF" w:rsidRDefault="00F64C9B" w:rsidP="00B940C6">
            <w:pPr>
              <w:spacing w:after="0" w:line="240" w:lineRule="auto"/>
              <w:rPr>
                <w:rFonts w:ascii="Soberana Sans Light" w:eastAsia="Times New Roman" w:hAnsi="Soberana Sans Light" w:cs="Arial"/>
                <w:sz w:val="18"/>
                <w:szCs w:val="18"/>
                <w:lang w:eastAsia="es-MX"/>
              </w:rPr>
            </w:pPr>
          </w:p>
        </w:tc>
      </w:tr>
      <w:tr w:rsidR="00F875FD" w:rsidRPr="002529BF" w14:paraId="2B62E9B2" w14:textId="77777777" w:rsidTr="004038D0">
        <w:trPr>
          <w:trHeight w:val="225"/>
        </w:trPr>
        <w:tc>
          <w:tcPr>
            <w:tcW w:w="8784" w:type="dxa"/>
            <w:gridSpan w:val="2"/>
            <w:shd w:val="clear" w:color="auto" w:fill="auto"/>
            <w:noWrap/>
            <w:vAlign w:val="bottom"/>
          </w:tcPr>
          <w:p w14:paraId="267D2E38" w14:textId="2829E0A0" w:rsidR="00F875FD" w:rsidRPr="002529BF" w:rsidRDefault="001B7F4A">
            <w:pPr>
              <w:spacing w:after="0" w:line="240" w:lineRule="auto"/>
              <w:rPr>
                <w:rFonts w:ascii="Soberana Sans Light" w:eastAsia="Times New Roman" w:hAnsi="Soberana Sans Light" w:cs="Arial"/>
                <w:sz w:val="18"/>
                <w:szCs w:val="18"/>
                <w:lang w:eastAsia="es-MX"/>
              </w:rPr>
            </w:pPr>
            <w:r>
              <w:rPr>
                <w:rFonts w:ascii="Soberana Sans Light" w:eastAsia="Times New Roman" w:hAnsi="Soberana Sans Light" w:cs="Arial"/>
                <w:i/>
                <w:sz w:val="18"/>
                <w:szCs w:val="18"/>
                <w:lang w:eastAsia="es-MX"/>
              </w:rPr>
              <w:t>Enl</w:t>
            </w:r>
            <w:r w:rsidR="00F875FD" w:rsidRPr="002529BF">
              <w:rPr>
                <w:rFonts w:ascii="Soberana Sans Light" w:eastAsia="Times New Roman" w:hAnsi="Soberana Sans Light" w:cs="Arial"/>
                <w:i/>
                <w:sz w:val="18"/>
                <w:szCs w:val="18"/>
                <w:lang w:eastAsia="es-MX"/>
              </w:rPr>
              <w:t xml:space="preserve">ista y describe los aspectos relevantes de los principales acuerdos de prestación de servicios </w:t>
            </w:r>
            <w:proofErr w:type="spellStart"/>
            <w:r w:rsidR="00F875FD" w:rsidRPr="002529BF">
              <w:rPr>
                <w:rFonts w:ascii="Soberana Sans Light" w:eastAsia="Times New Roman" w:hAnsi="Soberana Sans Light" w:cs="Arial"/>
                <w:i/>
                <w:sz w:val="18"/>
                <w:szCs w:val="18"/>
                <w:lang w:eastAsia="es-MX"/>
              </w:rPr>
              <w:t>intragrupo</w:t>
            </w:r>
            <w:proofErr w:type="spellEnd"/>
            <w:r w:rsidR="00F875FD" w:rsidRPr="002529BF">
              <w:rPr>
                <w:rFonts w:ascii="Soberana Sans Light" w:eastAsia="Times New Roman" w:hAnsi="Soberana Sans Light" w:cs="Arial"/>
                <w:i/>
                <w:sz w:val="18"/>
                <w:szCs w:val="18"/>
                <w:lang w:eastAsia="es-MX"/>
              </w:rPr>
              <w:t xml:space="preserve"> (distintos a servicios de investigación y desarrollo) del grupo empresarial multinacional dando clic en el botón Agregar</w:t>
            </w:r>
            <w:r w:rsidR="008404BD">
              <w:rPr>
                <w:rFonts w:ascii="Soberana Sans Light" w:eastAsia="Times New Roman" w:hAnsi="Soberana Sans Light" w:cs="Arial"/>
                <w:i/>
                <w:sz w:val="18"/>
                <w:szCs w:val="18"/>
                <w:lang w:eastAsia="es-MX"/>
              </w:rPr>
              <w:t>.</w:t>
            </w:r>
          </w:p>
        </w:tc>
      </w:tr>
      <w:tr w:rsidR="00F64C9B" w:rsidRPr="002529BF" w14:paraId="04562508" w14:textId="77777777" w:rsidTr="004038D0">
        <w:trPr>
          <w:trHeight w:val="225"/>
        </w:trPr>
        <w:tc>
          <w:tcPr>
            <w:tcW w:w="4390" w:type="dxa"/>
            <w:shd w:val="clear" w:color="auto" w:fill="auto"/>
            <w:noWrap/>
            <w:vAlign w:val="bottom"/>
            <w:hideMark/>
          </w:tcPr>
          <w:p w14:paraId="024FF19E" w14:textId="0116FC9D" w:rsidR="00F64C9B" w:rsidRPr="002529BF" w:rsidRDefault="00F64C9B" w:rsidP="002C6503">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Prestador del servicio</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hideMark/>
          </w:tcPr>
          <w:p w14:paraId="4FF4FB36" w14:textId="699B2E44" w:rsidR="00F64C9B" w:rsidRPr="002529BF" w:rsidRDefault="00D04AD4" w:rsidP="002C6503">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Señala el nombre, denominación o razón social del prestador del servicio</w:t>
            </w:r>
            <w:r w:rsidR="008404BD">
              <w:rPr>
                <w:rFonts w:ascii="Soberana Sans Light" w:eastAsia="Times New Roman" w:hAnsi="Soberana Sans Light" w:cs="Arial"/>
                <w:color w:val="000000"/>
                <w:sz w:val="18"/>
                <w:szCs w:val="18"/>
                <w:lang w:eastAsia="es-MX"/>
              </w:rPr>
              <w:t>.</w:t>
            </w:r>
          </w:p>
        </w:tc>
      </w:tr>
      <w:tr w:rsidR="00D04AD4" w:rsidRPr="002529BF" w14:paraId="79465EC2" w14:textId="77777777" w:rsidTr="004038D0">
        <w:trPr>
          <w:trHeight w:val="240"/>
        </w:trPr>
        <w:tc>
          <w:tcPr>
            <w:tcW w:w="4390" w:type="dxa"/>
            <w:shd w:val="clear" w:color="auto" w:fill="auto"/>
            <w:noWrap/>
            <w:vAlign w:val="bottom"/>
            <w:hideMark/>
          </w:tcPr>
          <w:p w14:paraId="77D76949" w14:textId="4C70993E" w:rsidR="00D04AD4" w:rsidRPr="002529BF" w:rsidRDefault="00D04AD4" w:rsidP="00D04AD4">
            <w:pPr>
              <w:spacing w:after="0" w:line="240" w:lineRule="auto"/>
              <w:jc w:val="both"/>
              <w:rPr>
                <w:rFonts w:ascii="Soberana Sans Light" w:eastAsia="Times New Roman" w:hAnsi="Soberana Sans Light" w:cs="Arial"/>
                <w:sz w:val="18"/>
                <w:szCs w:val="18"/>
                <w:lang w:eastAsia="es-MX"/>
              </w:rPr>
            </w:pPr>
            <w:r w:rsidRPr="002529BF">
              <w:rPr>
                <w:rFonts w:ascii="Soberana Sans Light" w:eastAsia="Times New Roman" w:hAnsi="Soberana Sans Light" w:cs="Arial"/>
                <w:color w:val="000000"/>
                <w:sz w:val="18"/>
                <w:szCs w:val="18"/>
                <w:lang w:eastAsia="es-MX"/>
              </w:rPr>
              <w:t>Descripción del servicio</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hideMark/>
          </w:tcPr>
          <w:p w14:paraId="1DEF1D5E" w14:textId="34C55A23" w:rsidR="00D04AD4" w:rsidRPr="002529BF" w:rsidRDefault="00D04AD4" w:rsidP="00D04AD4">
            <w:pPr>
              <w:spacing w:after="0" w:line="240" w:lineRule="auto"/>
              <w:jc w:val="both"/>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Describe el servicio prestado</w:t>
            </w:r>
            <w:r w:rsidR="008404BD">
              <w:rPr>
                <w:rFonts w:ascii="Soberana Sans Light" w:eastAsia="Times New Roman" w:hAnsi="Soberana Sans Light" w:cs="Arial"/>
                <w:sz w:val="18"/>
                <w:szCs w:val="18"/>
                <w:lang w:eastAsia="es-MX"/>
              </w:rPr>
              <w:t>.</w:t>
            </w:r>
            <w:r>
              <w:rPr>
                <w:rFonts w:ascii="Soberana Sans Light" w:eastAsia="Times New Roman" w:hAnsi="Soberana Sans Light" w:cs="Arial"/>
                <w:sz w:val="18"/>
                <w:szCs w:val="18"/>
                <w:lang w:eastAsia="es-MX"/>
              </w:rPr>
              <w:t xml:space="preserve"> </w:t>
            </w:r>
          </w:p>
        </w:tc>
      </w:tr>
      <w:tr w:rsidR="00D04AD4" w:rsidRPr="002529BF" w14:paraId="3ABD9DBF" w14:textId="77777777" w:rsidTr="004038D0">
        <w:trPr>
          <w:trHeight w:val="240"/>
        </w:trPr>
        <w:tc>
          <w:tcPr>
            <w:tcW w:w="8784" w:type="dxa"/>
            <w:gridSpan w:val="2"/>
            <w:shd w:val="clear" w:color="auto" w:fill="auto"/>
            <w:noWrap/>
            <w:vAlign w:val="bottom"/>
          </w:tcPr>
          <w:p w14:paraId="73345C16" w14:textId="014AE63C" w:rsidR="00D04AD4" w:rsidRPr="00D04AD4" w:rsidRDefault="001B7F4A" w:rsidP="004038D0">
            <w:pPr>
              <w:spacing w:after="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i/>
                <w:iCs/>
                <w:color w:val="000000"/>
                <w:sz w:val="18"/>
                <w:szCs w:val="18"/>
                <w:lang w:eastAsia="es-MX"/>
              </w:rPr>
              <w:t>P</w:t>
            </w:r>
            <w:r w:rsidR="00D04AD4" w:rsidRPr="00D04AD4">
              <w:rPr>
                <w:rFonts w:ascii="Soberana Sans Light" w:eastAsia="Times New Roman" w:hAnsi="Soberana Sans Light" w:cs="Arial"/>
                <w:i/>
                <w:iCs/>
                <w:color w:val="000000"/>
                <w:sz w:val="18"/>
                <w:szCs w:val="18"/>
                <w:lang w:eastAsia="es-MX"/>
              </w:rPr>
              <w:t>ueden ser varios registros alfanuméricos</w:t>
            </w:r>
            <w:r w:rsidR="008404BD">
              <w:rPr>
                <w:rFonts w:ascii="Soberana Sans Light" w:eastAsia="Times New Roman" w:hAnsi="Soberana Sans Light" w:cs="Arial"/>
                <w:i/>
                <w:iCs/>
                <w:color w:val="000000"/>
                <w:sz w:val="18"/>
                <w:szCs w:val="18"/>
                <w:lang w:eastAsia="es-MX"/>
              </w:rPr>
              <w:t>.</w:t>
            </w:r>
          </w:p>
        </w:tc>
      </w:tr>
      <w:tr w:rsidR="00D04AD4" w:rsidRPr="002529BF" w14:paraId="24F0E916" w14:textId="77777777" w:rsidTr="004038D0">
        <w:trPr>
          <w:trHeight w:val="240"/>
        </w:trPr>
        <w:tc>
          <w:tcPr>
            <w:tcW w:w="4390" w:type="dxa"/>
            <w:shd w:val="clear" w:color="auto" w:fill="auto"/>
            <w:noWrap/>
            <w:vAlign w:val="bottom"/>
          </w:tcPr>
          <w:p w14:paraId="1DF38C87" w14:textId="77777777" w:rsidR="00D04AD4" w:rsidRPr="002529BF" w:rsidRDefault="00D04AD4" w:rsidP="00D04AD4">
            <w:pPr>
              <w:spacing w:after="0" w:line="240" w:lineRule="auto"/>
              <w:jc w:val="both"/>
              <w:rPr>
                <w:rFonts w:ascii="Soberana Sans Light" w:eastAsia="Times New Roman" w:hAnsi="Soberana Sans Light" w:cs="Arial"/>
                <w:sz w:val="18"/>
                <w:szCs w:val="18"/>
                <w:lang w:eastAsia="es-MX"/>
              </w:rPr>
            </w:pPr>
          </w:p>
        </w:tc>
        <w:tc>
          <w:tcPr>
            <w:tcW w:w="4394" w:type="dxa"/>
            <w:shd w:val="clear" w:color="auto" w:fill="auto"/>
            <w:noWrap/>
            <w:vAlign w:val="bottom"/>
          </w:tcPr>
          <w:p w14:paraId="2362EB7D" w14:textId="77777777" w:rsidR="00D04AD4" w:rsidRPr="002529BF" w:rsidRDefault="00D04AD4" w:rsidP="00D04AD4">
            <w:pPr>
              <w:spacing w:after="0" w:line="240" w:lineRule="auto"/>
              <w:jc w:val="both"/>
              <w:rPr>
                <w:rFonts w:ascii="Soberana Sans Light" w:eastAsia="Times New Roman" w:hAnsi="Soberana Sans Light" w:cs="Arial"/>
                <w:sz w:val="18"/>
                <w:szCs w:val="18"/>
                <w:lang w:eastAsia="es-MX"/>
              </w:rPr>
            </w:pPr>
          </w:p>
        </w:tc>
      </w:tr>
      <w:tr w:rsidR="00D04AD4" w:rsidRPr="002529BF" w14:paraId="7714B2E4" w14:textId="77777777" w:rsidTr="004038D0">
        <w:trPr>
          <w:trHeight w:val="1195"/>
        </w:trPr>
        <w:tc>
          <w:tcPr>
            <w:tcW w:w="4390" w:type="dxa"/>
            <w:shd w:val="clear" w:color="auto" w:fill="auto"/>
            <w:vAlign w:val="bottom"/>
            <w:hideMark/>
          </w:tcPr>
          <w:p w14:paraId="43C46D1A" w14:textId="14D87F37" w:rsidR="00D04AD4" w:rsidRPr="002529BF" w:rsidRDefault="00D04AD4" w:rsidP="00D04AD4">
            <w:pPr>
              <w:spacing w:after="0" w:line="240" w:lineRule="auto"/>
              <w:rPr>
                <w:rFonts w:ascii="Soberana Sans Light" w:eastAsia="Times New Roman" w:hAnsi="Soberana Sans Light" w:cs="Arial"/>
                <w:sz w:val="18"/>
                <w:szCs w:val="18"/>
                <w:lang w:eastAsia="es-MX"/>
              </w:rPr>
            </w:pPr>
            <w:r w:rsidRPr="00232ECF">
              <w:rPr>
                <w:rFonts w:ascii="Soberana Sans Light" w:eastAsia="Times New Roman" w:hAnsi="Soberana Sans Light" w:cs="Arial"/>
                <w:sz w:val="18"/>
                <w:szCs w:val="18"/>
                <w:lang w:eastAsia="es-MX"/>
              </w:rPr>
              <w:t xml:space="preserve">Adjunta un archivo con la descripción </w:t>
            </w:r>
            <w:r w:rsidRPr="002529BF">
              <w:rPr>
                <w:rFonts w:ascii="Soberana Sans Light" w:eastAsia="Times New Roman" w:hAnsi="Soberana Sans Light" w:cs="Arial"/>
                <w:sz w:val="18"/>
                <w:szCs w:val="18"/>
                <w:lang w:eastAsia="es-MX"/>
              </w:rPr>
              <w:t xml:space="preserve">de las capacidades de los principales centros que presten servicios relevantes, como de las políticas de precios de transferencia utilizadas para asignar los costos por los servicios y determinar los precios a pagar por la prestación de servicios </w:t>
            </w:r>
            <w:proofErr w:type="spellStart"/>
            <w:r w:rsidRPr="002529BF">
              <w:rPr>
                <w:rFonts w:ascii="Soberana Sans Light" w:eastAsia="Times New Roman" w:hAnsi="Soberana Sans Light" w:cs="Arial"/>
                <w:sz w:val="18"/>
                <w:szCs w:val="18"/>
                <w:lang w:eastAsia="es-MX"/>
              </w:rPr>
              <w:t>intragrupo</w:t>
            </w:r>
            <w:proofErr w:type="spellEnd"/>
            <w:r w:rsidR="008404BD">
              <w:rPr>
                <w:rFonts w:ascii="Soberana Sans Light" w:eastAsia="Times New Roman" w:hAnsi="Soberana Sans Light" w:cs="Arial"/>
                <w:sz w:val="18"/>
                <w:szCs w:val="18"/>
                <w:lang w:eastAsia="es-MX"/>
              </w:rPr>
              <w:t>.</w:t>
            </w:r>
          </w:p>
        </w:tc>
        <w:tc>
          <w:tcPr>
            <w:tcW w:w="4394" w:type="dxa"/>
            <w:shd w:val="clear" w:color="auto" w:fill="auto"/>
            <w:vAlign w:val="bottom"/>
            <w:hideMark/>
          </w:tcPr>
          <w:p w14:paraId="619A49F9" w14:textId="1FF43BFE" w:rsidR="00D04AD4" w:rsidRPr="002529BF" w:rsidRDefault="00D04AD4" w:rsidP="00D04AD4">
            <w:pPr>
              <w:spacing w:after="0" w:line="240" w:lineRule="auto"/>
              <w:rPr>
                <w:rFonts w:ascii="Soberana Sans Light" w:eastAsia="Times New Roman" w:hAnsi="Soberana Sans Light" w:cs="Arial"/>
                <w:i/>
                <w:iCs/>
                <w:color w:val="000000"/>
                <w:sz w:val="18"/>
                <w:szCs w:val="18"/>
                <w:lang w:eastAsia="es-MX"/>
              </w:rPr>
            </w:pPr>
            <w:r>
              <w:rPr>
                <w:rFonts w:ascii="Soberana Sans Light" w:eastAsia="Times New Roman" w:hAnsi="Soberana Sans Light" w:cs="Arial"/>
                <w:i/>
                <w:iCs/>
                <w:color w:val="000000"/>
                <w:sz w:val="18"/>
                <w:szCs w:val="18"/>
                <w:lang w:eastAsia="es-MX"/>
              </w:rPr>
              <w:t xml:space="preserve">Acepta un </w:t>
            </w:r>
            <w:r w:rsidRPr="002529BF">
              <w:rPr>
                <w:rFonts w:ascii="Soberana Sans Light" w:eastAsia="Times New Roman" w:hAnsi="Soberana Sans Light" w:cs="Arial"/>
                <w:i/>
                <w:iCs/>
                <w:color w:val="000000"/>
                <w:sz w:val="18"/>
                <w:szCs w:val="18"/>
                <w:lang w:eastAsia="es-MX"/>
              </w:rPr>
              <w:t>archivo electrónico</w:t>
            </w:r>
            <w:r w:rsidR="001B7F4A" w:rsidRPr="002529BF">
              <w:rPr>
                <w:rFonts w:ascii="Soberana Sans Light" w:eastAsia="Times New Roman" w:hAnsi="Soberana Sans Light" w:cs="Arial"/>
                <w:i/>
                <w:iCs/>
                <w:color w:val="000000"/>
                <w:sz w:val="18"/>
                <w:szCs w:val="18"/>
                <w:lang w:eastAsia="es-MX"/>
              </w:rPr>
              <w:t xml:space="preserve"> </w:t>
            </w:r>
            <w:proofErr w:type="spellStart"/>
            <w:r w:rsidR="001B7F4A" w:rsidRPr="002529BF">
              <w:rPr>
                <w:rFonts w:ascii="Soberana Sans Light" w:eastAsia="Times New Roman" w:hAnsi="Soberana Sans Light" w:cs="Arial"/>
                <w:i/>
                <w:iCs/>
                <w:color w:val="000000"/>
                <w:sz w:val="18"/>
                <w:szCs w:val="18"/>
                <w:lang w:eastAsia="es-MX"/>
              </w:rPr>
              <w:t>pdf</w:t>
            </w:r>
            <w:proofErr w:type="spellEnd"/>
            <w:r w:rsidR="008404BD">
              <w:rPr>
                <w:rFonts w:ascii="Soberana Sans Light" w:eastAsia="Times New Roman" w:hAnsi="Soberana Sans Light" w:cs="Arial"/>
                <w:i/>
                <w:iCs/>
                <w:color w:val="000000"/>
                <w:sz w:val="18"/>
                <w:szCs w:val="18"/>
                <w:lang w:eastAsia="es-MX"/>
              </w:rPr>
              <w:t>.</w:t>
            </w:r>
            <w:r w:rsidR="003C0861">
              <w:rPr>
                <w:rFonts w:ascii="Soberana Sans Light" w:eastAsia="Times New Roman" w:hAnsi="Soberana Sans Light" w:cs="Arial"/>
                <w:i/>
                <w:iCs/>
                <w:color w:val="000000"/>
                <w:sz w:val="18"/>
                <w:szCs w:val="18"/>
                <w:lang w:eastAsia="es-MX"/>
              </w:rPr>
              <w:t xml:space="preserve"> El archivo podrá tener un peso de hasta 30 MB.</w:t>
            </w:r>
          </w:p>
        </w:tc>
      </w:tr>
      <w:tr w:rsidR="00D04AD4" w:rsidRPr="002529BF" w14:paraId="7C80D1A1" w14:textId="77777777" w:rsidTr="004038D0">
        <w:trPr>
          <w:trHeight w:val="240"/>
        </w:trPr>
        <w:tc>
          <w:tcPr>
            <w:tcW w:w="4390" w:type="dxa"/>
            <w:shd w:val="clear" w:color="auto" w:fill="auto"/>
            <w:noWrap/>
            <w:vAlign w:val="bottom"/>
            <w:hideMark/>
          </w:tcPr>
          <w:p w14:paraId="701FC212" w14:textId="77777777" w:rsidR="00D04AD4" w:rsidRPr="002529BF" w:rsidRDefault="00D04AD4" w:rsidP="00D04AD4">
            <w:pPr>
              <w:spacing w:after="0" w:line="240" w:lineRule="auto"/>
              <w:rPr>
                <w:rFonts w:ascii="Soberana Sans Light" w:eastAsia="Times New Roman" w:hAnsi="Soberana Sans Light" w:cs="Arial"/>
                <w:i/>
                <w:iCs/>
                <w:color w:val="000000"/>
                <w:sz w:val="18"/>
                <w:szCs w:val="18"/>
                <w:lang w:eastAsia="es-MX"/>
              </w:rPr>
            </w:pPr>
          </w:p>
        </w:tc>
        <w:tc>
          <w:tcPr>
            <w:tcW w:w="4394" w:type="dxa"/>
            <w:shd w:val="clear" w:color="auto" w:fill="auto"/>
            <w:noWrap/>
            <w:vAlign w:val="bottom"/>
            <w:hideMark/>
          </w:tcPr>
          <w:p w14:paraId="0D652673" w14:textId="77777777" w:rsidR="00D04AD4" w:rsidRPr="002529BF" w:rsidRDefault="00D04AD4" w:rsidP="00D04AD4">
            <w:pPr>
              <w:spacing w:after="0" w:line="240" w:lineRule="auto"/>
              <w:rPr>
                <w:rFonts w:ascii="Soberana Sans Light" w:eastAsia="Times New Roman" w:hAnsi="Soberana Sans Light" w:cs="Arial"/>
                <w:sz w:val="18"/>
                <w:szCs w:val="18"/>
                <w:lang w:eastAsia="es-MX"/>
              </w:rPr>
            </w:pPr>
          </w:p>
        </w:tc>
      </w:tr>
      <w:tr w:rsidR="00D04AD4" w:rsidRPr="002529BF" w14:paraId="6239ACD6" w14:textId="77777777" w:rsidTr="004038D0">
        <w:trPr>
          <w:trHeight w:val="1159"/>
        </w:trPr>
        <w:tc>
          <w:tcPr>
            <w:tcW w:w="4390" w:type="dxa"/>
            <w:shd w:val="clear" w:color="auto" w:fill="auto"/>
            <w:vAlign w:val="bottom"/>
            <w:hideMark/>
          </w:tcPr>
          <w:p w14:paraId="74F7151B" w14:textId="316F451E" w:rsidR="00D04AD4" w:rsidRPr="002529BF" w:rsidRDefault="00D04AD4" w:rsidP="00D04AD4">
            <w:pPr>
              <w:spacing w:after="0" w:line="240" w:lineRule="auto"/>
              <w:rPr>
                <w:rFonts w:ascii="Soberana Sans Light" w:eastAsia="Times New Roman" w:hAnsi="Soberana Sans Light" w:cs="Arial"/>
                <w:color w:val="000000"/>
                <w:sz w:val="18"/>
                <w:szCs w:val="18"/>
                <w:lang w:eastAsia="es-MX"/>
              </w:rPr>
            </w:pPr>
            <w:r w:rsidRPr="00232ECF">
              <w:rPr>
                <w:rFonts w:ascii="Soberana Sans Light" w:eastAsia="Times New Roman" w:hAnsi="Soberana Sans Light" w:cs="Arial"/>
                <w:sz w:val="18"/>
                <w:szCs w:val="18"/>
                <w:lang w:eastAsia="es-MX"/>
              </w:rPr>
              <w:t xml:space="preserve">Adjunta un archivo </w:t>
            </w:r>
            <w:r w:rsidRPr="002529BF">
              <w:rPr>
                <w:rFonts w:ascii="Soberana Sans Light" w:eastAsia="Times New Roman" w:hAnsi="Soberana Sans Light" w:cs="Arial"/>
                <w:color w:val="000000"/>
                <w:sz w:val="18"/>
                <w:szCs w:val="18"/>
                <w:lang w:eastAsia="es-MX"/>
              </w:rPr>
              <w:t>con la descripción de los principales mercados geográficos donde se comercializan los principales productos</w:t>
            </w:r>
            <w:r w:rsidR="001B7F4A">
              <w:rPr>
                <w:rFonts w:ascii="Soberana Sans Light" w:eastAsia="Times New Roman" w:hAnsi="Soberana Sans Light" w:cs="Arial"/>
                <w:color w:val="000000"/>
                <w:sz w:val="18"/>
                <w:szCs w:val="18"/>
                <w:lang w:eastAsia="es-MX"/>
              </w:rPr>
              <w:t xml:space="preserve"> </w:t>
            </w:r>
            <w:r w:rsidRPr="002529BF">
              <w:rPr>
                <w:rFonts w:ascii="Soberana Sans Light" w:eastAsia="Times New Roman" w:hAnsi="Soberana Sans Light" w:cs="Arial"/>
                <w:color w:val="000000"/>
                <w:sz w:val="18"/>
                <w:szCs w:val="18"/>
                <w:lang w:eastAsia="es-MX"/>
              </w:rPr>
              <w:t>o servicios del grupo empresarial multinacional</w:t>
            </w:r>
            <w:r w:rsidR="008404BD">
              <w:rPr>
                <w:rFonts w:ascii="Soberana Sans Light" w:eastAsia="Times New Roman" w:hAnsi="Soberana Sans Light" w:cs="Arial"/>
                <w:color w:val="000000"/>
                <w:sz w:val="18"/>
                <w:szCs w:val="18"/>
                <w:lang w:eastAsia="es-MX"/>
              </w:rPr>
              <w:t>.</w:t>
            </w:r>
          </w:p>
        </w:tc>
        <w:tc>
          <w:tcPr>
            <w:tcW w:w="4394" w:type="dxa"/>
            <w:shd w:val="clear" w:color="auto" w:fill="auto"/>
            <w:vAlign w:val="bottom"/>
            <w:hideMark/>
          </w:tcPr>
          <w:p w14:paraId="45F1A452" w14:textId="69DD5429" w:rsidR="00D04AD4" w:rsidRPr="002529BF" w:rsidRDefault="00D04AD4" w:rsidP="00D04AD4">
            <w:pPr>
              <w:spacing w:after="0" w:line="240" w:lineRule="auto"/>
              <w:rPr>
                <w:rFonts w:ascii="Soberana Sans Light" w:eastAsia="Times New Roman" w:hAnsi="Soberana Sans Light" w:cs="Arial"/>
                <w:i/>
                <w:iCs/>
                <w:color w:val="000000"/>
                <w:sz w:val="18"/>
                <w:szCs w:val="18"/>
                <w:lang w:eastAsia="es-MX"/>
              </w:rPr>
            </w:pPr>
            <w:r>
              <w:rPr>
                <w:rFonts w:ascii="Soberana Sans Light" w:eastAsia="Times New Roman" w:hAnsi="Soberana Sans Light" w:cs="Arial"/>
                <w:i/>
                <w:iCs/>
                <w:color w:val="000000"/>
                <w:sz w:val="18"/>
                <w:szCs w:val="18"/>
                <w:lang w:eastAsia="es-MX"/>
              </w:rPr>
              <w:t xml:space="preserve">Acepta un </w:t>
            </w:r>
            <w:r w:rsidRPr="002529BF">
              <w:rPr>
                <w:rFonts w:ascii="Soberana Sans Light" w:eastAsia="Times New Roman" w:hAnsi="Soberana Sans Light" w:cs="Arial"/>
                <w:i/>
                <w:iCs/>
                <w:color w:val="000000"/>
                <w:sz w:val="18"/>
                <w:szCs w:val="18"/>
                <w:lang w:eastAsia="es-MX"/>
              </w:rPr>
              <w:t xml:space="preserve">archivo electrónico </w:t>
            </w:r>
            <w:proofErr w:type="spellStart"/>
            <w:r w:rsidR="001B7F4A" w:rsidRPr="002529BF">
              <w:rPr>
                <w:rFonts w:ascii="Soberana Sans Light" w:eastAsia="Times New Roman" w:hAnsi="Soberana Sans Light" w:cs="Arial"/>
                <w:i/>
                <w:iCs/>
                <w:color w:val="000000"/>
                <w:sz w:val="18"/>
                <w:szCs w:val="18"/>
                <w:lang w:eastAsia="es-MX"/>
              </w:rPr>
              <w:t>pdf</w:t>
            </w:r>
            <w:proofErr w:type="spellEnd"/>
            <w:r w:rsidR="008404BD">
              <w:rPr>
                <w:rFonts w:ascii="Soberana Sans Light" w:eastAsia="Times New Roman" w:hAnsi="Soberana Sans Light" w:cs="Arial"/>
                <w:i/>
                <w:iCs/>
                <w:color w:val="000000"/>
                <w:sz w:val="18"/>
                <w:szCs w:val="18"/>
                <w:lang w:eastAsia="es-MX"/>
              </w:rPr>
              <w:t>.</w:t>
            </w:r>
            <w:r w:rsidR="003C0861">
              <w:rPr>
                <w:rFonts w:ascii="Soberana Sans Light" w:eastAsia="Times New Roman" w:hAnsi="Soberana Sans Light" w:cs="Arial"/>
                <w:i/>
                <w:iCs/>
                <w:color w:val="000000"/>
                <w:sz w:val="18"/>
                <w:szCs w:val="18"/>
                <w:lang w:eastAsia="es-MX"/>
              </w:rPr>
              <w:t xml:space="preserve"> El archivo podrá tener un peso de hasta 30 MB.</w:t>
            </w:r>
          </w:p>
        </w:tc>
      </w:tr>
      <w:tr w:rsidR="00D04AD4" w:rsidRPr="002529BF" w14:paraId="63897C8B" w14:textId="77777777" w:rsidTr="004038D0">
        <w:trPr>
          <w:trHeight w:val="315"/>
        </w:trPr>
        <w:tc>
          <w:tcPr>
            <w:tcW w:w="4390" w:type="dxa"/>
            <w:shd w:val="clear" w:color="auto" w:fill="auto"/>
            <w:vAlign w:val="bottom"/>
            <w:hideMark/>
          </w:tcPr>
          <w:p w14:paraId="59A87FC8" w14:textId="77777777" w:rsidR="00D04AD4" w:rsidRPr="002529BF" w:rsidRDefault="00D04AD4" w:rsidP="00D04AD4">
            <w:pPr>
              <w:spacing w:after="0" w:line="240" w:lineRule="auto"/>
              <w:rPr>
                <w:rFonts w:ascii="Soberana Sans Light" w:eastAsia="Times New Roman" w:hAnsi="Soberana Sans Light" w:cs="Arial"/>
                <w:i/>
                <w:iCs/>
                <w:color w:val="000000"/>
                <w:sz w:val="18"/>
                <w:szCs w:val="18"/>
                <w:lang w:eastAsia="es-MX"/>
              </w:rPr>
            </w:pPr>
          </w:p>
        </w:tc>
        <w:tc>
          <w:tcPr>
            <w:tcW w:w="4394" w:type="dxa"/>
            <w:shd w:val="clear" w:color="auto" w:fill="auto"/>
            <w:vAlign w:val="bottom"/>
            <w:hideMark/>
          </w:tcPr>
          <w:p w14:paraId="303B0708" w14:textId="77777777" w:rsidR="00D04AD4" w:rsidRPr="002529BF" w:rsidRDefault="00D04AD4" w:rsidP="00D04AD4">
            <w:pPr>
              <w:spacing w:after="0" w:line="240" w:lineRule="auto"/>
              <w:rPr>
                <w:rFonts w:ascii="Soberana Sans Light" w:eastAsia="Times New Roman" w:hAnsi="Soberana Sans Light" w:cs="Arial"/>
                <w:sz w:val="18"/>
                <w:szCs w:val="18"/>
                <w:lang w:eastAsia="es-MX"/>
              </w:rPr>
            </w:pPr>
          </w:p>
        </w:tc>
      </w:tr>
      <w:tr w:rsidR="00D04AD4" w:rsidRPr="002529BF" w14:paraId="1FA1B0BB" w14:textId="77777777" w:rsidTr="004038D0">
        <w:trPr>
          <w:trHeight w:val="939"/>
        </w:trPr>
        <w:tc>
          <w:tcPr>
            <w:tcW w:w="4390" w:type="dxa"/>
            <w:shd w:val="clear" w:color="auto" w:fill="auto"/>
            <w:vAlign w:val="bottom"/>
            <w:hideMark/>
          </w:tcPr>
          <w:p w14:paraId="2C7BDB01" w14:textId="4ACC8059" w:rsidR="00D04AD4" w:rsidRPr="002529BF" w:rsidRDefault="00D04AD4" w:rsidP="00D04AD4">
            <w:pPr>
              <w:spacing w:after="0" w:line="240" w:lineRule="auto"/>
              <w:rPr>
                <w:rFonts w:ascii="Soberana Sans Light" w:eastAsia="Times New Roman" w:hAnsi="Soberana Sans Light" w:cs="Arial"/>
                <w:color w:val="000000"/>
                <w:sz w:val="18"/>
                <w:szCs w:val="18"/>
                <w:lang w:eastAsia="es-MX"/>
              </w:rPr>
            </w:pPr>
            <w:r w:rsidRPr="00232ECF">
              <w:rPr>
                <w:rFonts w:ascii="Soberana Sans Light" w:eastAsia="Times New Roman" w:hAnsi="Soberana Sans Light" w:cs="Arial"/>
                <w:sz w:val="18"/>
                <w:szCs w:val="18"/>
                <w:lang w:eastAsia="es-MX"/>
              </w:rPr>
              <w:t xml:space="preserve">Adjunta un archivo </w:t>
            </w:r>
            <w:r w:rsidRPr="002529BF">
              <w:rPr>
                <w:rFonts w:ascii="Soberana Sans Light" w:eastAsia="Times New Roman" w:hAnsi="Soberana Sans Light" w:cs="Arial"/>
                <w:color w:val="000000"/>
                <w:sz w:val="18"/>
                <w:szCs w:val="18"/>
                <w:lang w:eastAsia="es-MX"/>
              </w:rPr>
              <w:t>con la descripción de las principales funciones realizadas, riesgos asumidos y activos utilizados por las distintas personas morales que integran el grupo empresarial multinacional</w:t>
            </w:r>
            <w:r w:rsidR="008404BD">
              <w:rPr>
                <w:rFonts w:ascii="Soberana Sans Light" w:eastAsia="Times New Roman" w:hAnsi="Soberana Sans Light" w:cs="Arial"/>
                <w:color w:val="000000"/>
                <w:sz w:val="18"/>
                <w:szCs w:val="18"/>
                <w:lang w:eastAsia="es-MX"/>
              </w:rPr>
              <w:t>.</w:t>
            </w:r>
          </w:p>
        </w:tc>
        <w:tc>
          <w:tcPr>
            <w:tcW w:w="4394" w:type="dxa"/>
            <w:shd w:val="clear" w:color="auto" w:fill="auto"/>
            <w:vAlign w:val="bottom"/>
            <w:hideMark/>
          </w:tcPr>
          <w:p w14:paraId="268D8E88" w14:textId="755ACD77" w:rsidR="00D04AD4" w:rsidRPr="002529BF" w:rsidRDefault="00D04AD4" w:rsidP="00D04AD4">
            <w:pPr>
              <w:spacing w:after="0" w:line="240" w:lineRule="auto"/>
              <w:rPr>
                <w:rFonts w:ascii="Soberana Sans Light" w:eastAsia="Times New Roman" w:hAnsi="Soberana Sans Light" w:cs="Arial"/>
                <w:i/>
                <w:iCs/>
                <w:color w:val="000000"/>
                <w:sz w:val="18"/>
                <w:szCs w:val="18"/>
                <w:lang w:eastAsia="es-MX"/>
              </w:rPr>
            </w:pPr>
            <w:r>
              <w:rPr>
                <w:rFonts w:ascii="Soberana Sans Light" w:eastAsia="Times New Roman" w:hAnsi="Soberana Sans Light" w:cs="Arial"/>
                <w:i/>
                <w:iCs/>
                <w:color w:val="000000"/>
                <w:sz w:val="18"/>
                <w:szCs w:val="18"/>
                <w:lang w:eastAsia="es-MX"/>
              </w:rPr>
              <w:t xml:space="preserve">Acepta un </w:t>
            </w:r>
            <w:r w:rsidRPr="002529BF">
              <w:rPr>
                <w:rFonts w:ascii="Soberana Sans Light" w:eastAsia="Times New Roman" w:hAnsi="Soberana Sans Light" w:cs="Arial"/>
                <w:i/>
                <w:iCs/>
                <w:color w:val="000000"/>
                <w:sz w:val="18"/>
                <w:szCs w:val="18"/>
                <w:lang w:eastAsia="es-MX"/>
              </w:rPr>
              <w:t xml:space="preserve">archivo electrónico </w:t>
            </w:r>
            <w:proofErr w:type="spellStart"/>
            <w:r w:rsidR="001B7F4A" w:rsidRPr="002529BF">
              <w:rPr>
                <w:rFonts w:ascii="Soberana Sans Light" w:eastAsia="Times New Roman" w:hAnsi="Soberana Sans Light" w:cs="Arial"/>
                <w:i/>
                <w:iCs/>
                <w:color w:val="000000"/>
                <w:sz w:val="18"/>
                <w:szCs w:val="18"/>
                <w:lang w:eastAsia="es-MX"/>
              </w:rPr>
              <w:t>pdf</w:t>
            </w:r>
            <w:proofErr w:type="spellEnd"/>
            <w:r w:rsidR="008404BD">
              <w:rPr>
                <w:rFonts w:ascii="Soberana Sans Light" w:eastAsia="Times New Roman" w:hAnsi="Soberana Sans Light" w:cs="Arial"/>
                <w:i/>
                <w:iCs/>
                <w:color w:val="000000"/>
                <w:sz w:val="18"/>
                <w:szCs w:val="18"/>
                <w:lang w:eastAsia="es-MX"/>
              </w:rPr>
              <w:t>.</w:t>
            </w:r>
            <w:r w:rsidR="003C0861">
              <w:rPr>
                <w:rFonts w:ascii="Soberana Sans Light" w:eastAsia="Times New Roman" w:hAnsi="Soberana Sans Light" w:cs="Arial"/>
                <w:i/>
                <w:iCs/>
                <w:color w:val="000000"/>
                <w:sz w:val="18"/>
                <w:szCs w:val="18"/>
                <w:lang w:eastAsia="es-MX"/>
              </w:rPr>
              <w:t xml:space="preserve"> El archivo podrá tener un peso de hasta 30 MB.</w:t>
            </w:r>
          </w:p>
        </w:tc>
      </w:tr>
      <w:tr w:rsidR="00D04AD4" w:rsidRPr="002529BF" w14:paraId="335C91D5" w14:textId="77777777" w:rsidTr="004038D0">
        <w:trPr>
          <w:trHeight w:val="225"/>
        </w:trPr>
        <w:tc>
          <w:tcPr>
            <w:tcW w:w="4390" w:type="dxa"/>
            <w:shd w:val="clear" w:color="auto" w:fill="auto"/>
            <w:noWrap/>
            <w:vAlign w:val="bottom"/>
            <w:hideMark/>
          </w:tcPr>
          <w:p w14:paraId="1905A7B0" w14:textId="77777777" w:rsidR="00D04AD4" w:rsidRPr="002529BF" w:rsidRDefault="00D04AD4" w:rsidP="00D04AD4">
            <w:pPr>
              <w:spacing w:after="0" w:line="240" w:lineRule="auto"/>
              <w:rPr>
                <w:rFonts w:ascii="Soberana Sans Light" w:eastAsia="Times New Roman" w:hAnsi="Soberana Sans Light" w:cs="Arial"/>
                <w:i/>
                <w:iCs/>
                <w:color w:val="000000"/>
                <w:sz w:val="18"/>
                <w:szCs w:val="18"/>
                <w:lang w:eastAsia="es-MX"/>
              </w:rPr>
            </w:pPr>
          </w:p>
        </w:tc>
        <w:tc>
          <w:tcPr>
            <w:tcW w:w="4394" w:type="dxa"/>
            <w:shd w:val="clear" w:color="auto" w:fill="auto"/>
            <w:noWrap/>
            <w:vAlign w:val="bottom"/>
            <w:hideMark/>
          </w:tcPr>
          <w:p w14:paraId="08FED5CB" w14:textId="77777777" w:rsidR="00D04AD4" w:rsidRPr="002529BF" w:rsidRDefault="00D04AD4" w:rsidP="00D04AD4">
            <w:pPr>
              <w:spacing w:after="0" w:line="240" w:lineRule="auto"/>
              <w:rPr>
                <w:rFonts w:ascii="Soberana Sans Light" w:eastAsia="Times New Roman" w:hAnsi="Soberana Sans Light" w:cs="Arial"/>
                <w:sz w:val="18"/>
                <w:szCs w:val="18"/>
                <w:lang w:eastAsia="es-MX"/>
              </w:rPr>
            </w:pPr>
          </w:p>
        </w:tc>
      </w:tr>
      <w:tr w:rsidR="00D04AD4" w:rsidRPr="002529BF" w14:paraId="764982EE" w14:textId="77777777" w:rsidTr="004038D0">
        <w:trPr>
          <w:trHeight w:val="225"/>
        </w:trPr>
        <w:tc>
          <w:tcPr>
            <w:tcW w:w="8784" w:type="dxa"/>
            <w:gridSpan w:val="2"/>
            <w:shd w:val="clear" w:color="auto" w:fill="auto"/>
            <w:noWrap/>
            <w:vAlign w:val="bottom"/>
            <w:hideMark/>
          </w:tcPr>
          <w:p w14:paraId="01535DFE" w14:textId="77777777" w:rsidR="00D04AD4" w:rsidRPr="002529BF" w:rsidRDefault="00D04AD4" w:rsidP="00D04AD4">
            <w:pPr>
              <w:spacing w:after="0" w:line="240" w:lineRule="auto"/>
              <w:jc w:val="center"/>
              <w:rPr>
                <w:rFonts w:ascii="Soberana Sans Light" w:eastAsia="Times New Roman" w:hAnsi="Soberana Sans Light" w:cs="Arial"/>
                <w:b/>
                <w:bCs/>
                <w:color w:val="000000"/>
                <w:sz w:val="18"/>
                <w:szCs w:val="18"/>
                <w:lang w:eastAsia="es-MX"/>
              </w:rPr>
            </w:pPr>
            <w:r w:rsidRPr="002529BF">
              <w:rPr>
                <w:rFonts w:ascii="Soberana Sans Light" w:eastAsia="Times New Roman" w:hAnsi="Soberana Sans Light" w:cs="Arial"/>
                <w:b/>
                <w:bCs/>
                <w:color w:val="000000"/>
                <w:sz w:val="18"/>
                <w:szCs w:val="18"/>
                <w:lang w:eastAsia="es-MX"/>
              </w:rPr>
              <w:t>Reestructura de negocios</w:t>
            </w:r>
          </w:p>
        </w:tc>
      </w:tr>
      <w:tr w:rsidR="00D04AD4" w:rsidRPr="002529BF" w14:paraId="6F837CD1" w14:textId="77777777" w:rsidTr="004038D0">
        <w:trPr>
          <w:trHeight w:val="977"/>
        </w:trPr>
        <w:tc>
          <w:tcPr>
            <w:tcW w:w="4390" w:type="dxa"/>
            <w:shd w:val="clear" w:color="auto" w:fill="auto"/>
            <w:vAlign w:val="bottom"/>
            <w:hideMark/>
          </w:tcPr>
          <w:p w14:paraId="7D30E45C" w14:textId="28172B05" w:rsidR="00D04AD4" w:rsidRPr="002529BF" w:rsidRDefault="00D04AD4" w:rsidP="00D04AD4">
            <w:pPr>
              <w:spacing w:after="0" w:line="240" w:lineRule="auto"/>
              <w:rPr>
                <w:rFonts w:ascii="Soberana Sans Light" w:eastAsia="Times New Roman" w:hAnsi="Soberana Sans Light" w:cs="Arial"/>
                <w:color w:val="000000"/>
                <w:sz w:val="18"/>
                <w:szCs w:val="18"/>
                <w:lang w:eastAsia="es-MX"/>
              </w:rPr>
            </w:pPr>
            <w:r w:rsidRPr="00232ECF">
              <w:rPr>
                <w:rFonts w:ascii="Soberana Sans Light" w:eastAsia="Times New Roman" w:hAnsi="Soberana Sans Light" w:cs="Arial"/>
                <w:sz w:val="18"/>
                <w:szCs w:val="18"/>
                <w:lang w:eastAsia="es-MX"/>
              </w:rPr>
              <w:t xml:space="preserve">Adjunta un archivo con </w:t>
            </w:r>
            <w:r w:rsidRPr="002529BF">
              <w:rPr>
                <w:rFonts w:ascii="Soberana Sans Light" w:eastAsia="Times New Roman" w:hAnsi="Soberana Sans Light" w:cs="Arial"/>
                <w:color w:val="000000"/>
                <w:sz w:val="18"/>
                <w:szCs w:val="18"/>
                <w:lang w:eastAsia="es-MX"/>
              </w:rPr>
              <w:t>la descripción de las operaciones relacionadas con reestructuras de negocio, así como de las adquisiciones y enajenaciones de negocio realizadas por el grupo empresarial multinacional en el ejercicio fiscal declarado</w:t>
            </w:r>
            <w:r w:rsidR="008404BD">
              <w:rPr>
                <w:rFonts w:ascii="Soberana Sans Light" w:eastAsia="Times New Roman" w:hAnsi="Soberana Sans Light" w:cs="Arial"/>
                <w:color w:val="000000"/>
                <w:sz w:val="18"/>
                <w:szCs w:val="18"/>
                <w:lang w:eastAsia="es-MX"/>
              </w:rPr>
              <w:t>.</w:t>
            </w:r>
          </w:p>
        </w:tc>
        <w:tc>
          <w:tcPr>
            <w:tcW w:w="4394" w:type="dxa"/>
            <w:shd w:val="clear" w:color="auto" w:fill="auto"/>
            <w:vAlign w:val="bottom"/>
            <w:hideMark/>
          </w:tcPr>
          <w:p w14:paraId="57B5AB8F" w14:textId="37894C1C" w:rsidR="00D04AD4" w:rsidRPr="002529BF" w:rsidRDefault="00D04AD4" w:rsidP="00D04AD4">
            <w:pPr>
              <w:spacing w:after="0" w:line="240" w:lineRule="auto"/>
              <w:rPr>
                <w:rFonts w:ascii="Soberana Sans Light" w:eastAsia="Times New Roman" w:hAnsi="Soberana Sans Light" w:cs="Arial"/>
                <w:i/>
                <w:iCs/>
                <w:color w:val="000000"/>
                <w:sz w:val="18"/>
                <w:szCs w:val="18"/>
                <w:lang w:eastAsia="es-MX"/>
              </w:rPr>
            </w:pPr>
            <w:r>
              <w:rPr>
                <w:rFonts w:ascii="Soberana Sans Light" w:eastAsia="Times New Roman" w:hAnsi="Soberana Sans Light" w:cs="Arial"/>
                <w:i/>
                <w:iCs/>
                <w:color w:val="000000"/>
                <w:sz w:val="18"/>
                <w:szCs w:val="18"/>
                <w:lang w:eastAsia="es-MX"/>
              </w:rPr>
              <w:t xml:space="preserve">Acepta un </w:t>
            </w:r>
            <w:r w:rsidRPr="002529BF">
              <w:rPr>
                <w:rFonts w:ascii="Soberana Sans Light" w:eastAsia="Times New Roman" w:hAnsi="Soberana Sans Light" w:cs="Arial"/>
                <w:i/>
                <w:iCs/>
                <w:color w:val="000000"/>
                <w:sz w:val="18"/>
                <w:szCs w:val="18"/>
                <w:lang w:eastAsia="es-MX"/>
              </w:rPr>
              <w:t>archivo electrónico</w:t>
            </w:r>
            <w:r w:rsidR="001B7F4A" w:rsidRPr="002529BF">
              <w:rPr>
                <w:rFonts w:ascii="Soberana Sans Light" w:eastAsia="Times New Roman" w:hAnsi="Soberana Sans Light" w:cs="Arial"/>
                <w:i/>
                <w:iCs/>
                <w:color w:val="000000"/>
                <w:sz w:val="18"/>
                <w:szCs w:val="18"/>
                <w:lang w:eastAsia="es-MX"/>
              </w:rPr>
              <w:t xml:space="preserve"> </w:t>
            </w:r>
            <w:proofErr w:type="spellStart"/>
            <w:r w:rsidR="001B7F4A" w:rsidRPr="002529BF">
              <w:rPr>
                <w:rFonts w:ascii="Soberana Sans Light" w:eastAsia="Times New Roman" w:hAnsi="Soberana Sans Light" w:cs="Arial"/>
                <w:i/>
                <w:iCs/>
                <w:color w:val="000000"/>
                <w:sz w:val="18"/>
                <w:szCs w:val="18"/>
                <w:lang w:eastAsia="es-MX"/>
              </w:rPr>
              <w:t>pdf</w:t>
            </w:r>
            <w:proofErr w:type="spellEnd"/>
            <w:r w:rsidR="008404BD">
              <w:rPr>
                <w:rFonts w:ascii="Soberana Sans Light" w:eastAsia="Times New Roman" w:hAnsi="Soberana Sans Light" w:cs="Arial"/>
                <w:i/>
                <w:iCs/>
                <w:color w:val="000000"/>
                <w:sz w:val="18"/>
                <w:szCs w:val="18"/>
                <w:lang w:eastAsia="es-MX"/>
              </w:rPr>
              <w:t>.</w:t>
            </w:r>
            <w:r w:rsidR="003C0861">
              <w:rPr>
                <w:rFonts w:ascii="Soberana Sans Light" w:eastAsia="Times New Roman" w:hAnsi="Soberana Sans Light" w:cs="Arial"/>
                <w:i/>
                <w:iCs/>
                <w:color w:val="000000"/>
                <w:sz w:val="18"/>
                <w:szCs w:val="18"/>
                <w:lang w:eastAsia="es-MX"/>
              </w:rPr>
              <w:t xml:space="preserve"> El archivo podrá tener un peso de hasta 30 MB.</w:t>
            </w:r>
          </w:p>
        </w:tc>
      </w:tr>
    </w:tbl>
    <w:p w14:paraId="22583F09" w14:textId="77777777" w:rsidR="00296AB9" w:rsidRDefault="00296AB9" w:rsidP="00296AB9">
      <w:pPr>
        <w:jc w:val="center"/>
        <w:rPr>
          <w:b/>
        </w:rPr>
      </w:pPr>
    </w:p>
    <w:p w14:paraId="262E2929" w14:textId="1F5AAE22" w:rsidR="00F64C9B" w:rsidRDefault="008404BD" w:rsidP="007424AD">
      <w:pPr>
        <w:spacing w:before="240"/>
        <w:jc w:val="both"/>
        <w:rPr>
          <w:rFonts w:ascii="Soberana Sans Light" w:hAnsi="Soberana Sans Light"/>
        </w:rPr>
      </w:pPr>
      <w:r>
        <w:rPr>
          <w:rFonts w:ascii="Soberana Sans Light" w:hAnsi="Soberana Sans Light"/>
        </w:rPr>
        <w:t>E</w:t>
      </w:r>
      <w:r w:rsidR="00B46952" w:rsidRPr="00652119">
        <w:rPr>
          <w:rFonts w:ascii="Soberana Sans Light" w:hAnsi="Soberana Sans Light"/>
        </w:rPr>
        <w:t>l campo,</w:t>
      </w:r>
      <w:r>
        <w:rPr>
          <w:rFonts w:ascii="Soberana Sans Light" w:hAnsi="Soberana Sans Light"/>
        </w:rPr>
        <w:t xml:space="preserve"> </w:t>
      </w:r>
      <w:r w:rsidR="00B46952" w:rsidRPr="00652119">
        <w:rPr>
          <w:rFonts w:ascii="Soberana Sans Light" w:hAnsi="Soberana Sans Light"/>
        </w:rPr>
        <w:t>¿deseas adjuntar un archivo con la totalidad de la informa</w:t>
      </w:r>
      <w:r w:rsidR="00B46952" w:rsidRPr="00232ECF">
        <w:rPr>
          <w:rFonts w:ascii="Soberana Sans Light" w:hAnsi="Soberana Sans Light"/>
        </w:rPr>
        <w:t>ción</w:t>
      </w:r>
      <w:r w:rsidR="00B46952" w:rsidRPr="00652119">
        <w:rPr>
          <w:rFonts w:ascii="Soberana Sans Light" w:hAnsi="Soberana Sans Light"/>
        </w:rPr>
        <w:t xml:space="preserve"> de este apartado?</w:t>
      </w:r>
      <w:r w:rsidR="00F64C9B" w:rsidRPr="002529BF">
        <w:rPr>
          <w:rFonts w:ascii="Soberana Sans Light" w:hAnsi="Soberana Sans Light"/>
        </w:rPr>
        <w:t xml:space="preserve"> </w:t>
      </w:r>
      <w:r w:rsidR="001B7F4A">
        <w:rPr>
          <w:rFonts w:ascii="Soberana Sans Light" w:hAnsi="Soberana Sans Light"/>
        </w:rPr>
        <w:t>s</w:t>
      </w:r>
      <w:r w:rsidR="00B46952" w:rsidRPr="002529BF">
        <w:rPr>
          <w:rFonts w:ascii="Soberana Sans Light" w:hAnsi="Soberana Sans Light"/>
        </w:rPr>
        <w:t>e refiere a la facilidad de adjuntar un archivo que contenga la totalidad de lo solicitado en e</w:t>
      </w:r>
      <w:r w:rsidR="001B7F4A">
        <w:rPr>
          <w:rFonts w:ascii="Soberana Sans Light" w:hAnsi="Soberana Sans Light"/>
        </w:rPr>
        <w:t>se</w:t>
      </w:r>
      <w:r w:rsidR="00B46952" w:rsidRPr="002529BF">
        <w:rPr>
          <w:rFonts w:ascii="Soberana Sans Light" w:hAnsi="Soberana Sans Light"/>
        </w:rPr>
        <w:t xml:space="preserve"> apartado. En caso de no optar por esta facilidad, se </w:t>
      </w:r>
      <w:r w:rsidR="00B46952" w:rsidRPr="00232ECF">
        <w:rPr>
          <w:rFonts w:ascii="Soberana Sans Light" w:hAnsi="Soberana Sans Light"/>
        </w:rPr>
        <w:t xml:space="preserve">deberá ingresar la información </w:t>
      </w:r>
      <w:r w:rsidR="00B46952" w:rsidRPr="002529BF">
        <w:rPr>
          <w:rFonts w:ascii="Soberana Sans Light" w:hAnsi="Soberana Sans Light"/>
        </w:rPr>
        <w:t>en cada uno de los campos que contienen los requerimientos.</w:t>
      </w:r>
    </w:p>
    <w:p w14:paraId="19B4123B" w14:textId="3008A7CF" w:rsidR="005D05FF" w:rsidRPr="002529BF" w:rsidRDefault="00B46952" w:rsidP="005D05FF">
      <w:pPr>
        <w:jc w:val="center"/>
        <w:rPr>
          <w:rFonts w:ascii="Soberana Sans Light" w:hAnsi="Soberana Sans Light"/>
          <w:b/>
        </w:rPr>
      </w:pPr>
      <w:r>
        <w:rPr>
          <w:rFonts w:ascii="Soberana Sans Light" w:hAnsi="Soberana Sans Light"/>
          <w:b/>
        </w:rPr>
        <w:lastRenderedPageBreak/>
        <w:t>Contenido del</w:t>
      </w:r>
      <w:r w:rsidR="00F875FD">
        <w:rPr>
          <w:rFonts w:ascii="Soberana Sans Light" w:hAnsi="Soberana Sans Light"/>
          <w:b/>
        </w:rPr>
        <w:t xml:space="preserve"> </w:t>
      </w:r>
      <w:r w:rsidRPr="002529BF">
        <w:rPr>
          <w:rFonts w:ascii="Soberana Sans Light" w:hAnsi="Soberana Sans Light"/>
          <w:b/>
        </w:rPr>
        <w:t xml:space="preserve">apartado </w:t>
      </w:r>
      <w:r w:rsidR="001B7F4A">
        <w:rPr>
          <w:rFonts w:ascii="Soberana Sans Light" w:hAnsi="Soberana Sans Light"/>
          <w:b/>
        </w:rPr>
        <w:t>I</w:t>
      </w:r>
      <w:r w:rsidRPr="002529BF">
        <w:rPr>
          <w:rFonts w:ascii="Soberana Sans Light" w:hAnsi="Soberana Sans Light"/>
          <w:b/>
        </w:rPr>
        <w:t>ntangibles del grupo empresarial multinacional</w:t>
      </w:r>
    </w:p>
    <w:p w14:paraId="53EDD619" w14:textId="1D19160C" w:rsidR="007424AD" w:rsidRPr="002529BF" w:rsidRDefault="00B46952" w:rsidP="007424AD">
      <w:pPr>
        <w:rPr>
          <w:rFonts w:ascii="Soberana Sans Light" w:hAnsi="Soberana Sans Light"/>
          <w:b/>
        </w:rPr>
      </w:pPr>
      <w:r w:rsidRPr="002529BF">
        <w:rPr>
          <w:rFonts w:ascii="Soberana Sans Light" w:hAnsi="Soberana Sans Light"/>
        </w:rPr>
        <w:t>Datos a proporcionar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4394"/>
      </w:tblGrid>
      <w:tr w:rsidR="00F64C9B" w:rsidRPr="002529BF" w14:paraId="7F70895D" w14:textId="77777777" w:rsidTr="004038D0">
        <w:trPr>
          <w:trHeight w:val="225"/>
        </w:trPr>
        <w:tc>
          <w:tcPr>
            <w:tcW w:w="4390" w:type="dxa"/>
            <w:shd w:val="clear" w:color="auto" w:fill="auto"/>
            <w:noWrap/>
            <w:vAlign w:val="bottom"/>
            <w:hideMark/>
          </w:tcPr>
          <w:p w14:paraId="663B4C81" w14:textId="77777777" w:rsidR="00F64C9B" w:rsidRPr="002529BF" w:rsidRDefault="00F64C9B" w:rsidP="00B940C6">
            <w:pPr>
              <w:spacing w:after="0" w:line="240" w:lineRule="auto"/>
              <w:rPr>
                <w:rFonts w:ascii="Soberana Sans Light" w:eastAsia="Times New Roman" w:hAnsi="Soberana Sans Light" w:cs="Arial"/>
                <w:sz w:val="18"/>
                <w:szCs w:val="18"/>
                <w:lang w:eastAsia="es-MX"/>
              </w:rPr>
            </w:pPr>
            <w:r w:rsidRPr="002529BF">
              <w:rPr>
                <w:rFonts w:ascii="Soberana Sans Light" w:eastAsia="Times New Roman" w:hAnsi="Soberana Sans Light" w:cs="Arial"/>
                <w:sz w:val="18"/>
                <w:szCs w:val="18"/>
                <w:lang w:eastAsia="es-MX"/>
              </w:rPr>
              <w:t>¿Deseas adjuntar un archivo con la totalidad de la información de este apartado?</w:t>
            </w:r>
          </w:p>
        </w:tc>
        <w:tc>
          <w:tcPr>
            <w:tcW w:w="4394" w:type="dxa"/>
            <w:shd w:val="clear" w:color="auto" w:fill="auto"/>
            <w:noWrap/>
            <w:vAlign w:val="bottom"/>
            <w:hideMark/>
          </w:tcPr>
          <w:p w14:paraId="2D0FB479" w14:textId="571A888A" w:rsidR="005D05FF" w:rsidRDefault="00652119" w:rsidP="00B940C6">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w:t>
            </w:r>
            <w:r w:rsidR="00F64C9B" w:rsidRPr="002529BF">
              <w:rPr>
                <w:rFonts w:ascii="Soberana Sans Light" w:eastAsia="Times New Roman" w:hAnsi="Soberana Sans Light" w:cs="Arial"/>
                <w:color w:val="000000"/>
                <w:sz w:val="18"/>
                <w:szCs w:val="18"/>
                <w:lang w:eastAsia="es-MX"/>
              </w:rPr>
              <w:t>S</w:t>
            </w:r>
            <w:r w:rsidR="001B7F4A">
              <w:rPr>
                <w:rFonts w:ascii="Soberana Sans Light" w:eastAsia="Times New Roman" w:hAnsi="Soberana Sans Light" w:cs="Arial"/>
                <w:color w:val="000000"/>
                <w:sz w:val="18"/>
                <w:szCs w:val="18"/>
                <w:lang w:eastAsia="es-MX"/>
              </w:rPr>
              <w:t>í</w:t>
            </w:r>
            <w:r w:rsidR="00F64C9B" w:rsidRPr="002529BF">
              <w:rPr>
                <w:rFonts w:ascii="Soberana Sans Light" w:eastAsia="Times New Roman" w:hAnsi="Soberana Sans Light" w:cs="Arial"/>
                <w:color w:val="000000"/>
                <w:sz w:val="18"/>
                <w:szCs w:val="18"/>
                <w:lang w:eastAsia="es-MX"/>
              </w:rPr>
              <w:t xml:space="preserve"> o No</w:t>
            </w:r>
            <w:r w:rsidR="005D05FF">
              <w:rPr>
                <w:rFonts w:ascii="Soberana Sans Light" w:eastAsia="Times New Roman" w:hAnsi="Soberana Sans Light" w:cs="Arial"/>
                <w:color w:val="000000"/>
                <w:sz w:val="18"/>
                <w:szCs w:val="18"/>
                <w:lang w:eastAsia="es-MX"/>
              </w:rPr>
              <w:t>.</w:t>
            </w:r>
          </w:p>
          <w:p w14:paraId="4D408F1E" w14:textId="49178017" w:rsidR="005D05FF" w:rsidRDefault="005D05FF" w:rsidP="005D05FF">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En caso de seleccionar Sí, es obligatorio que adjunte</w:t>
            </w:r>
            <w:r w:rsidR="001B7F4A">
              <w:rPr>
                <w:rFonts w:ascii="Soberana Sans Light" w:eastAsia="Times New Roman" w:hAnsi="Soberana Sans Light" w:cs="Arial"/>
                <w:color w:val="000000"/>
                <w:sz w:val="18"/>
                <w:szCs w:val="18"/>
                <w:lang w:eastAsia="es-MX"/>
              </w:rPr>
              <w:t>s</w:t>
            </w:r>
            <w:r>
              <w:rPr>
                <w:rFonts w:ascii="Soberana Sans Light" w:eastAsia="Times New Roman" w:hAnsi="Soberana Sans Light" w:cs="Arial"/>
                <w:color w:val="000000"/>
                <w:sz w:val="18"/>
                <w:szCs w:val="18"/>
                <w:lang w:eastAsia="es-MX"/>
              </w:rPr>
              <w:t xml:space="preserve"> un archivo electrónico </w:t>
            </w:r>
            <w:proofErr w:type="spellStart"/>
            <w:r w:rsidR="00D71D0C">
              <w:rPr>
                <w:rFonts w:ascii="Soberana Sans Light" w:eastAsia="Times New Roman" w:hAnsi="Soberana Sans Light" w:cs="Arial"/>
                <w:color w:val="000000"/>
                <w:sz w:val="18"/>
                <w:szCs w:val="18"/>
                <w:lang w:eastAsia="es-MX"/>
              </w:rPr>
              <w:t>pdf</w:t>
            </w:r>
            <w:proofErr w:type="spellEnd"/>
            <w:r>
              <w:rPr>
                <w:rFonts w:ascii="Soberana Sans Light" w:eastAsia="Times New Roman" w:hAnsi="Soberana Sans Light" w:cs="Arial"/>
                <w:color w:val="000000"/>
                <w:sz w:val="18"/>
                <w:szCs w:val="18"/>
                <w:lang w:eastAsia="es-MX"/>
              </w:rPr>
              <w:t xml:space="preserve"> con la totalidad de la información de este apartado ya que no se desplegarán los demás campos de este apartado.</w:t>
            </w:r>
            <w:r w:rsidR="003C0861">
              <w:rPr>
                <w:rFonts w:ascii="Soberana Sans Light" w:eastAsia="Times New Roman" w:hAnsi="Soberana Sans Light" w:cs="Arial"/>
                <w:color w:val="000000"/>
                <w:sz w:val="18"/>
                <w:szCs w:val="18"/>
                <w:lang w:eastAsia="es-MX"/>
              </w:rPr>
              <w:t xml:space="preserve"> El archivo podrá tener un peso de hasta 30 MB.</w:t>
            </w:r>
          </w:p>
          <w:p w14:paraId="0BF2DF63" w14:textId="331BDE22" w:rsidR="00F64C9B" w:rsidRPr="002529BF" w:rsidRDefault="005D05FF" w:rsidP="005D05FF">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En caso de contestar No, es obligatorio que llene</w:t>
            </w:r>
            <w:r w:rsidR="001B7F4A">
              <w:rPr>
                <w:rFonts w:ascii="Soberana Sans Light" w:eastAsia="Times New Roman" w:hAnsi="Soberana Sans Light" w:cs="Arial"/>
                <w:color w:val="000000"/>
                <w:sz w:val="18"/>
                <w:szCs w:val="18"/>
                <w:lang w:eastAsia="es-MX"/>
              </w:rPr>
              <w:t>s</w:t>
            </w:r>
            <w:r>
              <w:rPr>
                <w:rFonts w:ascii="Soberana Sans Light" w:eastAsia="Times New Roman" w:hAnsi="Soberana Sans Light" w:cs="Arial"/>
                <w:color w:val="000000"/>
                <w:sz w:val="18"/>
                <w:szCs w:val="18"/>
                <w:lang w:eastAsia="es-MX"/>
              </w:rPr>
              <w:t xml:space="preserve"> la totalidad de los campos de este apartado.</w:t>
            </w:r>
          </w:p>
        </w:tc>
      </w:tr>
      <w:tr w:rsidR="00F64C9B" w:rsidRPr="002529BF" w14:paraId="4705495D" w14:textId="77777777" w:rsidTr="004038D0">
        <w:trPr>
          <w:trHeight w:val="225"/>
        </w:trPr>
        <w:tc>
          <w:tcPr>
            <w:tcW w:w="4390" w:type="dxa"/>
            <w:shd w:val="clear" w:color="auto" w:fill="auto"/>
            <w:noWrap/>
            <w:vAlign w:val="bottom"/>
          </w:tcPr>
          <w:p w14:paraId="1B52C207" w14:textId="77777777" w:rsidR="00F64C9B" w:rsidRPr="002529BF" w:rsidRDefault="00F64C9B" w:rsidP="00B940C6">
            <w:pPr>
              <w:spacing w:after="0" w:line="240" w:lineRule="auto"/>
              <w:rPr>
                <w:rFonts w:ascii="Soberana Sans Light" w:eastAsia="Times New Roman" w:hAnsi="Soberana Sans Light" w:cs="Arial"/>
                <w:sz w:val="18"/>
                <w:szCs w:val="18"/>
                <w:lang w:eastAsia="es-MX"/>
              </w:rPr>
            </w:pPr>
          </w:p>
        </w:tc>
        <w:tc>
          <w:tcPr>
            <w:tcW w:w="4394" w:type="dxa"/>
            <w:shd w:val="clear" w:color="auto" w:fill="auto"/>
            <w:noWrap/>
            <w:vAlign w:val="bottom"/>
          </w:tcPr>
          <w:p w14:paraId="50EA4927" w14:textId="77777777" w:rsidR="00F64C9B" w:rsidRPr="002529BF" w:rsidRDefault="00F64C9B" w:rsidP="00B940C6">
            <w:pPr>
              <w:spacing w:after="0" w:line="240" w:lineRule="auto"/>
              <w:jc w:val="center"/>
              <w:rPr>
                <w:rFonts w:ascii="Soberana Sans Light" w:eastAsia="Times New Roman" w:hAnsi="Soberana Sans Light" w:cs="Arial"/>
                <w:sz w:val="18"/>
                <w:szCs w:val="18"/>
                <w:lang w:eastAsia="es-MX"/>
              </w:rPr>
            </w:pPr>
          </w:p>
        </w:tc>
      </w:tr>
      <w:tr w:rsidR="00F64C9B" w:rsidRPr="002529BF" w14:paraId="106A8EA9" w14:textId="77777777" w:rsidTr="004038D0">
        <w:trPr>
          <w:trHeight w:val="225"/>
        </w:trPr>
        <w:tc>
          <w:tcPr>
            <w:tcW w:w="8784" w:type="dxa"/>
            <w:gridSpan w:val="2"/>
            <w:shd w:val="clear" w:color="auto" w:fill="auto"/>
            <w:noWrap/>
            <w:vAlign w:val="bottom"/>
          </w:tcPr>
          <w:p w14:paraId="30DC59B7" w14:textId="77777777" w:rsidR="00F64C9B" w:rsidRPr="002529BF" w:rsidRDefault="00F64C9B" w:rsidP="00B940C6">
            <w:pPr>
              <w:spacing w:after="0" w:line="240" w:lineRule="auto"/>
              <w:jc w:val="center"/>
              <w:rPr>
                <w:rFonts w:ascii="Soberana Sans Light" w:eastAsia="Times New Roman" w:hAnsi="Soberana Sans Light" w:cs="Arial"/>
                <w:b/>
                <w:sz w:val="18"/>
                <w:szCs w:val="18"/>
                <w:lang w:eastAsia="es-MX"/>
              </w:rPr>
            </w:pPr>
            <w:r w:rsidRPr="002529BF">
              <w:rPr>
                <w:rFonts w:ascii="Soberana Sans Light" w:eastAsia="Times New Roman" w:hAnsi="Soberana Sans Light" w:cs="Arial"/>
                <w:b/>
                <w:sz w:val="18"/>
                <w:szCs w:val="18"/>
                <w:lang w:eastAsia="es-MX"/>
              </w:rPr>
              <w:t>Intangibles</w:t>
            </w:r>
          </w:p>
        </w:tc>
      </w:tr>
      <w:tr w:rsidR="00C00979" w:rsidRPr="002529BF" w14:paraId="20CF61F0" w14:textId="77777777" w:rsidTr="004038D0">
        <w:trPr>
          <w:trHeight w:val="719"/>
        </w:trPr>
        <w:tc>
          <w:tcPr>
            <w:tcW w:w="4390" w:type="dxa"/>
            <w:shd w:val="clear" w:color="auto" w:fill="auto"/>
            <w:vAlign w:val="bottom"/>
            <w:hideMark/>
          </w:tcPr>
          <w:p w14:paraId="62EFA051" w14:textId="4F25A022" w:rsidR="00C00979" w:rsidRPr="002529BF" w:rsidRDefault="007D647F" w:rsidP="00C00979">
            <w:pPr>
              <w:spacing w:after="0" w:line="240" w:lineRule="auto"/>
              <w:rPr>
                <w:rFonts w:ascii="Soberana Sans Light" w:eastAsia="Times New Roman" w:hAnsi="Soberana Sans Light" w:cs="Arial"/>
                <w:sz w:val="18"/>
                <w:szCs w:val="18"/>
                <w:lang w:eastAsia="es-MX"/>
              </w:rPr>
            </w:pPr>
            <w:r w:rsidRPr="00232ECF">
              <w:rPr>
                <w:rFonts w:ascii="Soberana Sans Light" w:eastAsia="Times New Roman" w:hAnsi="Soberana Sans Light" w:cs="Arial"/>
                <w:sz w:val="18"/>
                <w:szCs w:val="18"/>
                <w:lang w:eastAsia="es-MX"/>
              </w:rPr>
              <w:t>Adjunta un archivo con la d</w:t>
            </w:r>
            <w:r w:rsidR="00C00979" w:rsidRPr="00232ECF">
              <w:rPr>
                <w:rFonts w:ascii="Soberana Sans Light" w:eastAsia="Times New Roman" w:hAnsi="Soberana Sans Light" w:cs="Arial"/>
                <w:sz w:val="18"/>
                <w:szCs w:val="18"/>
                <w:lang w:eastAsia="es-MX"/>
              </w:rPr>
              <w:t xml:space="preserve">escripción </w:t>
            </w:r>
            <w:r w:rsidR="00C00979" w:rsidRPr="002529BF">
              <w:rPr>
                <w:rFonts w:ascii="Soberana Sans Light" w:eastAsia="Times New Roman" w:hAnsi="Soberana Sans Light" w:cs="Arial"/>
                <w:sz w:val="18"/>
                <w:szCs w:val="18"/>
                <w:lang w:eastAsia="es-MX"/>
              </w:rPr>
              <w:t>de la estrategia global para el desarrollo, propiedad y explotación de intangibles del grupo empresarial multinacional</w:t>
            </w:r>
            <w:r w:rsidR="008E5073">
              <w:rPr>
                <w:rFonts w:ascii="Soberana Sans Light" w:eastAsia="Times New Roman" w:hAnsi="Soberana Sans Light" w:cs="Arial"/>
                <w:sz w:val="18"/>
                <w:szCs w:val="18"/>
                <w:lang w:eastAsia="es-MX"/>
              </w:rPr>
              <w:t>.</w:t>
            </w:r>
          </w:p>
        </w:tc>
        <w:tc>
          <w:tcPr>
            <w:tcW w:w="4394" w:type="dxa"/>
            <w:shd w:val="clear" w:color="auto" w:fill="auto"/>
            <w:vAlign w:val="bottom"/>
            <w:hideMark/>
          </w:tcPr>
          <w:p w14:paraId="1DE622BD" w14:textId="194681DF" w:rsidR="00C00979" w:rsidRPr="002529BF" w:rsidRDefault="005D05FF" w:rsidP="002C6503">
            <w:pPr>
              <w:spacing w:after="0" w:line="240" w:lineRule="auto"/>
              <w:jc w:val="both"/>
              <w:rPr>
                <w:rFonts w:ascii="Soberana Sans Light" w:eastAsia="Times New Roman" w:hAnsi="Soberana Sans Light" w:cs="Arial"/>
                <w:i/>
                <w:iCs/>
                <w:color w:val="000000"/>
                <w:sz w:val="18"/>
                <w:szCs w:val="18"/>
                <w:lang w:eastAsia="es-MX"/>
              </w:rPr>
            </w:pPr>
            <w:r>
              <w:rPr>
                <w:rFonts w:ascii="Soberana Sans Light" w:eastAsia="Times New Roman" w:hAnsi="Soberana Sans Light" w:cs="Arial"/>
                <w:i/>
                <w:iCs/>
                <w:color w:val="000000"/>
                <w:sz w:val="18"/>
                <w:szCs w:val="18"/>
                <w:lang w:eastAsia="es-MX"/>
              </w:rPr>
              <w:t xml:space="preserve">Acepta un </w:t>
            </w:r>
            <w:r w:rsidR="00C00979" w:rsidRPr="002529BF">
              <w:rPr>
                <w:rFonts w:ascii="Soberana Sans Light" w:eastAsia="Times New Roman" w:hAnsi="Soberana Sans Light" w:cs="Arial"/>
                <w:i/>
                <w:iCs/>
                <w:color w:val="000000"/>
                <w:sz w:val="18"/>
                <w:szCs w:val="18"/>
                <w:lang w:eastAsia="es-MX"/>
              </w:rPr>
              <w:t xml:space="preserve">archivo electrónico </w:t>
            </w:r>
            <w:proofErr w:type="spellStart"/>
            <w:r w:rsidR="001B7F4A" w:rsidRPr="002529BF">
              <w:rPr>
                <w:rFonts w:ascii="Soberana Sans Light" w:eastAsia="Times New Roman" w:hAnsi="Soberana Sans Light" w:cs="Arial"/>
                <w:i/>
                <w:iCs/>
                <w:color w:val="000000"/>
                <w:sz w:val="18"/>
                <w:szCs w:val="18"/>
                <w:lang w:eastAsia="es-MX"/>
              </w:rPr>
              <w:t>pdf</w:t>
            </w:r>
            <w:proofErr w:type="spellEnd"/>
            <w:r w:rsidR="008404BD">
              <w:rPr>
                <w:rFonts w:ascii="Soberana Sans Light" w:eastAsia="Times New Roman" w:hAnsi="Soberana Sans Light" w:cs="Arial"/>
                <w:i/>
                <w:iCs/>
                <w:color w:val="000000"/>
                <w:sz w:val="18"/>
                <w:szCs w:val="18"/>
                <w:lang w:eastAsia="es-MX"/>
              </w:rPr>
              <w:t>.</w:t>
            </w:r>
            <w:r w:rsidR="003C0861">
              <w:rPr>
                <w:rFonts w:ascii="Soberana Sans Light" w:eastAsia="Times New Roman" w:hAnsi="Soberana Sans Light" w:cs="Arial"/>
                <w:i/>
                <w:iCs/>
                <w:color w:val="000000"/>
                <w:sz w:val="18"/>
                <w:szCs w:val="18"/>
                <w:lang w:eastAsia="es-MX"/>
              </w:rPr>
              <w:t xml:space="preserve"> El archivo podrá tener un peso de hasta 30 MB.</w:t>
            </w:r>
          </w:p>
        </w:tc>
      </w:tr>
      <w:tr w:rsidR="00F64C9B" w:rsidRPr="002529BF" w14:paraId="2D55F927" w14:textId="77777777" w:rsidTr="004038D0">
        <w:trPr>
          <w:trHeight w:val="225"/>
        </w:trPr>
        <w:tc>
          <w:tcPr>
            <w:tcW w:w="4390" w:type="dxa"/>
            <w:shd w:val="clear" w:color="auto" w:fill="auto"/>
            <w:noWrap/>
            <w:vAlign w:val="bottom"/>
            <w:hideMark/>
          </w:tcPr>
          <w:p w14:paraId="4EECED48" w14:textId="77777777" w:rsidR="00F64C9B" w:rsidRPr="002529BF" w:rsidRDefault="00F64C9B" w:rsidP="00B940C6">
            <w:pPr>
              <w:spacing w:after="0" w:line="240" w:lineRule="auto"/>
              <w:rPr>
                <w:rFonts w:ascii="Soberana Sans Light" w:eastAsia="Times New Roman" w:hAnsi="Soberana Sans Light" w:cs="Arial"/>
                <w:i/>
                <w:iCs/>
                <w:color w:val="000000"/>
                <w:sz w:val="18"/>
                <w:szCs w:val="18"/>
                <w:lang w:eastAsia="es-MX"/>
              </w:rPr>
            </w:pPr>
          </w:p>
        </w:tc>
        <w:tc>
          <w:tcPr>
            <w:tcW w:w="4394" w:type="dxa"/>
            <w:shd w:val="clear" w:color="auto" w:fill="auto"/>
            <w:noWrap/>
            <w:vAlign w:val="bottom"/>
            <w:hideMark/>
          </w:tcPr>
          <w:p w14:paraId="7257CCBA" w14:textId="77777777" w:rsidR="00F64C9B" w:rsidRPr="002529BF" w:rsidRDefault="00F64C9B" w:rsidP="00B940C6">
            <w:pPr>
              <w:spacing w:after="0" w:line="240" w:lineRule="auto"/>
              <w:rPr>
                <w:rFonts w:ascii="Soberana Sans Light" w:eastAsia="Times New Roman" w:hAnsi="Soberana Sans Light" w:cs="Arial"/>
                <w:sz w:val="18"/>
                <w:szCs w:val="18"/>
                <w:lang w:eastAsia="es-MX"/>
              </w:rPr>
            </w:pPr>
          </w:p>
        </w:tc>
      </w:tr>
      <w:tr w:rsidR="005663A0" w:rsidRPr="002529BF" w14:paraId="3E50DF5F" w14:textId="77777777" w:rsidTr="004038D0">
        <w:trPr>
          <w:trHeight w:val="225"/>
        </w:trPr>
        <w:tc>
          <w:tcPr>
            <w:tcW w:w="8784" w:type="dxa"/>
            <w:gridSpan w:val="2"/>
            <w:shd w:val="clear" w:color="auto" w:fill="auto"/>
            <w:noWrap/>
            <w:vAlign w:val="bottom"/>
          </w:tcPr>
          <w:p w14:paraId="0C51EF2A" w14:textId="666C10C1" w:rsidR="005663A0" w:rsidRPr="002529BF" w:rsidRDefault="005663A0">
            <w:pPr>
              <w:spacing w:after="0" w:line="240" w:lineRule="auto"/>
              <w:rPr>
                <w:rFonts w:ascii="Soberana Sans Light" w:eastAsia="Times New Roman" w:hAnsi="Soberana Sans Light" w:cs="Arial"/>
                <w:sz w:val="18"/>
                <w:szCs w:val="18"/>
                <w:lang w:eastAsia="es-MX"/>
              </w:rPr>
            </w:pPr>
            <w:r w:rsidRPr="002529BF">
              <w:rPr>
                <w:rFonts w:ascii="Soberana Sans Light" w:eastAsia="Times New Roman" w:hAnsi="Soberana Sans Light" w:cs="Arial"/>
                <w:i/>
                <w:iCs/>
                <w:color w:val="000000"/>
                <w:sz w:val="18"/>
                <w:szCs w:val="18"/>
                <w:lang w:eastAsia="es-MX"/>
              </w:rPr>
              <w:t>Señala la localización de los principales centros de investigación y desarrollo dando clic en el botón Agregar</w:t>
            </w:r>
            <w:r w:rsidR="008404BD">
              <w:rPr>
                <w:rFonts w:ascii="Soberana Sans Light" w:eastAsia="Times New Roman" w:hAnsi="Soberana Sans Light" w:cs="Arial"/>
                <w:i/>
                <w:iCs/>
                <w:color w:val="000000"/>
                <w:sz w:val="18"/>
                <w:szCs w:val="18"/>
                <w:lang w:eastAsia="es-MX"/>
              </w:rPr>
              <w:t>.</w:t>
            </w:r>
          </w:p>
        </w:tc>
      </w:tr>
      <w:tr w:rsidR="00F64C9B" w:rsidRPr="002529BF" w14:paraId="706B3B1C" w14:textId="77777777" w:rsidTr="004038D0">
        <w:trPr>
          <w:trHeight w:val="225"/>
        </w:trPr>
        <w:tc>
          <w:tcPr>
            <w:tcW w:w="4390" w:type="dxa"/>
            <w:shd w:val="clear" w:color="auto" w:fill="auto"/>
            <w:noWrap/>
            <w:vAlign w:val="bottom"/>
            <w:hideMark/>
          </w:tcPr>
          <w:p w14:paraId="3A0B2D62" w14:textId="5ACBB220" w:rsidR="00F64C9B" w:rsidRPr="002529BF" w:rsidRDefault="005663A0" w:rsidP="004038D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Localización</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hideMark/>
          </w:tcPr>
          <w:p w14:paraId="59D8E237" w14:textId="537D52AF" w:rsidR="00F64C9B" w:rsidRPr="002529BF" w:rsidRDefault="005663A0" w:rsidP="002C6503">
            <w:pPr>
              <w:spacing w:after="0" w:line="240" w:lineRule="auto"/>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Señala el país donde se localizan los principales centros de investigación</w:t>
            </w:r>
            <w:r w:rsidR="008404BD">
              <w:rPr>
                <w:rFonts w:ascii="Soberana Sans Light" w:eastAsia="Times New Roman" w:hAnsi="Soberana Sans Light" w:cs="Arial"/>
                <w:sz w:val="18"/>
                <w:szCs w:val="18"/>
                <w:lang w:eastAsia="es-MX"/>
              </w:rPr>
              <w:t>.</w:t>
            </w:r>
            <w:r>
              <w:rPr>
                <w:rFonts w:ascii="Soberana Sans Light" w:eastAsia="Times New Roman" w:hAnsi="Soberana Sans Light" w:cs="Arial"/>
                <w:sz w:val="18"/>
                <w:szCs w:val="18"/>
                <w:lang w:eastAsia="es-MX"/>
              </w:rPr>
              <w:t xml:space="preserve"> </w:t>
            </w:r>
          </w:p>
        </w:tc>
      </w:tr>
      <w:tr w:rsidR="005663A0" w:rsidRPr="002529BF" w14:paraId="51D0B6A4" w14:textId="77777777" w:rsidTr="004038D0">
        <w:trPr>
          <w:trHeight w:val="225"/>
        </w:trPr>
        <w:tc>
          <w:tcPr>
            <w:tcW w:w="4390" w:type="dxa"/>
            <w:shd w:val="clear" w:color="auto" w:fill="auto"/>
            <w:noWrap/>
            <w:vAlign w:val="bottom"/>
          </w:tcPr>
          <w:p w14:paraId="5C09F35C" w14:textId="09D9F458" w:rsidR="005663A0" w:rsidRPr="004038D0" w:rsidRDefault="005663A0" w:rsidP="004038D0">
            <w:pPr>
              <w:spacing w:after="0" w:line="240" w:lineRule="auto"/>
              <w:rPr>
                <w:rFonts w:ascii="Soberana Sans Light" w:eastAsia="Times New Roman" w:hAnsi="Soberana Sans Light" w:cs="Arial"/>
                <w:color w:val="000000"/>
                <w:sz w:val="18"/>
                <w:szCs w:val="18"/>
                <w:lang w:eastAsia="es-MX"/>
              </w:rPr>
            </w:pPr>
            <w:r w:rsidRPr="004038D0">
              <w:rPr>
                <w:rFonts w:ascii="Soberana Sans Light" w:eastAsia="Times New Roman" w:hAnsi="Soberana Sans Light" w:cs="Arial"/>
                <w:color w:val="000000"/>
                <w:sz w:val="18"/>
                <w:szCs w:val="18"/>
                <w:lang w:eastAsia="es-MX"/>
              </w:rPr>
              <w:t>N</w:t>
            </w:r>
            <w:r w:rsidR="00D915FD">
              <w:rPr>
                <w:rFonts w:ascii="Soberana Sans Light" w:eastAsia="Times New Roman" w:hAnsi="Soberana Sans Light" w:cs="Arial"/>
                <w:color w:val="000000"/>
                <w:sz w:val="18"/>
                <w:szCs w:val="18"/>
                <w:lang w:eastAsia="es-MX"/>
              </w:rPr>
              <w:t>úm.</w:t>
            </w:r>
            <w:r w:rsidRPr="004038D0">
              <w:rPr>
                <w:rFonts w:ascii="Soberana Sans Light" w:eastAsia="Times New Roman" w:hAnsi="Soberana Sans Light" w:cs="Arial"/>
                <w:color w:val="000000"/>
                <w:sz w:val="18"/>
                <w:szCs w:val="18"/>
                <w:lang w:eastAsia="es-MX"/>
              </w:rPr>
              <w:t xml:space="preserve"> de centros</w:t>
            </w:r>
            <w:r w:rsidR="008E5073">
              <w:rPr>
                <w:rFonts w:ascii="Soberana Sans Light" w:eastAsia="Times New Roman" w:hAnsi="Soberana Sans Light" w:cs="Arial"/>
                <w:color w:val="000000"/>
                <w:sz w:val="18"/>
                <w:szCs w:val="18"/>
                <w:lang w:eastAsia="es-MX"/>
              </w:rPr>
              <w:t>.</w:t>
            </w:r>
            <w:r w:rsidRPr="004038D0">
              <w:rPr>
                <w:rFonts w:ascii="Soberana Sans Light" w:eastAsia="Times New Roman" w:hAnsi="Soberana Sans Light" w:cs="Arial"/>
                <w:color w:val="000000"/>
                <w:sz w:val="18"/>
                <w:szCs w:val="18"/>
                <w:lang w:eastAsia="es-MX"/>
              </w:rPr>
              <w:t xml:space="preserve"> </w:t>
            </w:r>
          </w:p>
        </w:tc>
        <w:tc>
          <w:tcPr>
            <w:tcW w:w="4394" w:type="dxa"/>
            <w:shd w:val="clear" w:color="auto" w:fill="auto"/>
            <w:noWrap/>
            <w:vAlign w:val="bottom"/>
          </w:tcPr>
          <w:p w14:paraId="04C9EE89" w14:textId="6425A5BB" w:rsidR="005663A0" w:rsidRPr="002529BF" w:rsidRDefault="005663A0" w:rsidP="002C6503">
            <w:pPr>
              <w:spacing w:after="0" w:line="240" w:lineRule="auto"/>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Señala el número de centros </w:t>
            </w:r>
            <w:r w:rsidR="00A17F34">
              <w:rPr>
                <w:rFonts w:ascii="Soberana Sans Light" w:eastAsia="Times New Roman" w:hAnsi="Soberana Sans Light" w:cs="Arial"/>
                <w:sz w:val="18"/>
                <w:szCs w:val="18"/>
                <w:lang w:eastAsia="es-MX"/>
              </w:rPr>
              <w:t xml:space="preserve">de investigación </w:t>
            </w:r>
            <w:r>
              <w:rPr>
                <w:rFonts w:ascii="Soberana Sans Light" w:eastAsia="Times New Roman" w:hAnsi="Soberana Sans Light" w:cs="Arial"/>
                <w:sz w:val="18"/>
                <w:szCs w:val="18"/>
                <w:lang w:eastAsia="es-MX"/>
              </w:rPr>
              <w:t>que se localizan en el país señalado en el campo anterior</w:t>
            </w:r>
            <w:r w:rsidR="008404BD">
              <w:rPr>
                <w:rFonts w:ascii="Soberana Sans Light" w:eastAsia="Times New Roman" w:hAnsi="Soberana Sans Light" w:cs="Arial"/>
                <w:sz w:val="18"/>
                <w:szCs w:val="18"/>
                <w:lang w:eastAsia="es-MX"/>
              </w:rPr>
              <w:t>.</w:t>
            </w:r>
            <w:r>
              <w:rPr>
                <w:rFonts w:ascii="Soberana Sans Light" w:eastAsia="Times New Roman" w:hAnsi="Soberana Sans Light" w:cs="Arial"/>
                <w:sz w:val="18"/>
                <w:szCs w:val="18"/>
                <w:lang w:eastAsia="es-MX"/>
              </w:rPr>
              <w:t xml:space="preserve"> </w:t>
            </w:r>
          </w:p>
        </w:tc>
      </w:tr>
      <w:tr w:rsidR="005663A0" w:rsidRPr="002529BF" w14:paraId="1CFDC86C" w14:textId="77777777" w:rsidTr="004038D0">
        <w:trPr>
          <w:trHeight w:val="225"/>
        </w:trPr>
        <w:tc>
          <w:tcPr>
            <w:tcW w:w="8784" w:type="dxa"/>
            <w:gridSpan w:val="2"/>
            <w:shd w:val="clear" w:color="auto" w:fill="auto"/>
            <w:noWrap/>
            <w:vAlign w:val="bottom"/>
          </w:tcPr>
          <w:p w14:paraId="0D915F32" w14:textId="097F959C" w:rsidR="005663A0" w:rsidRPr="002529BF" w:rsidRDefault="00D915FD" w:rsidP="00B940C6">
            <w:pPr>
              <w:spacing w:after="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i/>
                <w:iCs/>
                <w:color w:val="000000"/>
                <w:sz w:val="18"/>
                <w:szCs w:val="18"/>
                <w:lang w:eastAsia="es-MX"/>
              </w:rPr>
              <w:t>P</w:t>
            </w:r>
            <w:r w:rsidR="005663A0" w:rsidRPr="002529BF">
              <w:rPr>
                <w:rFonts w:ascii="Soberana Sans Light" w:eastAsia="Times New Roman" w:hAnsi="Soberana Sans Light" w:cs="Arial"/>
                <w:i/>
                <w:iCs/>
                <w:color w:val="000000"/>
                <w:sz w:val="18"/>
                <w:szCs w:val="18"/>
                <w:lang w:eastAsia="es-MX"/>
              </w:rPr>
              <w:t>ueden ser varios registros alfanuméricos</w:t>
            </w:r>
            <w:r w:rsidR="008404BD">
              <w:rPr>
                <w:rFonts w:ascii="Soberana Sans Light" w:eastAsia="Times New Roman" w:hAnsi="Soberana Sans Light" w:cs="Arial"/>
                <w:i/>
                <w:iCs/>
                <w:color w:val="000000"/>
                <w:sz w:val="18"/>
                <w:szCs w:val="18"/>
                <w:lang w:eastAsia="es-MX"/>
              </w:rPr>
              <w:t>.</w:t>
            </w:r>
          </w:p>
        </w:tc>
      </w:tr>
      <w:tr w:rsidR="005663A0" w:rsidRPr="002529BF" w14:paraId="5A9BE6EC" w14:textId="77777777" w:rsidTr="004038D0">
        <w:trPr>
          <w:trHeight w:val="225"/>
        </w:trPr>
        <w:tc>
          <w:tcPr>
            <w:tcW w:w="4390" w:type="dxa"/>
            <w:shd w:val="clear" w:color="auto" w:fill="auto"/>
            <w:noWrap/>
            <w:vAlign w:val="bottom"/>
          </w:tcPr>
          <w:p w14:paraId="22BB0F84" w14:textId="77777777" w:rsidR="005663A0" w:rsidRPr="002529BF" w:rsidRDefault="005663A0" w:rsidP="00B940C6">
            <w:pPr>
              <w:spacing w:after="0" w:line="240" w:lineRule="auto"/>
              <w:jc w:val="center"/>
              <w:rPr>
                <w:rFonts w:ascii="Soberana Sans Light" w:eastAsia="Times New Roman" w:hAnsi="Soberana Sans Light" w:cs="Arial"/>
                <w:i/>
                <w:color w:val="000000"/>
                <w:sz w:val="18"/>
                <w:szCs w:val="18"/>
                <w:lang w:eastAsia="es-MX"/>
              </w:rPr>
            </w:pPr>
          </w:p>
        </w:tc>
        <w:tc>
          <w:tcPr>
            <w:tcW w:w="4394" w:type="dxa"/>
            <w:shd w:val="clear" w:color="auto" w:fill="auto"/>
            <w:noWrap/>
            <w:vAlign w:val="bottom"/>
          </w:tcPr>
          <w:p w14:paraId="7D4EFF0F" w14:textId="77777777" w:rsidR="005663A0" w:rsidRPr="002529BF" w:rsidRDefault="005663A0" w:rsidP="00B940C6">
            <w:pPr>
              <w:spacing w:after="0" w:line="240" w:lineRule="auto"/>
              <w:jc w:val="center"/>
              <w:rPr>
                <w:rFonts w:ascii="Soberana Sans Light" w:eastAsia="Times New Roman" w:hAnsi="Soberana Sans Light" w:cs="Arial"/>
                <w:sz w:val="18"/>
                <w:szCs w:val="18"/>
                <w:lang w:eastAsia="es-MX"/>
              </w:rPr>
            </w:pPr>
          </w:p>
        </w:tc>
      </w:tr>
      <w:tr w:rsidR="005663A0" w:rsidRPr="002529BF" w14:paraId="4843DD96" w14:textId="77777777" w:rsidTr="004038D0">
        <w:trPr>
          <w:trHeight w:val="225"/>
        </w:trPr>
        <w:tc>
          <w:tcPr>
            <w:tcW w:w="8784" w:type="dxa"/>
            <w:gridSpan w:val="2"/>
            <w:shd w:val="clear" w:color="auto" w:fill="auto"/>
            <w:noWrap/>
            <w:vAlign w:val="bottom"/>
          </w:tcPr>
          <w:p w14:paraId="6D8FFF59" w14:textId="23FF3CB8" w:rsidR="005663A0" w:rsidRPr="002529BF" w:rsidRDefault="005663A0">
            <w:pPr>
              <w:spacing w:after="0" w:line="240" w:lineRule="auto"/>
              <w:rPr>
                <w:rFonts w:ascii="Soberana Sans Light" w:eastAsia="Times New Roman" w:hAnsi="Soberana Sans Light" w:cs="Arial"/>
                <w:sz w:val="18"/>
                <w:szCs w:val="18"/>
                <w:lang w:eastAsia="es-MX"/>
              </w:rPr>
            </w:pPr>
            <w:r w:rsidRPr="002529BF">
              <w:rPr>
                <w:rFonts w:ascii="Soberana Sans Light" w:eastAsia="Times New Roman" w:hAnsi="Soberana Sans Light" w:cs="Arial"/>
                <w:i/>
                <w:color w:val="000000"/>
                <w:sz w:val="18"/>
                <w:szCs w:val="18"/>
                <w:lang w:eastAsia="es-MX"/>
              </w:rPr>
              <w:t>Señala la localización de la dirección y administración de la investigación y desarrollo del grupo empresarial multinacional dando clic en el botón Agregar</w:t>
            </w:r>
            <w:r w:rsidR="00D915FD">
              <w:rPr>
                <w:rFonts w:ascii="Soberana Sans Light" w:eastAsia="Times New Roman" w:hAnsi="Soberana Sans Light" w:cs="Arial"/>
                <w:i/>
                <w:color w:val="000000"/>
                <w:sz w:val="18"/>
                <w:szCs w:val="18"/>
                <w:lang w:eastAsia="es-MX"/>
              </w:rPr>
              <w:t>.</w:t>
            </w:r>
          </w:p>
        </w:tc>
      </w:tr>
      <w:tr w:rsidR="00F64C9B" w:rsidRPr="002529BF" w14:paraId="701214F6" w14:textId="77777777" w:rsidTr="004038D0">
        <w:trPr>
          <w:trHeight w:val="450"/>
        </w:trPr>
        <w:tc>
          <w:tcPr>
            <w:tcW w:w="8784" w:type="dxa"/>
            <w:gridSpan w:val="2"/>
            <w:shd w:val="clear" w:color="auto" w:fill="auto"/>
            <w:vAlign w:val="bottom"/>
            <w:hideMark/>
          </w:tcPr>
          <w:p w14:paraId="6E989ED4" w14:textId="5278600D" w:rsidR="00F64C9B" w:rsidRPr="002529BF" w:rsidRDefault="00F64C9B">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Señal</w:t>
            </w:r>
            <w:r w:rsidR="00D915FD">
              <w:rPr>
                <w:rFonts w:ascii="Soberana Sans Light" w:eastAsia="Times New Roman" w:hAnsi="Soberana Sans Light" w:cs="Arial"/>
                <w:color w:val="000000"/>
                <w:sz w:val="18"/>
                <w:szCs w:val="18"/>
                <w:lang w:eastAsia="es-MX"/>
              </w:rPr>
              <w:t>a</w:t>
            </w:r>
            <w:r w:rsidRPr="002529BF">
              <w:rPr>
                <w:rFonts w:ascii="Soberana Sans Light" w:eastAsia="Times New Roman" w:hAnsi="Soberana Sans Light" w:cs="Arial"/>
                <w:color w:val="000000"/>
                <w:sz w:val="18"/>
                <w:szCs w:val="18"/>
                <w:lang w:eastAsia="es-MX"/>
              </w:rPr>
              <w:t xml:space="preserve"> la localización de la dirección y administración de la investigación y desarrollo del </w:t>
            </w:r>
            <w:r w:rsidR="00D915FD">
              <w:rPr>
                <w:rFonts w:ascii="Soberana Sans Light" w:eastAsia="Times New Roman" w:hAnsi="Soberana Sans Light" w:cs="Arial"/>
                <w:color w:val="000000"/>
                <w:sz w:val="18"/>
                <w:szCs w:val="18"/>
                <w:lang w:eastAsia="es-MX"/>
              </w:rPr>
              <w:t>G</w:t>
            </w:r>
            <w:r w:rsidRPr="002529BF">
              <w:rPr>
                <w:rFonts w:ascii="Soberana Sans Light" w:eastAsia="Times New Roman" w:hAnsi="Soberana Sans Light" w:cs="Arial"/>
                <w:color w:val="000000"/>
                <w:sz w:val="18"/>
                <w:szCs w:val="18"/>
                <w:lang w:eastAsia="es-MX"/>
              </w:rPr>
              <w:t xml:space="preserve">rupo </w:t>
            </w:r>
            <w:r w:rsidR="00D915FD">
              <w:rPr>
                <w:rFonts w:ascii="Soberana Sans Light" w:eastAsia="Times New Roman" w:hAnsi="Soberana Sans Light" w:cs="Arial"/>
                <w:color w:val="000000"/>
                <w:sz w:val="18"/>
                <w:szCs w:val="18"/>
                <w:lang w:eastAsia="es-MX"/>
              </w:rPr>
              <w:t>E</w:t>
            </w:r>
            <w:r w:rsidRPr="002529BF">
              <w:rPr>
                <w:rFonts w:ascii="Soberana Sans Light" w:eastAsia="Times New Roman" w:hAnsi="Soberana Sans Light" w:cs="Arial"/>
                <w:color w:val="000000"/>
                <w:sz w:val="18"/>
                <w:szCs w:val="18"/>
                <w:lang w:eastAsia="es-MX"/>
              </w:rPr>
              <w:t xml:space="preserve">mpresarial </w:t>
            </w:r>
            <w:r w:rsidR="00D915FD">
              <w:rPr>
                <w:rFonts w:ascii="Soberana Sans Light" w:eastAsia="Times New Roman" w:hAnsi="Soberana Sans Light" w:cs="Arial"/>
                <w:color w:val="000000"/>
                <w:sz w:val="18"/>
                <w:szCs w:val="18"/>
                <w:lang w:eastAsia="es-MX"/>
              </w:rPr>
              <w:t>M</w:t>
            </w:r>
            <w:r w:rsidRPr="002529BF">
              <w:rPr>
                <w:rFonts w:ascii="Soberana Sans Light" w:eastAsia="Times New Roman" w:hAnsi="Soberana Sans Light" w:cs="Arial"/>
                <w:color w:val="000000"/>
                <w:sz w:val="18"/>
                <w:szCs w:val="18"/>
                <w:lang w:eastAsia="es-MX"/>
              </w:rPr>
              <w:t>ultinacional</w:t>
            </w:r>
            <w:r w:rsidR="008404BD">
              <w:rPr>
                <w:rFonts w:ascii="Soberana Sans Light" w:eastAsia="Times New Roman" w:hAnsi="Soberana Sans Light" w:cs="Arial"/>
                <w:color w:val="000000"/>
                <w:sz w:val="18"/>
                <w:szCs w:val="18"/>
                <w:lang w:eastAsia="es-MX"/>
              </w:rPr>
              <w:t>.</w:t>
            </w:r>
          </w:p>
        </w:tc>
      </w:tr>
      <w:tr w:rsidR="00F64C9B" w:rsidRPr="002529BF" w14:paraId="219EB3BA" w14:textId="77777777" w:rsidTr="004038D0">
        <w:trPr>
          <w:trHeight w:val="225"/>
        </w:trPr>
        <w:tc>
          <w:tcPr>
            <w:tcW w:w="4390" w:type="dxa"/>
            <w:shd w:val="clear" w:color="auto" w:fill="auto"/>
            <w:noWrap/>
            <w:vAlign w:val="bottom"/>
            <w:hideMark/>
          </w:tcPr>
          <w:p w14:paraId="007A7B21" w14:textId="38C0A162" w:rsidR="00F64C9B" w:rsidRPr="002529BF" w:rsidRDefault="00A17F34" w:rsidP="004038D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Localización</w:t>
            </w:r>
            <w:r w:rsidR="008E5073">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w:t>
            </w:r>
          </w:p>
        </w:tc>
        <w:tc>
          <w:tcPr>
            <w:tcW w:w="4394" w:type="dxa"/>
            <w:shd w:val="clear" w:color="auto" w:fill="auto"/>
            <w:noWrap/>
            <w:vAlign w:val="bottom"/>
            <w:hideMark/>
          </w:tcPr>
          <w:p w14:paraId="75D2589F" w14:textId="6F09B0D4" w:rsidR="00F64C9B" w:rsidRPr="002529BF" w:rsidRDefault="00A17F34" w:rsidP="002C6503">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Señala el país donde se localiza la dirección y administración de la investigación y desarrollo del grupo empresarial multinacional</w:t>
            </w:r>
            <w:r w:rsidR="00D915FD">
              <w:rPr>
                <w:rFonts w:ascii="Soberana Sans Light" w:eastAsia="Times New Roman" w:hAnsi="Soberana Sans Light" w:cs="Arial"/>
                <w:color w:val="000000"/>
                <w:sz w:val="18"/>
                <w:szCs w:val="18"/>
                <w:lang w:eastAsia="es-MX"/>
              </w:rPr>
              <w:t>.</w:t>
            </w:r>
          </w:p>
        </w:tc>
      </w:tr>
      <w:tr w:rsidR="00A17F34" w:rsidRPr="002529BF" w14:paraId="1195F196" w14:textId="77777777" w:rsidTr="004038D0">
        <w:trPr>
          <w:trHeight w:val="225"/>
        </w:trPr>
        <w:tc>
          <w:tcPr>
            <w:tcW w:w="4390" w:type="dxa"/>
            <w:shd w:val="clear" w:color="auto" w:fill="auto"/>
            <w:noWrap/>
            <w:vAlign w:val="bottom"/>
          </w:tcPr>
          <w:p w14:paraId="6FD60E82" w14:textId="45F0EDC7" w:rsidR="00A17F34" w:rsidRPr="002529BF" w:rsidRDefault="00A17F34" w:rsidP="004038D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N</w:t>
            </w:r>
            <w:r w:rsidR="00D915FD">
              <w:rPr>
                <w:rFonts w:ascii="Soberana Sans Light" w:eastAsia="Times New Roman" w:hAnsi="Soberana Sans Light" w:cs="Arial"/>
                <w:color w:val="000000"/>
                <w:sz w:val="18"/>
                <w:szCs w:val="18"/>
                <w:lang w:eastAsia="es-MX"/>
              </w:rPr>
              <w:t>úm</w:t>
            </w:r>
            <w:r w:rsidR="00AA1F1A">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de </w:t>
            </w:r>
            <w:r w:rsidR="00D915FD">
              <w:rPr>
                <w:rFonts w:ascii="Soberana Sans Light" w:eastAsia="Times New Roman" w:hAnsi="Soberana Sans Light" w:cs="Arial"/>
                <w:color w:val="000000"/>
                <w:sz w:val="18"/>
                <w:szCs w:val="18"/>
                <w:lang w:eastAsia="es-MX"/>
              </w:rPr>
              <w:t>c</w:t>
            </w:r>
            <w:r>
              <w:rPr>
                <w:rFonts w:ascii="Soberana Sans Light" w:eastAsia="Times New Roman" w:hAnsi="Soberana Sans Light" w:cs="Arial"/>
                <w:color w:val="000000"/>
                <w:sz w:val="18"/>
                <w:szCs w:val="18"/>
                <w:lang w:eastAsia="es-MX"/>
              </w:rPr>
              <w:t>entros</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tcPr>
          <w:p w14:paraId="7DAAA1B4" w14:textId="00F5C8FF" w:rsidR="00A17F34" w:rsidRDefault="00AA1F1A" w:rsidP="00B940C6">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sz w:val="18"/>
                <w:szCs w:val="18"/>
                <w:lang w:eastAsia="es-MX"/>
              </w:rPr>
              <w:t>Señala el</w:t>
            </w:r>
            <w:r w:rsidR="00A17F34">
              <w:rPr>
                <w:rFonts w:ascii="Soberana Sans Light" w:eastAsia="Times New Roman" w:hAnsi="Soberana Sans Light" w:cs="Arial"/>
                <w:sz w:val="18"/>
                <w:szCs w:val="18"/>
                <w:lang w:eastAsia="es-MX"/>
              </w:rPr>
              <w:t xml:space="preserve"> número de centros de </w:t>
            </w:r>
            <w:r w:rsidR="00A17F34">
              <w:rPr>
                <w:rFonts w:ascii="Soberana Sans Light" w:eastAsia="Times New Roman" w:hAnsi="Soberana Sans Light" w:cs="Arial"/>
                <w:color w:val="000000"/>
                <w:sz w:val="18"/>
                <w:szCs w:val="18"/>
                <w:lang w:eastAsia="es-MX"/>
              </w:rPr>
              <w:t xml:space="preserve">dirección y administración de la investigación y desarrollo del grupo empresarial multinacional que se encuentran </w:t>
            </w:r>
            <w:r>
              <w:rPr>
                <w:rFonts w:ascii="Soberana Sans Light" w:eastAsia="Times New Roman" w:hAnsi="Soberana Sans Light" w:cs="Arial"/>
                <w:color w:val="000000"/>
                <w:sz w:val="18"/>
                <w:szCs w:val="18"/>
                <w:lang w:eastAsia="es-MX"/>
              </w:rPr>
              <w:t xml:space="preserve">en </w:t>
            </w:r>
            <w:r w:rsidR="00A17F34">
              <w:rPr>
                <w:rFonts w:ascii="Soberana Sans Light" w:eastAsia="Times New Roman" w:hAnsi="Soberana Sans Light" w:cs="Arial"/>
                <w:color w:val="000000"/>
                <w:sz w:val="18"/>
                <w:szCs w:val="18"/>
                <w:lang w:eastAsia="es-MX"/>
              </w:rPr>
              <w:t>el país señalado en el campo anterior.</w:t>
            </w:r>
          </w:p>
          <w:p w14:paraId="01F79183" w14:textId="0D75DCF7" w:rsidR="00A17F34" w:rsidRPr="002529BF" w:rsidRDefault="00A17F34" w:rsidP="00B940C6">
            <w:pPr>
              <w:spacing w:after="0" w:line="240" w:lineRule="auto"/>
              <w:rPr>
                <w:rFonts w:ascii="Soberana Sans Light" w:eastAsia="Times New Roman" w:hAnsi="Soberana Sans Light" w:cs="Arial"/>
                <w:sz w:val="18"/>
                <w:szCs w:val="18"/>
                <w:lang w:eastAsia="es-MX"/>
              </w:rPr>
            </w:pPr>
          </w:p>
        </w:tc>
      </w:tr>
      <w:tr w:rsidR="00A17F34" w:rsidRPr="002529BF" w14:paraId="60C4BDEF" w14:textId="77777777" w:rsidTr="004038D0">
        <w:trPr>
          <w:trHeight w:val="225"/>
        </w:trPr>
        <w:tc>
          <w:tcPr>
            <w:tcW w:w="8784" w:type="dxa"/>
            <w:gridSpan w:val="2"/>
            <w:shd w:val="clear" w:color="auto" w:fill="auto"/>
            <w:noWrap/>
            <w:vAlign w:val="bottom"/>
            <w:hideMark/>
          </w:tcPr>
          <w:p w14:paraId="20225933" w14:textId="61F563C4" w:rsidR="00A17F34" w:rsidRPr="002529BF" w:rsidRDefault="00A17F34" w:rsidP="004038D0">
            <w:pPr>
              <w:spacing w:after="0" w:line="240" w:lineRule="auto"/>
              <w:jc w:val="center"/>
              <w:rPr>
                <w:rFonts w:ascii="Soberana Sans Light" w:eastAsia="Times New Roman" w:hAnsi="Soberana Sans Light" w:cs="Arial"/>
                <w:sz w:val="18"/>
                <w:szCs w:val="18"/>
                <w:lang w:eastAsia="es-MX"/>
              </w:rPr>
            </w:pPr>
          </w:p>
        </w:tc>
      </w:tr>
      <w:tr w:rsidR="00AA2D15" w:rsidRPr="002529BF" w14:paraId="6E5F3284" w14:textId="77777777" w:rsidTr="004038D0">
        <w:trPr>
          <w:trHeight w:val="225"/>
        </w:trPr>
        <w:tc>
          <w:tcPr>
            <w:tcW w:w="8784" w:type="dxa"/>
            <w:gridSpan w:val="2"/>
            <w:shd w:val="clear" w:color="auto" w:fill="auto"/>
            <w:noWrap/>
            <w:vAlign w:val="bottom"/>
          </w:tcPr>
          <w:p w14:paraId="76E29AF2" w14:textId="6DBE7E2E" w:rsidR="00AA2D15" w:rsidRPr="002529BF" w:rsidRDefault="00AA2D15" w:rsidP="00B940C6">
            <w:pPr>
              <w:spacing w:after="0" w:line="240" w:lineRule="auto"/>
              <w:rPr>
                <w:rFonts w:ascii="Soberana Sans Light" w:eastAsia="Times New Roman" w:hAnsi="Soberana Sans Light" w:cs="Arial"/>
                <w:sz w:val="18"/>
                <w:szCs w:val="18"/>
                <w:lang w:eastAsia="es-MX"/>
              </w:rPr>
            </w:pPr>
            <w:r w:rsidRPr="002529BF">
              <w:rPr>
                <w:rFonts w:ascii="Soberana Sans Light" w:eastAsia="Times New Roman" w:hAnsi="Soberana Sans Light" w:cs="Arial"/>
                <w:i/>
                <w:color w:val="000000"/>
                <w:sz w:val="18"/>
                <w:szCs w:val="18"/>
                <w:lang w:eastAsia="es-MX"/>
              </w:rPr>
              <w:t>Registra los principales intangibles o conjuntos de intangibles del grupo empresarial multinacional relevantes para efectos de precios de transferencia, incluyendo la denominación o razón social de los propietarios legales dando clic en el botón Agregar</w:t>
            </w:r>
            <w:r w:rsidR="00D915FD">
              <w:rPr>
                <w:rFonts w:ascii="Soberana Sans Light" w:eastAsia="Times New Roman" w:hAnsi="Soberana Sans Light" w:cs="Arial"/>
                <w:i/>
                <w:color w:val="000000"/>
                <w:sz w:val="18"/>
                <w:szCs w:val="18"/>
                <w:lang w:eastAsia="es-MX"/>
              </w:rPr>
              <w:t>.</w:t>
            </w:r>
          </w:p>
        </w:tc>
      </w:tr>
      <w:tr w:rsidR="00F64C9B" w:rsidRPr="002529BF" w14:paraId="56FD769E" w14:textId="77777777" w:rsidTr="004038D0">
        <w:trPr>
          <w:trHeight w:val="450"/>
        </w:trPr>
        <w:tc>
          <w:tcPr>
            <w:tcW w:w="4390" w:type="dxa"/>
            <w:shd w:val="clear" w:color="auto" w:fill="auto"/>
            <w:noWrap/>
            <w:vAlign w:val="bottom"/>
            <w:hideMark/>
          </w:tcPr>
          <w:p w14:paraId="5463B2D7" w14:textId="3FFBAC30" w:rsidR="00F64C9B" w:rsidRPr="002529BF" w:rsidRDefault="00AA2D15" w:rsidP="00DB076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Relación de intangibles</w:t>
            </w:r>
            <w:r w:rsidR="008E5073">
              <w:rPr>
                <w:rFonts w:ascii="Soberana Sans Light" w:eastAsia="Times New Roman" w:hAnsi="Soberana Sans Light" w:cs="Arial"/>
                <w:color w:val="000000"/>
                <w:sz w:val="18"/>
                <w:szCs w:val="18"/>
                <w:lang w:eastAsia="es-MX"/>
              </w:rPr>
              <w:t>.</w:t>
            </w:r>
          </w:p>
        </w:tc>
        <w:tc>
          <w:tcPr>
            <w:tcW w:w="4394" w:type="dxa"/>
            <w:shd w:val="clear" w:color="auto" w:fill="auto"/>
            <w:vAlign w:val="bottom"/>
            <w:hideMark/>
          </w:tcPr>
          <w:p w14:paraId="79F8367A" w14:textId="53411ACC" w:rsidR="00236293" w:rsidRDefault="00AA2D15" w:rsidP="002C6503">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una de las opciones </w:t>
            </w:r>
            <w:r w:rsidR="002A0FAF">
              <w:rPr>
                <w:rFonts w:ascii="Soberana Sans Light" w:eastAsia="Times New Roman" w:hAnsi="Soberana Sans Light" w:cs="Arial"/>
                <w:color w:val="000000"/>
                <w:sz w:val="18"/>
                <w:szCs w:val="18"/>
                <w:lang w:eastAsia="es-MX"/>
              </w:rPr>
              <w:t>del catá</w:t>
            </w:r>
            <w:r w:rsidR="00236293">
              <w:rPr>
                <w:rFonts w:ascii="Soberana Sans Light" w:eastAsia="Times New Roman" w:hAnsi="Soberana Sans Light" w:cs="Arial"/>
                <w:color w:val="000000"/>
                <w:sz w:val="18"/>
                <w:szCs w:val="18"/>
                <w:lang w:eastAsia="es-MX"/>
              </w:rPr>
              <w:t>logo</w:t>
            </w:r>
            <w:r w:rsidR="00D915FD">
              <w:rPr>
                <w:rFonts w:ascii="Soberana Sans Light" w:eastAsia="Times New Roman" w:hAnsi="Soberana Sans Light" w:cs="Arial"/>
                <w:color w:val="000000"/>
                <w:sz w:val="18"/>
                <w:szCs w:val="18"/>
                <w:lang w:eastAsia="es-MX"/>
              </w:rPr>
              <w:t>.</w:t>
            </w:r>
          </w:p>
          <w:p w14:paraId="0FD0C40A" w14:textId="517D4B02" w:rsidR="00F64C9B" w:rsidRPr="002529BF" w:rsidRDefault="00236293">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Ejemplos</w:t>
            </w:r>
            <w:r w:rsidR="00D915FD">
              <w:rPr>
                <w:rFonts w:ascii="Soberana Sans Light" w:eastAsia="Times New Roman" w:hAnsi="Soberana Sans Light" w:cs="Arial"/>
                <w:color w:val="000000"/>
                <w:sz w:val="18"/>
                <w:szCs w:val="18"/>
                <w:lang w:eastAsia="es-MX"/>
              </w:rPr>
              <w:t>: a</w:t>
            </w:r>
            <w:r>
              <w:rPr>
                <w:rFonts w:ascii="Soberana Sans Light" w:eastAsia="Times New Roman" w:hAnsi="Soberana Sans Light" w:cs="Arial"/>
                <w:color w:val="000000"/>
                <w:sz w:val="18"/>
                <w:szCs w:val="18"/>
                <w:lang w:eastAsia="es-MX"/>
              </w:rPr>
              <w:t xml:space="preserve">ctivos relacionados con el mercado, </w:t>
            </w:r>
            <w:r w:rsidR="00D915FD">
              <w:rPr>
                <w:rFonts w:ascii="Soberana Sans Light" w:eastAsia="Times New Roman" w:hAnsi="Soberana Sans Light" w:cs="Arial"/>
                <w:color w:val="000000"/>
                <w:sz w:val="18"/>
                <w:szCs w:val="18"/>
                <w:lang w:eastAsia="es-MX"/>
              </w:rPr>
              <w:t>a</w:t>
            </w:r>
            <w:r>
              <w:rPr>
                <w:rFonts w:ascii="Soberana Sans Light" w:eastAsia="Times New Roman" w:hAnsi="Soberana Sans Light" w:cs="Arial"/>
                <w:color w:val="000000"/>
                <w:sz w:val="18"/>
                <w:szCs w:val="18"/>
                <w:lang w:eastAsia="es-MX"/>
              </w:rPr>
              <w:t xml:space="preserve">ctivos intelectuales o artísticos, </w:t>
            </w:r>
            <w:r w:rsidR="002C6503">
              <w:rPr>
                <w:rFonts w:ascii="Soberana Sans Light" w:eastAsia="Times New Roman" w:hAnsi="Soberana Sans Light" w:cs="Arial"/>
                <w:color w:val="000000"/>
                <w:sz w:val="18"/>
                <w:szCs w:val="18"/>
                <w:lang w:eastAsia="es-MX"/>
              </w:rPr>
              <w:t>etc.</w:t>
            </w:r>
          </w:p>
        </w:tc>
      </w:tr>
      <w:tr w:rsidR="00F64C9B" w:rsidRPr="002529BF" w14:paraId="7876F91E" w14:textId="77777777" w:rsidTr="004038D0">
        <w:trPr>
          <w:trHeight w:val="240"/>
        </w:trPr>
        <w:tc>
          <w:tcPr>
            <w:tcW w:w="4390" w:type="dxa"/>
            <w:shd w:val="clear" w:color="auto" w:fill="auto"/>
            <w:noWrap/>
            <w:vAlign w:val="bottom"/>
            <w:hideMark/>
          </w:tcPr>
          <w:p w14:paraId="54BC7413" w14:textId="6E0360DB" w:rsidR="00F64C9B" w:rsidRPr="002529BF" w:rsidRDefault="00236293" w:rsidP="00DB076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Intangible</w:t>
            </w:r>
            <w:r w:rsidR="008E5073">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w:t>
            </w:r>
          </w:p>
        </w:tc>
        <w:tc>
          <w:tcPr>
            <w:tcW w:w="4394" w:type="dxa"/>
            <w:shd w:val="clear" w:color="auto" w:fill="auto"/>
            <w:noWrap/>
            <w:vAlign w:val="bottom"/>
            <w:hideMark/>
          </w:tcPr>
          <w:p w14:paraId="7C08F348" w14:textId="3BD443AE" w:rsidR="00236293" w:rsidRDefault="00236293" w:rsidP="00B940C6">
            <w:pPr>
              <w:spacing w:after="0" w:line="240" w:lineRule="auto"/>
              <w:jc w:val="both"/>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Selecciona una de las opciones de intangibles.</w:t>
            </w:r>
          </w:p>
          <w:p w14:paraId="5CBDCD39" w14:textId="4EB3790C" w:rsidR="00F64C9B" w:rsidRPr="002529BF" w:rsidRDefault="00236293">
            <w:pPr>
              <w:spacing w:after="0" w:line="240" w:lineRule="auto"/>
              <w:jc w:val="both"/>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Ejemplos</w:t>
            </w:r>
            <w:r w:rsidR="00D915FD">
              <w:rPr>
                <w:rFonts w:ascii="Soberana Sans Light" w:eastAsia="Times New Roman" w:hAnsi="Soberana Sans Light" w:cs="Arial"/>
                <w:sz w:val="18"/>
                <w:szCs w:val="18"/>
                <w:lang w:eastAsia="es-MX"/>
              </w:rPr>
              <w:t>: m</w:t>
            </w:r>
            <w:r>
              <w:rPr>
                <w:rFonts w:ascii="Soberana Sans Light" w:eastAsia="Times New Roman" w:hAnsi="Soberana Sans Light" w:cs="Arial"/>
                <w:sz w:val="18"/>
                <w:szCs w:val="18"/>
                <w:lang w:eastAsia="es-MX"/>
              </w:rPr>
              <w:t xml:space="preserve">arcas registradas, Obras musicales etc.) </w:t>
            </w:r>
          </w:p>
        </w:tc>
      </w:tr>
      <w:tr w:rsidR="00AA2D15" w:rsidRPr="002529BF" w:rsidDel="00AA2D15" w14:paraId="647262EE" w14:textId="77777777" w:rsidTr="004038D0">
        <w:trPr>
          <w:trHeight w:val="225"/>
        </w:trPr>
        <w:tc>
          <w:tcPr>
            <w:tcW w:w="4390" w:type="dxa"/>
            <w:shd w:val="clear" w:color="auto" w:fill="auto"/>
            <w:noWrap/>
            <w:vAlign w:val="bottom"/>
          </w:tcPr>
          <w:p w14:paraId="4E218B4D" w14:textId="56379BB9" w:rsidR="00AA2D15" w:rsidRPr="002529BF" w:rsidDel="00AA2D15" w:rsidRDefault="00236293" w:rsidP="00B940C6">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Denominación o razón social del propietario del intangible</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tcPr>
          <w:p w14:paraId="77E9EE93" w14:textId="66FC50E9" w:rsidR="00AA2D15" w:rsidRPr="002529BF" w:rsidDel="00AA2D15" w:rsidRDefault="00236293" w:rsidP="00B940C6">
            <w:pPr>
              <w:spacing w:after="0" w:line="240" w:lineRule="auto"/>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Señala la denominación o razón social del propietario del intangible.</w:t>
            </w:r>
          </w:p>
        </w:tc>
      </w:tr>
      <w:tr w:rsidR="00F875FD" w:rsidRPr="002529BF" w14:paraId="2845325E" w14:textId="77777777" w:rsidTr="004038D0">
        <w:trPr>
          <w:trHeight w:val="225"/>
        </w:trPr>
        <w:tc>
          <w:tcPr>
            <w:tcW w:w="8784" w:type="dxa"/>
            <w:gridSpan w:val="2"/>
            <w:shd w:val="clear" w:color="auto" w:fill="auto"/>
            <w:noWrap/>
            <w:vAlign w:val="bottom"/>
          </w:tcPr>
          <w:p w14:paraId="68DAADAA" w14:textId="630BF426" w:rsidR="00F875FD" w:rsidRPr="002529BF" w:rsidRDefault="00F875FD" w:rsidP="00B940C6">
            <w:pPr>
              <w:spacing w:after="0" w:line="240" w:lineRule="auto"/>
              <w:rPr>
                <w:rFonts w:ascii="Soberana Sans Light" w:eastAsia="Times New Roman" w:hAnsi="Soberana Sans Light" w:cs="Arial"/>
                <w:sz w:val="18"/>
                <w:szCs w:val="18"/>
                <w:lang w:eastAsia="es-MX"/>
              </w:rPr>
            </w:pPr>
            <w:r w:rsidRPr="002529BF">
              <w:rPr>
                <w:rFonts w:ascii="Soberana Sans Light" w:eastAsia="Times New Roman" w:hAnsi="Soberana Sans Light" w:cs="Arial"/>
                <w:i/>
                <w:color w:val="000000"/>
                <w:sz w:val="18"/>
                <w:szCs w:val="18"/>
                <w:lang w:eastAsia="es-MX"/>
              </w:rPr>
              <w:t xml:space="preserve">Registra los principales acuerdos </w:t>
            </w:r>
            <w:proofErr w:type="spellStart"/>
            <w:r w:rsidRPr="002529BF">
              <w:rPr>
                <w:rFonts w:ascii="Soberana Sans Light" w:eastAsia="Times New Roman" w:hAnsi="Soberana Sans Light" w:cs="Arial"/>
                <w:i/>
                <w:color w:val="000000"/>
                <w:sz w:val="18"/>
                <w:szCs w:val="18"/>
                <w:lang w:eastAsia="es-MX"/>
              </w:rPr>
              <w:t>intragrupo</w:t>
            </w:r>
            <w:proofErr w:type="spellEnd"/>
            <w:r w:rsidRPr="002529BF">
              <w:rPr>
                <w:rFonts w:ascii="Soberana Sans Light" w:eastAsia="Times New Roman" w:hAnsi="Soberana Sans Light" w:cs="Arial"/>
                <w:i/>
                <w:color w:val="000000"/>
                <w:sz w:val="18"/>
                <w:szCs w:val="18"/>
                <w:lang w:eastAsia="es-MX"/>
              </w:rPr>
              <w:t xml:space="preserve"> que involucren intangibles, incluyendo acuerdos de reparto de costos, servicios de investigación y de licencias de uso de bienes intangibles dando clic en el botón Agregar</w:t>
            </w:r>
            <w:r w:rsidR="00D915FD">
              <w:rPr>
                <w:rFonts w:ascii="Soberana Sans Light" w:eastAsia="Times New Roman" w:hAnsi="Soberana Sans Light" w:cs="Arial"/>
                <w:i/>
                <w:color w:val="000000"/>
                <w:sz w:val="18"/>
                <w:szCs w:val="18"/>
                <w:lang w:eastAsia="es-MX"/>
              </w:rPr>
              <w:t>.</w:t>
            </w:r>
          </w:p>
        </w:tc>
      </w:tr>
      <w:tr w:rsidR="00F64C9B" w:rsidRPr="002529BF" w14:paraId="60CB9F76" w14:textId="77777777" w:rsidTr="004038D0">
        <w:trPr>
          <w:trHeight w:val="360"/>
        </w:trPr>
        <w:tc>
          <w:tcPr>
            <w:tcW w:w="4390" w:type="dxa"/>
            <w:shd w:val="clear" w:color="auto" w:fill="auto"/>
            <w:noWrap/>
            <w:vAlign w:val="bottom"/>
            <w:hideMark/>
          </w:tcPr>
          <w:p w14:paraId="63A44666" w14:textId="6232C558" w:rsidR="00F64C9B" w:rsidRPr="002529BF" w:rsidRDefault="00F64C9B" w:rsidP="004038D0">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Acuerdo</w:t>
            </w:r>
            <w:r w:rsidR="008E5073">
              <w:rPr>
                <w:rFonts w:ascii="Soberana Sans Light" w:eastAsia="Times New Roman" w:hAnsi="Soberana Sans Light" w:cs="Arial"/>
                <w:color w:val="000000"/>
                <w:sz w:val="18"/>
                <w:szCs w:val="18"/>
                <w:lang w:eastAsia="es-MX"/>
              </w:rPr>
              <w:t>.</w:t>
            </w:r>
          </w:p>
        </w:tc>
        <w:tc>
          <w:tcPr>
            <w:tcW w:w="4394" w:type="dxa"/>
            <w:shd w:val="clear" w:color="auto" w:fill="auto"/>
            <w:vAlign w:val="bottom"/>
            <w:hideMark/>
          </w:tcPr>
          <w:p w14:paraId="302D9C22" w14:textId="0418236E" w:rsidR="00F64C9B" w:rsidRPr="002529BF" w:rsidRDefault="00236293" w:rsidP="002C6503">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Describe</w:t>
            </w:r>
            <w:r w:rsidR="00F875FD">
              <w:rPr>
                <w:rFonts w:ascii="Soberana Sans Light" w:eastAsia="Times New Roman" w:hAnsi="Soberana Sans Light" w:cs="Arial"/>
                <w:color w:val="000000"/>
                <w:sz w:val="18"/>
                <w:szCs w:val="18"/>
                <w:lang w:eastAsia="es-MX"/>
              </w:rPr>
              <w:t xml:space="preserve"> los principales acuerdos </w:t>
            </w:r>
            <w:proofErr w:type="spellStart"/>
            <w:r w:rsidR="00F875FD">
              <w:rPr>
                <w:rFonts w:ascii="Soberana Sans Light" w:eastAsia="Times New Roman" w:hAnsi="Soberana Sans Light" w:cs="Arial"/>
                <w:color w:val="000000"/>
                <w:sz w:val="18"/>
                <w:szCs w:val="18"/>
                <w:lang w:eastAsia="es-MX"/>
              </w:rPr>
              <w:t>intra</w:t>
            </w:r>
            <w:r>
              <w:rPr>
                <w:rFonts w:ascii="Soberana Sans Light" w:eastAsia="Times New Roman" w:hAnsi="Soberana Sans Light" w:cs="Arial"/>
                <w:color w:val="000000"/>
                <w:sz w:val="18"/>
                <w:szCs w:val="18"/>
                <w:lang w:eastAsia="es-MX"/>
              </w:rPr>
              <w:t>grupo</w:t>
            </w:r>
            <w:proofErr w:type="spellEnd"/>
            <w:r>
              <w:rPr>
                <w:rFonts w:ascii="Soberana Sans Light" w:eastAsia="Times New Roman" w:hAnsi="Soberana Sans Light" w:cs="Arial"/>
                <w:color w:val="000000"/>
                <w:sz w:val="18"/>
                <w:szCs w:val="18"/>
                <w:lang w:eastAsia="es-MX"/>
              </w:rPr>
              <w:t xml:space="preserve"> que involucren intangibles, </w:t>
            </w:r>
            <w:r w:rsidRPr="002529BF">
              <w:rPr>
                <w:rFonts w:ascii="Soberana Sans Light" w:eastAsia="Times New Roman" w:hAnsi="Soberana Sans Light" w:cs="Arial"/>
                <w:color w:val="000000"/>
                <w:sz w:val="18"/>
                <w:szCs w:val="18"/>
                <w:lang w:eastAsia="es-MX"/>
              </w:rPr>
              <w:t>incluyendo acuerdos de reparto de costos, servicios de investigación y de licencias de uso de bienes intangibles</w:t>
            </w:r>
            <w:r w:rsidR="00D915FD">
              <w:rPr>
                <w:rFonts w:ascii="Soberana Sans Light" w:eastAsia="Times New Roman" w:hAnsi="Soberana Sans Light" w:cs="Arial"/>
                <w:color w:val="000000"/>
                <w:sz w:val="18"/>
                <w:szCs w:val="18"/>
                <w:lang w:eastAsia="es-MX"/>
              </w:rPr>
              <w:t>.</w:t>
            </w:r>
          </w:p>
        </w:tc>
      </w:tr>
      <w:tr w:rsidR="00236293" w:rsidRPr="002529BF" w14:paraId="3431EE28" w14:textId="77777777" w:rsidTr="004038D0">
        <w:trPr>
          <w:trHeight w:val="240"/>
        </w:trPr>
        <w:tc>
          <w:tcPr>
            <w:tcW w:w="8784" w:type="dxa"/>
            <w:gridSpan w:val="2"/>
            <w:shd w:val="clear" w:color="auto" w:fill="auto"/>
            <w:noWrap/>
            <w:vAlign w:val="bottom"/>
            <w:hideMark/>
          </w:tcPr>
          <w:p w14:paraId="77B9F67C" w14:textId="5CA24D04" w:rsidR="00236293" w:rsidRPr="002529BF" w:rsidRDefault="00D915FD" w:rsidP="004038D0">
            <w:pPr>
              <w:spacing w:after="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i/>
                <w:iCs/>
                <w:color w:val="000000"/>
                <w:sz w:val="18"/>
                <w:szCs w:val="18"/>
                <w:lang w:eastAsia="es-MX"/>
              </w:rPr>
              <w:t>P</w:t>
            </w:r>
            <w:r w:rsidR="00236293" w:rsidRPr="002529BF">
              <w:rPr>
                <w:rFonts w:ascii="Soberana Sans Light" w:eastAsia="Times New Roman" w:hAnsi="Soberana Sans Light" w:cs="Arial"/>
                <w:i/>
                <w:iCs/>
                <w:color w:val="000000"/>
                <w:sz w:val="18"/>
                <w:szCs w:val="18"/>
                <w:lang w:eastAsia="es-MX"/>
              </w:rPr>
              <w:t>ueden ser varios registros alfanuméricos</w:t>
            </w:r>
            <w:r>
              <w:rPr>
                <w:rFonts w:ascii="Soberana Sans Light" w:eastAsia="Times New Roman" w:hAnsi="Soberana Sans Light" w:cs="Arial"/>
                <w:i/>
                <w:iCs/>
                <w:color w:val="000000"/>
                <w:sz w:val="18"/>
                <w:szCs w:val="18"/>
                <w:lang w:eastAsia="es-MX"/>
              </w:rPr>
              <w:t>.</w:t>
            </w:r>
          </w:p>
        </w:tc>
      </w:tr>
      <w:tr w:rsidR="00F64C9B" w:rsidRPr="002529BF" w14:paraId="6CF2181A" w14:textId="77777777" w:rsidTr="004038D0">
        <w:trPr>
          <w:trHeight w:val="240"/>
        </w:trPr>
        <w:tc>
          <w:tcPr>
            <w:tcW w:w="4390" w:type="dxa"/>
            <w:shd w:val="clear" w:color="auto" w:fill="auto"/>
            <w:vAlign w:val="bottom"/>
            <w:hideMark/>
          </w:tcPr>
          <w:p w14:paraId="7A8A38CA" w14:textId="77777777" w:rsidR="00F64C9B" w:rsidRPr="002529BF" w:rsidRDefault="00F64C9B" w:rsidP="00B940C6">
            <w:pPr>
              <w:spacing w:after="0" w:line="240" w:lineRule="auto"/>
              <w:jc w:val="center"/>
              <w:rPr>
                <w:rFonts w:ascii="Soberana Sans Light" w:eastAsia="Times New Roman" w:hAnsi="Soberana Sans Light" w:cs="Arial"/>
                <w:sz w:val="18"/>
                <w:szCs w:val="18"/>
                <w:lang w:eastAsia="es-MX"/>
              </w:rPr>
            </w:pPr>
          </w:p>
        </w:tc>
        <w:tc>
          <w:tcPr>
            <w:tcW w:w="4394" w:type="dxa"/>
            <w:shd w:val="clear" w:color="auto" w:fill="auto"/>
            <w:vAlign w:val="bottom"/>
            <w:hideMark/>
          </w:tcPr>
          <w:p w14:paraId="23B1896E" w14:textId="77777777" w:rsidR="00F64C9B" w:rsidRPr="002529BF" w:rsidRDefault="00F64C9B" w:rsidP="00B940C6">
            <w:pPr>
              <w:spacing w:after="0" w:line="240" w:lineRule="auto"/>
              <w:rPr>
                <w:rFonts w:ascii="Soberana Sans Light" w:eastAsia="Times New Roman" w:hAnsi="Soberana Sans Light" w:cs="Arial"/>
                <w:sz w:val="18"/>
                <w:szCs w:val="18"/>
                <w:lang w:eastAsia="es-MX"/>
              </w:rPr>
            </w:pPr>
          </w:p>
        </w:tc>
      </w:tr>
      <w:tr w:rsidR="00C00979" w:rsidRPr="002529BF" w14:paraId="5819620B" w14:textId="77777777" w:rsidTr="004038D0">
        <w:trPr>
          <w:trHeight w:val="676"/>
        </w:trPr>
        <w:tc>
          <w:tcPr>
            <w:tcW w:w="4390" w:type="dxa"/>
            <w:shd w:val="clear" w:color="auto" w:fill="auto"/>
            <w:vAlign w:val="bottom"/>
            <w:hideMark/>
          </w:tcPr>
          <w:p w14:paraId="1E9380CD" w14:textId="686AE14E" w:rsidR="00C00979" w:rsidRPr="00232ECF" w:rsidRDefault="007D647F">
            <w:pPr>
              <w:spacing w:after="0" w:line="240" w:lineRule="auto"/>
              <w:rPr>
                <w:rFonts w:ascii="Soberana Sans Light" w:eastAsia="Times New Roman" w:hAnsi="Soberana Sans Light" w:cs="Arial"/>
                <w:sz w:val="18"/>
                <w:szCs w:val="18"/>
                <w:lang w:eastAsia="es-MX"/>
              </w:rPr>
            </w:pPr>
            <w:r w:rsidRPr="00232ECF">
              <w:rPr>
                <w:rFonts w:ascii="Soberana Sans Light" w:eastAsia="Times New Roman" w:hAnsi="Soberana Sans Light" w:cs="Arial"/>
                <w:sz w:val="18"/>
                <w:szCs w:val="18"/>
                <w:lang w:eastAsia="es-MX"/>
              </w:rPr>
              <w:t>Adjunta un archivo con la d</w:t>
            </w:r>
            <w:r w:rsidR="00C00979" w:rsidRPr="00232ECF">
              <w:rPr>
                <w:rFonts w:ascii="Soberana Sans Light" w:eastAsia="Times New Roman" w:hAnsi="Soberana Sans Light" w:cs="Arial"/>
                <w:sz w:val="18"/>
                <w:szCs w:val="18"/>
                <w:lang w:eastAsia="es-MX"/>
              </w:rPr>
              <w:t xml:space="preserve">escripción general de las políticas de precios de transferencia sobre investigación y desarrollo e intangibles del </w:t>
            </w:r>
            <w:r w:rsidR="00D915FD">
              <w:rPr>
                <w:rFonts w:ascii="Soberana Sans Light" w:eastAsia="Times New Roman" w:hAnsi="Soberana Sans Light" w:cs="Arial"/>
                <w:sz w:val="18"/>
                <w:szCs w:val="18"/>
                <w:lang w:eastAsia="es-MX"/>
              </w:rPr>
              <w:t>G</w:t>
            </w:r>
            <w:r w:rsidR="00C00979" w:rsidRPr="00232ECF">
              <w:rPr>
                <w:rFonts w:ascii="Soberana Sans Light" w:eastAsia="Times New Roman" w:hAnsi="Soberana Sans Light" w:cs="Arial"/>
                <w:sz w:val="18"/>
                <w:szCs w:val="18"/>
                <w:lang w:eastAsia="es-MX"/>
              </w:rPr>
              <w:t xml:space="preserve">rupo </w:t>
            </w:r>
            <w:r w:rsidR="00D915FD">
              <w:rPr>
                <w:rFonts w:ascii="Soberana Sans Light" w:eastAsia="Times New Roman" w:hAnsi="Soberana Sans Light" w:cs="Arial"/>
                <w:sz w:val="18"/>
                <w:szCs w:val="18"/>
                <w:lang w:eastAsia="es-MX"/>
              </w:rPr>
              <w:t>E</w:t>
            </w:r>
            <w:r w:rsidR="00C00979" w:rsidRPr="00232ECF">
              <w:rPr>
                <w:rFonts w:ascii="Soberana Sans Light" w:eastAsia="Times New Roman" w:hAnsi="Soberana Sans Light" w:cs="Arial"/>
                <w:sz w:val="18"/>
                <w:szCs w:val="18"/>
                <w:lang w:eastAsia="es-MX"/>
              </w:rPr>
              <w:t xml:space="preserve">mpresarial </w:t>
            </w:r>
            <w:r w:rsidR="00D915FD">
              <w:rPr>
                <w:rFonts w:ascii="Soberana Sans Light" w:eastAsia="Times New Roman" w:hAnsi="Soberana Sans Light" w:cs="Arial"/>
                <w:sz w:val="18"/>
                <w:szCs w:val="18"/>
                <w:lang w:eastAsia="es-MX"/>
              </w:rPr>
              <w:t>M</w:t>
            </w:r>
            <w:r w:rsidR="00C00979" w:rsidRPr="00232ECF">
              <w:rPr>
                <w:rFonts w:ascii="Soberana Sans Light" w:eastAsia="Times New Roman" w:hAnsi="Soberana Sans Light" w:cs="Arial"/>
                <w:sz w:val="18"/>
                <w:szCs w:val="18"/>
                <w:lang w:eastAsia="es-MX"/>
              </w:rPr>
              <w:t>ultinacional.</w:t>
            </w:r>
          </w:p>
        </w:tc>
        <w:tc>
          <w:tcPr>
            <w:tcW w:w="4394" w:type="dxa"/>
            <w:shd w:val="clear" w:color="auto" w:fill="auto"/>
            <w:vAlign w:val="bottom"/>
            <w:hideMark/>
          </w:tcPr>
          <w:p w14:paraId="1BC10CEB" w14:textId="66CEAF59" w:rsidR="00C00979" w:rsidRPr="002529BF" w:rsidRDefault="00236293" w:rsidP="00C00979">
            <w:pPr>
              <w:spacing w:after="0" w:line="240" w:lineRule="auto"/>
              <w:rPr>
                <w:rFonts w:ascii="Soberana Sans Light" w:eastAsia="Times New Roman" w:hAnsi="Soberana Sans Light" w:cs="Arial"/>
                <w:i/>
                <w:iCs/>
                <w:color w:val="000000"/>
                <w:sz w:val="18"/>
                <w:szCs w:val="18"/>
                <w:lang w:eastAsia="es-MX"/>
              </w:rPr>
            </w:pPr>
            <w:r>
              <w:rPr>
                <w:rFonts w:ascii="Soberana Sans Light" w:eastAsia="Times New Roman" w:hAnsi="Soberana Sans Light" w:cs="Arial"/>
                <w:i/>
                <w:iCs/>
                <w:color w:val="000000"/>
                <w:sz w:val="18"/>
                <w:szCs w:val="18"/>
                <w:lang w:eastAsia="es-MX"/>
              </w:rPr>
              <w:t xml:space="preserve">Acepta un </w:t>
            </w:r>
            <w:r w:rsidR="00C00979" w:rsidRPr="002529BF">
              <w:rPr>
                <w:rFonts w:ascii="Soberana Sans Light" w:eastAsia="Times New Roman" w:hAnsi="Soberana Sans Light" w:cs="Arial"/>
                <w:i/>
                <w:iCs/>
                <w:color w:val="000000"/>
                <w:sz w:val="18"/>
                <w:szCs w:val="18"/>
                <w:lang w:eastAsia="es-MX"/>
              </w:rPr>
              <w:t xml:space="preserve">archivo electrónico </w:t>
            </w:r>
            <w:proofErr w:type="spellStart"/>
            <w:r w:rsidR="00D915FD" w:rsidRPr="002529BF">
              <w:rPr>
                <w:rFonts w:ascii="Soberana Sans Light" w:eastAsia="Times New Roman" w:hAnsi="Soberana Sans Light" w:cs="Arial"/>
                <w:i/>
                <w:iCs/>
                <w:color w:val="000000"/>
                <w:sz w:val="18"/>
                <w:szCs w:val="18"/>
                <w:lang w:eastAsia="es-MX"/>
              </w:rPr>
              <w:t>pdf</w:t>
            </w:r>
            <w:proofErr w:type="spellEnd"/>
            <w:r w:rsidR="00D915FD">
              <w:rPr>
                <w:rFonts w:ascii="Soberana Sans Light" w:eastAsia="Times New Roman" w:hAnsi="Soberana Sans Light" w:cs="Arial"/>
                <w:i/>
                <w:iCs/>
                <w:color w:val="000000"/>
                <w:sz w:val="18"/>
                <w:szCs w:val="18"/>
                <w:lang w:eastAsia="es-MX"/>
              </w:rPr>
              <w:t>.</w:t>
            </w:r>
            <w:r w:rsidR="003C0861">
              <w:rPr>
                <w:rFonts w:ascii="Soberana Sans Light" w:eastAsia="Times New Roman" w:hAnsi="Soberana Sans Light" w:cs="Arial"/>
                <w:i/>
                <w:iCs/>
                <w:color w:val="000000"/>
                <w:sz w:val="18"/>
                <w:szCs w:val="18"/>
                <w:lang w:eastAsia="es-MX"/>
              </w:rPr>
              <w:t xml:space="preserve"> El archivo podrá tener un peso de hasta 30 MB.</w:t>
            </w:r>
          </w:p>
        </w:tc>
      </w:tr>
      <w:tr w:rsidR="00F64C9B" w:rsidRPr="002529BF" w14:paraId="0C15DF72" w14:textId="77777777" w:rsidTr="004038D0">
        <w:trPr>
          <w:trHeight w:val="274"/>
        </w:trPr>
        <w:tc>
          <w:tcPr>
            <w:tcW w:w="4390" w:type="dxa"/>
            <w:shd w:val="clear" w:color="auto" w:fill="auto"/>
            <w:vAlign w:val="bottom"/>
          </w:tcPr>
          <w:p w14:paraId="60D3358F" w14:textId="77777777"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p>
        </w:tc>
        <w:tc>
          <w:tcPr>
            <w:tcW w:w="4394" w:type="dxa"/>
            <w:shd w:val="clear" w:color="auto" w:fill="auto"/>
            <w:vAlign w:val="bottom"/>
          </w:tcPr>
          <w:p w14:paraId="21BA8891" w14:textId="77777777" w:rsidR="00F64C9B" w:rsidRPr="002529BF" w:rsidRDefault="00F64C9B" w:rsidP="00B940C6">
            <w:pPr>
              <w:spacing w:after="0" w:line="240" w:lineRule="auto"/>
              <w:rPr>
                <w:rFonts w:ascii="Soberana Sans Light" w:eastAsia="Times New Roman" w:hAnsi="Soberana Sans Light" w:cs="Arial"/>
                <w:i/>
                <w:iCs/>
                <w:color w:val="000000"/>
                <w:sz w:val="18"/>
                <w:szCs w:val="18"/>
                <w:lang w:eastAsia="es-MX"/>
              </w:rPr>
            </w:pPr>
          </w:p>
        </w:tc>
      </w:tr>
      <w:tr w:rsidR="00236293" w:rsidRPr="002529BF" w14:paraId="1104BB82" w14:textId="77777777" w:rsidTr="004038D0">
        <w:trPr>
          <w:trHeight w:val="274"/>
        </w:trPr>
        <w:tc>
          <w:tcPr>
            <w:tcW w:w="8784" w:type="dxa"/>
            <w:gridSpan w:val="2"/>
            <w:shd w:val="clear" w:color="auto" w:fill="auto"/>
            <w:vAlign w:val="bottom"/>
          </w:tcPr>
          <w:p w14:paraId="6648C6EF" w14:textId="5E3BB015" w:rsidR="00236293" w:rsidRPr="002529BF" w:rsidRDefault="00236293" w:rsidP="00B940C6">
            <w:pPr>
              <w:spacing w:after="0" w:line="240" w:lineRule="auto"/>
              <w:rPr>
                <w:rFonts w:ascii="Soberana Sans Light" w:eastAsia="Times New Roman" w:hAnsi="Soberana Sans Light" w:cs="Arial"/>
                <w:i/>
                <w:iCs/>
                <w:color w:val="000000"/>
                <w:sz w:val="18"/>
                <w:szCs w:val="18"/>
                <w:lang w:eastAsia="es-MX"/>
              </w:rPr>
            </w:pPr>
            <w:r w:rsidRPr="002529BF">
              <w:rPr>
                <w:rFonts w:ascii="Soberana Sans Light" w:eastAsia="Times New Roman" w:hAnsi="Soberana Sans Light" w:cs="Arial"/>
                <w:i/>
                <w:color w:val="000000"/>
                <w:sz w:val="18"/>
                <w:szCs w:val="18"/>
                <w:lang w:eastAsia="es-MX"/>
              </w:rPr>
              <w:t>Registra las principales transmisiones de derechos sobre intangibles efectuadas entre entidades del grupo empresarial multinacional en el ejercicio fiscal declarado dando clic en el botón Agregar</w:t>
            </w:r>
            <w:r w:rsidR="00D915FD">
              <w:rPr>
                <w:rFonts w:ascii="Soberana Sans Light" w:eastAsia="Times New Roman" w:hAnsi="Soberana Sans Light" w:cs="Arial"/>
                <w:i/>
                <w:color w:val="000000"/>
                <w:sz w:val="18"/>
                <w:szCs w:val="18"/>
                <w:lang w:eastAsia="es-MX"/>
              </w:rPr>
              <w:t>.</w:t>
            </w:r>
          </w:p>
        </w:tc>
      </w:tr>
      <w:tr w:rsidR="00F64C9B" w:rsidRPr="002529BF" w14:paraId="1E27F156" w14:textId="77777777" w:rsidTr="004038D0">
        <w:trPr>
          <w:trHeight w:val="272"/>
        </w:trPr>
        <w:tc>
          <w:tcPr>
            <w:tcW w:w="4390" w:type="dxa"/>
            <w:shd w:val="clear" w:color="auto" w:fill="auto"/>
            <w:vAlign w:val="bottom"/>
          </w:tcPr>
          <w:p w14:paraId="4A927DAA" w14:textId="2046CB83"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Parte relacionada que transmite los derechos sobre intangibles</w:t>
            </w:r>
            <w:r w:rsidR="008E5073">
              <w:rPr>
                <w:rFonts w:ascii="Soberana Sans Light" w:eastAsia="Times New Roman" w:hAnsi="Soberana Sans Light" w:cs="Arial"/>
                <w:color w:val="000000"/>
                <w:sz w:val="18"/>
                <w:szCs w:val="18"/>
                <w:lang w:eastAsia="es-MX"/>
              </w:rPr>
              <w:t>.</w:t>
            </w:r>
          </w:p>
        </w:tc>
        <w:tc>
          <w:tcPr>
            <w:tcW w:w="4394" w:type="dxa"/>
            <w:shd w:val="clear" w:color="auto" w:fill="auto"/>
            <w:vAlign w:val="bottom"/>
          </w:tcPr>
          <w:p w14:paraId="70EBB913" w14:textId="32DEFBE8" w:rsidR="00F64C9B" w:rsidRPr="002529BF" w:rsidRDefault="00571225" w:rsidP="00B940C6">
            <w:pPr>
              <w:spacing w:after="0" w:line="240" w:lineRule="auto"/>
              <w:rPr>
                <w:rFonts w:ascii="Soberana Sans Light" w:eastAsia="Times New Roman" w:hAnsi="Soberana Sans Light" w:cs="Arial"/>
                <w:iCs/>
                <w:color w:val="000000"/>
                <w:sz w:val="18"/>
                <w:szCs w:val="18"/>
                <w:lang w:eastAsia="es-MX"/>
              </w:rPr>
            </w:pPr>
            <w:r>
              <w:rPr>
                <w:rFonts w:ascii="Soberana Sans Light" w:eastAsia="Times New Roman" w:hAnsi="Soberana Sans Light" w:cs="Arial"/>
                <w:iCs/>
                <w:color w:val="000000"/>
                <w:sz w:val="18"/>
                <w:szCs w:val="18"/>
                <w:lang w:eastAsia="es-MX"/>
              </w:rPr>
              <w:t>Señala el nombre, denominación o razón social de la parte relacionada que transmite los derechos</w:t>
            </w:r>
            <w:r w:rsidR="00D915FD">
              <w:rPr>
                <w:rFonts w:ascii="Soberana Sans Light" w:eastAsia="Times New Roman" w:hAnsi="Soberana Sans Light" w:cs="Arial"/>
                <w:iCs/>
                <w:color w:val="000000"/>
                <w:sz w:val="18"/>
                <w:szCs w:val="18"/>
                <w:lang w:eastAsia="es-MX"/>
              </w:rPr>
              <w:t>.</w:t>
            </w:r>
          </w:p>
        </w:tc>
      </w:tr>
      <w:tr w:rsidR="00F64C9B" w:rsidRPr="002529BF" w14:paraId="1809B64F" w14:textId="77777777" w:rsidTr="004038D0">
        <w:trPr>
          <w:trHeight w:val="272"/>
        </w:trPr>
        <w:tc>
          <w:tcPr>
            <w:tcW w:w="4390" w:type="dxa"/>
            <w:shd w:val="clear" w:color="auto" w:fill="auto"/>
            <w:vAlign w:val="bottom"/>
          </w:tcPr>
          <w:p w14:paraId="7D622537" w14:textId="30661F42"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País de residencia fiscal</w:t>
            </w:r>
            <w:r w:rsidR="008E5073">
              <w:rPr>
                <w:rFonts w:ascii="Soberana Sans Light" w:eastAsia="Times New Roman" w:hAnsi="Soberana Sans Light" w:cs="Arial"/>
                <w:color w:val="000000"/>
                <w:sz w:val="18"/>
                <w:szCs w:val="18"/>
                <w:lang w:eastAsia="es-MX"/>
              </w:rPr>
              <w:t>.</w:t>
            </w:r>
          </w:p>
        </w:tc>
        <w:tc>
          <w:tcPr>
            <w:tcW w:w="4394" w:type="dxa"/>
            <w:shd w:val="clear" w:color="auto" w:fill="auto"/>
            <w:vAlign w:val="bottom"/>
          </w:tcPr>
          <w:p w14:paraId="393A98EE" w14:textId="2F72CACD" w:rsidR="00F64C9B" w:rsidRPr="002529BF" w:rsidRDefault="00571225" w:rsidP="004D6C19">
            <w:pPr>
              <w:spacing w:after="0" w:line="240" w:lineRule="auto"/>
              <w:rPr>
                <w:rFonts w:ascii="Soberana Sans Light" w:eastAsia="Times New Roman" w:hAnsi="Soberana Sans Light" w:cs="Arial"/>
                <w:iCs/>
                <w:color w:val="000000"/>
                <w:sz w:val="18"/>
                <w:szCs w:val="18"/>
                <w:lang w:eastAsia="es-MX"/>
              </w:rPr>
            </w:pPr>
            <w:r>
              <w:rPr>
                <w:rFonts w:ascii="Soberana Sans Light" w:eastAsia="Times New Roman" w:hAnsi="Soberana Sans Light" w:cs="Arial"/>
                <w:iCs/>
                <w:color w:val="000000"/>
                <w:sz w:val="18"/>
                <w:szCs w:val="18"/>
                <w:lang w:eastAsia="es-MX"/>
              </w:rPr>
              <w:t>Señala el país de residencia fiscal de la parte relacionada que transmite los derechos</w:t>
            </w:r>
            <w:r w:rsidR="00D915FD">
              <w:rPr>
                <w:rFonts w:ascii="Soberana Sans Light" w:eastAsia="Times New Roman" w:hAnsi="Soberana Sans Light" w:cs="Arial"/>
                <w:iCs/>
                <w:color w:val="000000"/>
                <w:sz w:val="18"/>
                <w:szCs w:val="18"/>
                <w:lang w:eastAsia="es-MX"/>
              </w:rPr>
              <w:t>.</w:t>
            </w:r>
          </w:p>
        </w:tc>
      </w:tr>
      <w:tr w:rsidR="00F64C9B" w:rsidRPr="002529BF" w14:paraId="311800E2" w14:textId="77777777" w:rsidTr="004038D0">
        <w:trPr>
          <w:trHeight w:val="272"/>
        </w:trPr>
        <w:tc>
          <w:tcPr>
            <w:tcW w:w="4390" w:type="dxa"/>
            <w:shd w:val="clear" w:color="auto" w:fill="auto"/>
            <w:vAlign w:val="bottom"/>
          </w:tcPr>
          <w:p w14:paraId="47A3B1FE" w14:textId="26BC7454"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Parte relacionada que recibe los derechos sobre intangibles</w:t>
            </w:r>
            <w:r w:rsidR="008E5073">
              <w:rPr>
                <w:rFonts w:ascii="Soberana Sans Light" w:eastAsia="Times New Roman" w:hAnsi="Soberana Sans Light" w:cs="Arial"/>
                <w:color w:val="000000"/>
                <w:sz w:val="18"/>
                <w:szCs w:val="18"/>
                <w:lang w:eastAsia="es-MX"/>
              </w:rPr>
              <w:t>.</w:t>
            </w:r>
          </w:p>
        </w:tc>
        <w:tc>
          <w:tcPr>
            <w:tcW w:w="4394" w:type="dxa"/>
            <w:shd w:val="clear" w:color="auto" w:fill="auto"/>
            <w:vAlign w:val="bottom"/>
          </w:tcPr>
          <w:p w14:paraId="6DF02713" w14:textId="091E92AE" w:rsidR="00F64C9B" w:rsidRPr="002529BF" w:rsidRDefault="00571225" w:rsidP="00B940C6">
            <w:pPr>
              <w:spacing w:after="0" w:line="240" w:lineRule="auto"/>
              <w:rPr>
                <w:rFonts w:ascii="Soberana Sans Light" w:eastAsia="Times New Roman" w:hAnsi="Soberana Sans Light" w:cs="Arial"/>
                <w:iCs/>
                <w:color w:val="000000"/>
                <w:sz w:val="18"/>
                <w:szCs w:val="18"/>
                <w:lang w:eastAsia="es-MX"/>
              </w:rPr>
            </w:pPr>
            <w:r>
              <w:rPr>
                <w:rFonts w:ascii="Soberana Sans Light" w:eastAsia="Times New Roman" w:hAnsi="Soberana Sans Light" w:cs="Arial"/>
                <w:iCs/>
                <w:color w:val="000000"/>
                <w:sz w:val="18"/>
                <w:szCs w:val="18"/>
                <w:lang w:eastAsia="es-MX"/>
              </w:rPr>
              <w:t>Señala el nombre, denominación o razón social de la parte relacionada que recibe los derechos</w:t>
            </w:r>
            <w:r w:rsidR="00D915FD">
              <w:rPr>
                <w:rFonts w:ascii="Soberana Sans Light" w:eastAsia="Times New Roman" w:hAnsi="Soberana Sans Light" w:cs="Arial"/>
                <w:iCs/>
                <w:color w:val="000000"/>
                <w:sz w:val="18"/>
                <w:szCs w:val="18"/>
                <w:lang w:eastAsia="es-MX"/>
              </w:rPr>
              <w:t>.</w:t>
            </w:r>
          </w:p>
        </w:tc>
      </w:tr>
      <w:tr w:rsidR="00F64C9B" w:rsidRPr="002529BF" w14:paraId="2749EF69" w14:textId="77777777" w:rsidTr="004038D0">
        <w:trPr>
          <w:trHeight w:val="272"/>
        </w:trPr>
        <w:tc>
          <w:tcPr>
            <w:tcW w:w="4390" w:type="dxa"/>
            <w:shd w:val="clear" w:color="auto" w:fill="auto"/>
            <w:vAlign w:val="bottom"/>
          </w:tcPr>
          <w:p w14:paraId="00E6B70C" w14:textId="19563581"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País de residencia fiscal</w:t>
            </w:r>
            <w:r w:rsidR="008E5073">
              <w:rPr>
                <w:rFonts w:ascii="Soberana Sans Light" w:eastAsia="Times New Roman" w:hAnsi="Soberana Sans Light" w:cs="Arial"/>
                <w:color w:val="000000"/>
                <w:sz w:val="18"/>
                <w:szCs w:val="18"/>
                <w:lang w:eastAsia="es-MX"/>
              </w:rPr>
              <w:t>.</w:t>
            </w:r>
          </w:p>
        </w:tc>
        <w:tc>
          <w:tcPr>
            <w:tcW w:w="4394" w:type="dxa"/>
            <w:shd w:val="clear" w:color="auto" w:fill="auto"/>
            <w:vAlign w:val="bottom"/>
          </w:tcPr>
          <w:p w14:paraId="2E08EBC7" w14:textId="61DAD3F1" w:rsidR="00F64C9B" w:rsidRPr="002529BF" w:rsidRDefault="00571225" w:rsidP="004D6C19">
            <w:pPr>
              <w:spacing w:after="0" w:line="240" w:lineRule="auto"/>
              <w:rPr>
                <w:rFonts w:ascii="Soberana Sans Light" w:eastAsia="Times New Roman" w:hAnsi="Soberana Sans Light" w:cs="Arial"/>
                <w:iCs/>
                <w:color w:val="000000"/>
                <w:sz w:val="18"/>
                <w:szCs w:val="18"/>
                <w:lang w:eastAsia="es-MX"/>
              </w:rPr>
            </w:pPr>
            <w:r>
              <w:rPr>
                <w:rFonts w:ascii="Soberana Sans Light" w:eastAsia="Times New Roman" w:hAnsi="Soberana Sans Light" w:cs="Arial"/>
                <w:iCs/>
                <w:color w:val="000000"/>
                <w:sz w:val="18"/>
                <w:szCs w:val="18"/>
                <w:lang w:eastAsia="es-MX"/>
              </w:rPr>
              <w:t>Señala el país de residencia fiscal de la parte relacionada que recibe los derechos</w:t>
            </w:r>
            <w:r w:rsidR="00D915FD">
              <w:rPr>
                <w:rFonts w:ascii="Soberana Sans Light" w:eastAsia="Times New Roman" w:hAnsi="Soberana Sans Light" w:cs="Arial"/>
                <w:iCs/>
                <w:color w:val="000000"/>
                <w:sz w:val="18"/>
                <w:szCs w:val="18"/>
                <w:lang w:eastAsia="es-MX"/>
              </w:rPr>
              <w:t>.</w:t>
            </w:r>
          </w:p>
        </w:tc>
      </w:tr>
      <w:tr w:rsidR="00F64C9B" w:rsidRPr="002529BF" w14:paraId="1344967F" w14:textId="77777777" w:rsidTr="004038D0">
        <w:trPr>
          <w:trHeight w:val="272"/>
        </w:trPr>
        <w:tc>
          <w:tcPr>
            <w:tcW w:w="4390" w:type="dxa"/>
            <w:shd w:val="clear" w:color="auto" w:fill="auto"/>
            <w:vAlign w:val="bottom"/>
          </w:tcPr>
          <w:p w14:paraId="5A726460" w14:textId="2B28A5CA"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Descripción de la transacción</w:t>
            </w:r>
            <w:r w:rsidR="008E5073">
              <w:rPr>
                <w:rFonts w:ascii="Soberana Sans Light" w:eastAsia="Times New Roman" w:hAnsi="Soberana Sans Light" w:cs="Arial"/>
                <w:color w:val="000000"/>
                <w:sz w:val="18"/>
                <w:szCs w:val="18"/>
                <w:lang w:eastAsia="es-MX"/>
              </w:rPr>
              <w:t>.</w:t>
            </w:r>
          </w:p>
        </w:tc>
        <w:tc>
          <w:tcPr>
            <w:tcW w:w="4394" w:type="dxa"/>
            <w:shd w:val="clear" w:color="auto" w:fill="auto"/>
            <w:vAlign w:val="bottom"/>
          </w:tcPr>
          <w:p w14:paraId="7181952B" w14:textId="2301AA9B" w:rsidR="00F64C9B" w:rsidRPr="002529BF" w:rsidRDefault="00D915FD" w:rsidP="00B940C6">
            <w:pPr>
              <w:spacing w:after="0" w:line="240" w:lineRule="auto"/>
              <w:rPr>
                <w:rFonts w:ascii="Soberana Sans Light" w:eastAsia="Times New Roman" w:hAnsi="Soberana Sans Light" w:cs="Arial"/>
                <w:iCs/>
                <w:color w:val="000000"/>
                <w:sz w:val="18"/>
                <w:szCs w:val="18"/>
                <w:lang w:eastAsia="es-MX"/>
              </w:rPr>
            </w:pPr>
            <w:r>
              <w:rPr>
                <w:rFonts w:ascii="Soberana Sans Light" w:eastAsia="Times New Roman" w:hAnsi="Soberana Sans Light" w:cs="Arial"/>
                <w:iCs/>
                <w:color w:val="000000"/>
                <w:sz w:val="18"/>
                <w:szCs w:val="18"/>
                <w:lang w:eastAsia="es-MX"/>
              </w:rPr>
              <w:t>L</w:t>
            </w:r>
            <w:r w:rsidR="00F64C9B" w:rsidRPr="002529BF">
              <w:rPr>
                <w:rFonts w:ascii="Soberana Sans Light" w:eastAsia="Times New Roman" w:hAnsi="Soberana Sans Light" w:cs="Arial"/>
                <w:iCs/>
                <w:color w:val="000000"/>
                <w:sz w:val="18"/>
                <w:szCs w:val="18"/>
                <w:lang w:eastAsia="es-MX"/>
              </w:rPr>
              <w:t>ibre captura alfanumérica</w:t>
            </w:r>
            <w:r>
              <w:rPr>
                <w:rFonts w:ascii="Soberana Sans Light" w:eastAsia="Times New Roman" w:hAnsi="Soberana Sans Light" w:cs="Arial"/>
                <w:iCs/>
                <w:color w:val="000000"/>
                <w:sz w:val="18"/>
                <w:szCs w:val="18"/>
                <w:lang w:eastAsia="es-MX"/>
              </w:rPr>
              <w:t>.</w:t>
            </w:r>
          </w:p>
        </w:tc>
      </w:tr>
      <w:tr w:rsidR="00F64C9B" w:rsidRPr="002529BF" w14:paraId="52BD4BA8" w14:textId="77777777" w:rsidTr="004038D0">
        <w:trPr>
          <w:trHeight w:val="272"/>
        </w:trPr>
        <w:tc>
          <w:tcPr>
            <w:tcW w:w="4390" w:type="dxa"/>
            <w:shd w:val="clear" w:color="auto" w:fill="auto"/>
            <w:vAlign w:val="bottom"/>
          </w:tcPr>
          <w:p w14:paraId="494E53FD" w14:textId="2DEBEE01" w:rsidR="00F64C9B" w:rsidRPr="002529BF" w:rsidRDefault="00F64C9B"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Monto de la transacción</w:t>
            </w:r>
            <w:r w:rsidR="008E5073">
              <w:rPr>
                <w:rFonts w:ascii="Soberana Sans Light" w:eastAsia="Times New Roman" w:hAnsi="Soberana Sans Light" w:cs="Arial"/>
                <w:color w:val="000000"/>
                <w:sz w:val="18"/>
                <w:szCs w:val="18"/>
                <w:lang w:eastAsia="es-MX"/>
              </w:rPr>
              <w:t>.</w:t>
            </w:r>
          </w:p>
        </w:tc>
        <w:tc>
          <w:tcPr>
            <w:tcW w:w="4394" w:type="dxa"/>
            <w:shd w:val="clear" w:color="auto" w:fill="auto"/>
            <w:vAlign w:val="bottom"/>
          </w:tcPr>
          <w:p w14:paraId="5CF8E02F" w14:textId="03EAA763" w:rsidR="00F64C9B" w:rsidRPr="002529BF" w:rsidRDefault="00F875FD" w:rsidP="00B940C6">
            <w:pPr>
              <w:spacing w:after="0" w:line="240" w:lineRule="auto"/>
              <w:rPr>
                <w:rFonts w:ascii="Soberana Sans Light" w:eastAsia="Times New Roman" w:hAnsi="Soberana Sans Light" w:cs="Arial"/>
                <w:iCs/>
                <w:color w:val="000000"/>
                <w:sz w:val="18"/>
                <w:szCs w:val="18"/>
                <w:lang w:eastAsia="es-MX"/>
              </w:rPr>
            </w:pPr>
            <w:r>
              <w:rPr>
                <w:rFonts w:ascii="Soberana Sans Light" w:eastAsia="Times New Roman" w:hAnsi="Soberana Sans Light" w:cs="Arial"/>
                <w:iCs/>
                <w:color w:val="000000"/>
                <w:sz w:val="18"/>
                <w:szCs w:val="18"/>
                <w:lang w:eastAsia="es-MX"/>
              </w:rPr>
              <w:t>D</w:t>
            </w:r>
            <w:r w:rsidR="00F64C9B" w:rsidRPr="002529BF">
              <w:rPr>
                <w:rFonts w:ascii="Soberana Sans Light" w:eastAsia="Times New Roman" w:hAnsi="Soberana Sans Light" w:cs="Arial"/>
                <w:iCs/>
                <w:color w:val="000000"/>
                <w:sz w:val="18"/>
                <w:szCs w:val="18"/>
                <w:lang w:eastAsia="es-MX"/>
              </w:rPr>
              <w:t>ato numérico</w:t>
            </w:r>
            <w:r w:rsidR="00D915FD">
              <w:rPr>
                <w:rFonts w:ascii="Soberana Sans Light" w:eastAsia="Times New Roman" w:hAnsi="Soberana Sans Light" w:cs="Arial"/>
                <w:iCs/>
                <w:color w:val="000000"/>
                <w:sz w:val="18"/>
                <w:szCs w:val="18"/>
                <w:lang w:eastAsia="es-MX"/>
              </w:rPr>
              <w:t>.</w:t>
            </w:r>
          </w:p>
        </w:tc>
      </w:tr>
      <w:tr w:rsidR="00236293" w:rsidRPr="002529BF" w14:paraId="4C9CC4AE" w14:textId="77777777" w:rsidTr="004038D0">
        <w:trPr>
          <w:trHeight w:val="272"/>
        </w:trPr>
        <w:tc>
          <w:tcPr>
            <w:tcW w:w="8784" w:type="dxa"/>
            <w:gridSpan w:val="2"/>
            <w:shd w:val="clear" w:color="auto" w:fill="auto"/>
            <w:vAlign w:val="bottom"/>
          </w:tcPr>
          <w:p w14:paraId="6FD8009F" w14:textId="11FABEEC" w:rsidR="00236293" w:rsidRPr="002529BF" w:rsidRDefault="00D915FD" w:rsidP="004038D0">
            <w:pPr>
              <w:spacing w:after="0" w:line="240" w:lineRule="auto"/>
              <w:jc w:val="center"/>
              <w:rPr>
                <w:rFonts w:ascii="Soberana Sans Light" w:eastAsia="Times New Roman" w:hAnsi="Soberana Sans Light" w:cs="Arial"/>
                <w:iCs/>
                <w:color w:val="000000"/>
                <w:sz w:val="18"/>
                <w:szCs w:val="18"/>
                <w:lang w:eastAsia="es-MX"/>
              </w:rPr>
            </w:pPr>
            <w:r>
              <w:rPr>
                <w:rFonts w:ascii="Soberana Sans Light" w:eastAsia="Times New Roman" w:hAnsi="Soberana Sans Light" w:cs="Arial"/>
                <w:i/>
                <w:iCs/>
                <w:color w:val="000000"/>
                <w:sz w:val="18"/>
                <w:szCs w:val="18"/>
                <w:lang w:eastAsia="es-MX"/>
              </w:rPr>
              <w:t>P</w:t>
            </w:r>
            <w:r w:rsidR="00236293" w:rsidRPr="002529BF">
              <w:rPr>
                <w:rFonts w:ascii="Soberana Sans Light" w:eastAsia="Times New Roman" w:hAnsi="Soberana Sans Light" w:cs="Arial"/>
                <w:i/>
                <w:iCs/>
                <w:color w:val="000000"/>
                <w:sz w:val="18"/>
                <w:szCs w:val="18"/>
                <w:lang w:eastAsia="es-MX"/>
              </w:rPr>
              <w:t>ueden ser varios registros</w:t>
            </w:r>
          </w:p>
        </w:tc>
      </w:tr>
    </w:tbl>
    <w:p w14:paraId="430C4B0A" w14:textId="77777777" w:rsidR="00296AB9" w:rsidRPr="00232ECF" w:rsidRDefault="00296AB9" w:rsidP="00296AB9">
      <w:pPr>
        <w:jc w:val="center"/>
        <w:rPr>
          <w:b/>
        </w:rPr>
      </w:pPr>
    </w:p>
    <w:p w14:paraId="3F68966B" w14:textId="3FD71943" w:rsidR="00F64C9B" w:rsidRDefault="00D915FD" w:rsidP="007424AD">
      <w:pPr>
        <w:spacing w:before="240"/>
        <w:jc w:val="both"/>
        <w:rPr>
          <w:rFonts w:ascii="Soberana Sans Light" w:hAnsi="Soberana Sans Light"/>
        </w:rPr>
      </w:pPr>
      <w:r>
        <w:rPr>
          <w:rFonts w:ascii="Soberana Sans Light" w:hAnsi="Soberana Sans Light"/>
        </w:rPr>
        <w:t>E</w:t>
      </w:r>
      <w:r w:rsidR="00B46952" w:rsidRPr="00232ECF">
        <w:rPr>
          <w:rFonts w:ascii="Soberana Sans Light" w:hAnsi="Soberana Sans Light"/>
        </w:rPr>
        <w:t>l campo</w:t>
      </w:r>
      <w:r>
        <w:rPr>
          <w:rFonts w:ascii="Soberana Sans Light" w:hAnsi="Soberana Sans Light"/>
        </w:rPr>
        <w:t xml:space="preserve"> </w:t>
      </w:r>
      <w:r w:rsidR="00B46952" w:rsidRPr="00232ECF">
        <w:rPr>
          <w:rFonts w:ascii="Soberana Sans Light" w:hAnsi="Soberana Sans Light"/>
        </w:rPr>
        <w:t>¿deseas adjuntar un archivo con la totalidad de la información de este apartado?</w:t>
      </w:r>
      <w:r>
        <w:rPr>
          <w:rFonts w:ascii="Soberana Sans Light" w:hAnsi="Soberana Sans Light"/>
        </w:rPr>
        <w:t xml:space="preserve"> s</w:t>
      </w:r>
      <w:r w:rsidR="00B46952" w:rsidRPr="00232ECF">
        <w:rPr>
          <w:rFonts w:ascii="Soberana Sans Light" w:hAnsi="Soberana Sans Light"/>
        </w:rPr>
        <w:t>e refiere a la facilidad de adjuntar un archivo que contenga la totalidad de lo solicitado en el presente apartado. En caso de no optar por esta facilidad, se deberá ingresar la información de este apartado en cad</w:t>
      </w:r>
      <w:r w:rsidR="00B46952" w:rsidRPr="002529BF">
        <w:rPr>
          <w:rFonts w:ascii="Soberana Sans Light" w:hAnsi="Soberana Sans Light"/>
        </w:rPr>
        <w:t>a uno de los campos que contienen los requerimientos.</w:t>
      </w:r>
    </w:p>
    <w:p w14:paraId="536E6465" w14:textId="77777777" w:rsidR="00B46952" w:rsidRDefault="00B46952" w:rsidP="007424AD">
      <w:pPr>
        <w:spacing w:before="240"/>
        <w:jc w:val="both"/>
        <w:rPr>
          <w:rFonts w:ascii="Soberana Sans Light" w:hAnsi="Soberana Sans Light"/>
        </w:rPr>
      </w:pPr>
    </w:p>
    <w:p w14:paraId="540108EE" w14:textId="717F8D32" w:rsidR="00435961" w:rsidRPr="002529BF" w:rsidRDefault="00B46952" w:rsidP="00435961">
      <w:pPr>
        <w:jc w:val="center"/>
        <w:rPr>
          <w:rFonts w:ascii="Soberana Sans Light" w:hAnsi="Soberana Sans Light"/>
          <w:b/>
        </w:rPr>
      </w:pPr>
      <w:r>
        <w:rPr>
          <w:rFonts w:ascii="Soberana Sans Light" w:hAnsi="Soberana Sans Light"/>
          <w:b/>
        </w:rPr>
        <w:t xml:space="preserve">Contenido del </w:t>
      </w:r>
      <w:r w:rsidRPr="002529BF">
        <w:rPr>
          <w:rFonts w:ascii="Soberana Sans Light" w:hAnsi="Soberana Sans Light"/>
          <w:b/>
        </w:rPr>
        <w:t xml:space="preserve">apartado </w:t>
      </w:r>
      <w:r w:rsidR="00D915FD">
        <w:rPr>
          <w:rFonts w:ascii="Soberana Sans Light" w:hAnsi="Soberana Sans Light"/>
          <w:b/>
        </w:rPr>
        <w:t>A</w:t>
      </w:r>
      <w:r w:rsidRPr="002529BF">
        <w:rPr>
          <w:rFonts w:ascii="Soberana Sans Light" w:hAnsi="Soberana Sans Light"/>
          <w:b/>
        </w:rPr>
        <w:t>ctividades financieras</w:t>
      </w:r>
    </w:p>
    <w:p w14:paraId="2A5F6EF3" w14:textId="4709EDBC" w:rsidR="007424AD" w:rsidRPr="002529BF" w:rsidRDefault="00B46952" w:rsidP="007424AD">
      <w:pPr>
        <w:rPr>
          <w:rFonts w:ascii="Soberana Sans Light" w:hAnsi="Soberana Sans Light"/>
          <w:b/>
        </w:rPr>
      </w:pPr>
      <w:r w:rsidRPr="002529BF">
        <w:rPr>
          <w:rFonts w:ascii="Soberana Sans Light" w:hAnsi="Soberana Sans Light"/>
        </w:rPr>
        <w:t>Datos a proporcionar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4394"/>
      </w:tblGrid>
      <w:tr w:rsidR="00C953C9" w:rsidRPr="002529BF" w14:paraId="053B5566" w14:textId="77777777" w:rsidTr="004038D0">
        <w:trPr>
          <w:trHeight w:val="225"/>
        </w:trPr>
        <w:tc>
          <w:tcPr>
            <w:tcW w:w="4390" w:type="dxa"/>
            <w:shd w:val="clear" w:color="auto" w:fill="auto"/>
            <w:noWrap/>
            <w:vAlign w:val="bottom"/>
            <w:hideMark/>
          </w:tcPr>
          <w:p w14:paraId="2A301F38" w14:textId="77777777" w:rsidR="00C953C9" w:rsidRPr="002529BF" w:rsidRDefault="00C953C9" w:rsidP="00B940C6">
            <w:pPr>
              <w:spacing w:after="0" w:line="240" w:lineRule="auto"/>
              <w:rPr>
                <w:rFonts w:ascii="Soberana Sans Light" w:eastAsia="Times New Roman" w:hAnsi="Soberana Sans Light" w:cs="Arial"/>
                <w:sz w:val="18"/>
                <w:szCs w:val="18"/>
                <w:lang w:eastAsia="es-MX"/>
              </w:rPr>
            </w:pPr>
            <w:r w:rsidRPr="002529BF">
              <w:rPr>
                <w:rFonts w:ascii="Soberana Sans Light" w:eastAsia="Times New Roman" w:hAnsi="Soberana Sans Light" w:cs="Arial"/>
                <w:sz w:val="18"/>
                <w:szCs w:val="18"/>
                <w:lang w:eastAsia="es-MX"/>
              </w:rPr>
              <w:t>¿Deseas adjuntar un archivo con la totalidad de la información de este apartado?</w:t>
            </w:r>
          </w:p>
        </w:tc>
        <w:tc>
          <w:tcPr>
            <w:tcW w:w="4394" w:type="dxa"/>
            <w:shd w:val="clear" w:color="auto" w:fill="auto"/>
            <w:noWrap/>
            <w:vAlign w:val="bottom"/>
            <w:hideMark/>
          </w:tcPr>
          <w:p w14:paraId="1D382A5F" w14:textId="4558B15F" w:rsidR="00C953C9" w:rsidRDefault="00C953C9" w:rsidP="00B940C6">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w:t>
            </w:r>
            <w:r w:rsidRPr="002529BF">
              <w:rPr>
                <w:rFonts w:ascii="Soberana Sans Light" w:eastAsia="Times New Roman" w:hAnsi="Soberana Sans Light" w:cs="Arial"/>
                <w:color w:val="000000"/>
                <w:sz w:val="18"/>
                <w:szCs w:val="18"/>
                <w:lang w:eastAsia="es-MX"/>
              </w:rPr>
              <w:t>S</w:t>
            </w:r>
            <w:r w:rsidR="00D915FD">
              <w:rPr>
                <w:rFonts w:ascii="Soberana Sans Light" w:eastAsia="Times New Roman" w:hAnsi="Soberana Sans Light" w:cs="Arial"/>
                <w:color w:val="000000"/>
                <w:sz w:val="18"/>
                <w:szCs w:val="18"/>
                <w:lang w:eastAsia="es-MX"/>
              </w:rPr>
              <w:t>í</w:t>
            </w:r>
            <w:r w:rsidRPr="002529BF">
              <w:rPr>
                <w:rFonts w:ascii="Soberana Sans Light" w:eastAsia="Times New Roman" w:hAnsi="Soberana Sans Light" w:cs="Arial"/>
                <w:color w:val="000000"/>
                <w:sz w:val="18"/>
                <w:szCs w:val="18"/>
                <w:lang w:eastAsia="es-MX"/>
              </w:rPr>
              <w:t xml:space="preserve"> o No</w:t>
            </w:r>
            <w:r w:rsidR="008404BD">
              <w:rPr>
                <w:rFonts w:ascii="Soberana Sans Light" w:eastAsia="Times New Roman" w:hAnsi="Soberana Sans Light" w:cs="Arial"/>
                <w:color w:val="000000"/>
                <w:sz w:val="18"/>
                <w:szCs w:val="18"/>
                <w:lang w:eastAsia="es-MX"/>
              </w:rPr>
              <w:t>.</w:t>
            </w:r>
          </w:p>
          <w:p w14:paraId="179817A1" w14:textId="09A6D16A" w:rsidR="00C953C9" w:rsidRDefault="00C953C9" w:rsidP="0043596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En caso de seleccionar Sí, es obligatorio que adjunte</w:t>
            </w:r>
            <w:r w:rsidR="00D915FD">
              <w:rPr>
                <w:rFonts w:ascii="Soberana Sans Light" w:eastAsia="Times New Roman" w:hAnsi="Soberana Sans Light" w:cs="Arial"/>
                <w:color w:val="000000"/>
                <w:sz w:val="18"/>
                <w:szCs w:val="18"/>
                <w:lang w:eastAsia="es-MX"/>
              </w:rPr>
              <w:t>s</w:t>
            </w:r>
            <w:r>
              <w:rPr>
                <w:rFonts w:ascii="Soberana Sans Light" w:eastAsia="Times New Roman" w:hAnsi="Soberana Sans Light" w:cs="Arial"/>
                <w:color w:val="000000"/>
                <w:sz w:val="18"/>
                <w:szCs w:val="18"/>
                <w:lang w:eastAsia="es-MX"/>
              </w:rPr>
              <w:t xml:space="preserve"> un archivo electrónico </w:t>
            </w:r>
            <w:proofErr w:type="spellStart"/>
            <w:r w:rsidR="00D915FD">
              <w:rPr>
                <w:rFonts w:ascii="Soberana Sans Light" w:eastAsia="Times New Roman" w:hAnsi="Soberana Sans Light" w:cs="Arial"/>
                <w:color w:val="000000"/>
                <w:sz w:val="18"/>
                <w:szCs w:val="18"/>
                <w:lang w:eastAsia="es-MX"/>
              </w:rPr>
              <w:t>pdf</w:t>
            </w:r>
            <w:proofErr w:type="spellEnd"/>
            <w:r>
              <w:rPr>
                <w:rFonts w:ascii="Soberana Sans Light" w:eastAsia="Times New Roman" w:hAnsi="Soberana Sans Light" w:cs="Arial"/>
                <w:color w:val="000000"/>
                <w:sz w:val="18"/>
                <w:szCs w:val="18"/>
                <w:lang w:eastAsia="es-MX"/>
              </w:rPr>
              <w:t xml:space="preserve"> con la totalidad de la información de este apartado</w:t>
            </w:r>
            <w:r w:rsidR="00D915FD">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ya que no se desplegarán los demás campos de este apartado.</w:t>
            </w:r>
            <w:r w:rsidR="003C0861">
              <w:rPr>
                <w:rFonts w:ascii="Soberana Sans Light" w:eastAsia="Times New Roman" w:hAnsi="Soberana Sans Light" w:cs="Arial"/>
                <w:color w:val="000000"/>
                <w:sz w:val="18"/>
                <w:szCs w:val="18"/>
                <w:lang w:eastAsia="es-MX"/>
              </w:rPr>
              <w:t xml:space="preserve"> El archivo podrá tener un peso de hasta 30 MB.</w:t>
            </w:r>
          </w:p>
          <w:p w14:paraId="132A7100" w14:textId="7A46619B" w:rsidR="00C953C9" w:rsidRPr="002529BF" w:rsidRDefault="00C953C9" w:rsidP="0043596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En caso de contestar No, es obligatorio que llene</w:t>
            </w:r>
            <w:r w:rsidR="00D915FD">
              <w:rPr>
                <w:rFonts w:ascii="Soberana Sans Light" w:eastAsia="Times New Roman" w:hAnsi="Soberana Sans Light" w:cs="Arial"/>
                <w:color w:val="000000"/>
                <w:sz w:val="18"/>
                <w:szCs w:val="18"/>
                <w:lang w:eastAsia="es-MX"/>
              </w:rPr>
              <w:t>s</w:t>
            </w:r>
            <w:r>
              <w:rPr>
                <w:rFonts w:ascii="Soberana Sans Light" w:eastAsia="Times New Roman" w:hAnsi="Soberana Sans Light" w:cs="Arial"/>
                <w:color w:val="000000"/>
                <w:sz w:val="18"/>
                <w:szCs w:val="18"/>
                <w:lang w:eastAsia="es-MX"/>
              </w:rPr>
              <w:t xml:space="preserve"> la totalidad de los campos de este apartado.</w:t>
            </w:r>
          </w:p>
        </w:tc>
      </w:tr>
      <w:tr w:rsidR="00C953C9" w:rsidRPr="002529BF" w14:paraId="4BD8B49F" w14:textId="77777777" w:rsidTr="004038D0">
        <w:trPr>
          <w:trHeight w:val="225"/>
        </w:trPr>
        <w:tc>
          <w:tcPr>
            <w:tcW w:w="4390" w:type="dxa"/>
            <w:shd w:val="clear" w:color="auto" w:fill="auto"/>
            <w:noWrap/>
            <w:vAlign w:val="bottom"/>
          </w:tcPr>
          <w:p w14:paraId="5047CDB8" w14:textId="77777777" w:rsidR="00C953C9" w:rsidRPr="002529BF" w:rsidRDefault="00C953C9" w:rsidP="00B940C6">
            <w:pPr>
              <w:spacing w:after="0" w:line="240" w:lineRule="auto"/>
              <w:rPr>
                <w:rFonts w:ascii="Soberana Sans Light" w:eastAsia="Times New Roman" w:hAnsi="Soberana Sans Light" w:cs="Arial"/>
                <w:sz w:val="18"/>
                <w:szCs w:val="18"/>
                <w:lang w:eastAsia="es-MX"/>
              </w:rPr>
            </w:pPr>
          </w:p>
        </w:tc>
        <w:tc>
          <w:tcPr>
            <w:tcW w:w="4394" w:type="dxa"/>
            <w:shd w:val="clear" w:color="auto" w:fill="auto"/>
            <w:noWrap/>
            <w:vAlign w:val="bottom"/>
          </w:tcPr>
          <w:p w14:paraId="6DABF75D" w14:textId="77777777" w:rsidR="00C953C9" w:rsidRPr="002529BF" w:rsidRDefault="00C953C9" w:rsidP="00B940C6">
            <w:pPr>
              <w:spacing w:after="0" w:line="240" w:lineRule="auto"/>
              <w:rPr>
                <w:rFonts w:ascii="Soberana Sans Light" w:eastAsia="Times New Roman" w:hAnsi="Soberana Sans Light" w:cs="Arial"/>
                <w:sz w:val="18"/>
                <w:szCs w:val="18"/>
                <w:lang w:eastAsia="es-MX"/>
              </w:rPr>
            </w:pPr>
          </w:p>
        </w:tc>
      </w:tr>
      <w:tr w:rsidR="00C953C9" w:rsidRPr="002529BF" w14:paraId="5BD4C9BA" w14:textId="77777777" w:rsidTr="004038D0">
        <w:trPr>
          <w:trHeight w:val="538"/>
        </w:trPr>
        <w:tc>
          <w:tcPr>
            <w:tcW w:w="4390" w:type="dxa"/>
            <w:shd w:val="clear" w:color="auto" w:fill="auto"/>
            <w:vAlign w:val="bottom"/>
            <w:hideMark/>
          </w:tcPr>
          <w:p w14:paraId="53961FB0" w14:textId="181ACB57" w:rsidR="00C953C9" w:rsidRPr="00232ECF" w:rsidRDefault="00C953C9" w:rsidP="00C00979">
            <w:pPr>
              <w:spacing w:after="0" w:line="240" w:lineRule="auto"/>
              <w:rPr>
                <w:rFonts w:ascii="Soberana Sans Light" w:eastAsia="Times New Roman" w:hAnsi="Soberana Sans Light" w:cs="Arial"/>
                <w:sz w:val="18"/>
                <w:szCs w:val="18"/>
                <w:lang w:eastAsia="es-MX"/>
              </w:rPr>
            </w:pPr>
            <w:r w:rsidRPr="00232ECF">
              <w:rPr>
                <w:rFonts w:ascii="Soberana Sans Light" w:eastAsia="Times New Roman" w:hAnsi="Soberana Sans Light" w:cs="Arial"/>
                <w:sz w:val="18"/>
                <w:szCs w:val="18"/>
                <w:lang w:eastAsia="es-MX"/>
              </w:rPr>
              <w:t>Adjunta un archivo con la descripción de la forma en la que el grupo empresarial multinacional obtiene financiamiento</w:t>
            </w:r>
            <w:r w:rsidR="008404BD">
              <w:rPr>
                <w:rFonts w:ascii="Soberana Sans Light" w:eastAsia="Times New Roman" w:hAnsi="Soberana Sans Light" w:cs="Arial"/>
                <w:sz w:val="18"/>
                <w:szCs w:val="18"/>
                <w:lang w:eastAsia="es-MX"/>
              </w:rPr>
              <w:t>.</w:t>
            </w:r>
          </w:p>
        </w:tc>
        <w:tc>
          <w:tcPr>
            <w:tcW w:w="4394" w:type="dxa"/>
            <w:shd w:val="clear" w:color="auto" w:fill="auto"/>
            <w:vAlign w:val="bottom"/>
            <w:hideMark/>
          </w:tcPr>
          <w:p w14:paraId="414A7A4E" w14:textId="022DF280" w:rsidR="00C953C9" w:rsidRPr="002529BF" w:rsidRDefault="00C953C9">
            <w:pPr>
              <w:spacing w:after="0" w:line="240" w:lineRule="auto"/>
              <w:rPr>
                <w:rFonts w:ascii="Soberana Sans Light" w:eastAsia="Times New Roman" w:hAnsi="Soberana Sans Light" w:cs="Arial"/>
                <w:i/>
                <w:iCs/>
                <w:color w:val="000000"/>
                <w:sz w:val="18"/>
                <w:szCs w:val="18"/>
                <w:lang w:eastAsia="es-MX"/>
              </w:rPr>
            </w:pPr>
            <w:r>
              <w:rPr>
                <w:rFonts w:ascii="Soberana Sans Light" w:eastAsia="Times New Roman" w:hAnsi="Soberana Sans Light" w:cs="Arial"/>
                <w:i/>
                <w:iCs/>
                <w:color w:val="000000"/>
                <w:sz w:val="18"/>
                <w:szCs w:val="18"/>
                <w:lang w:eastAsia="es-MX"/>
              </w:rPr>
              <w:t xml:space="preserve">Acepta un </w:t>
            </w:r>
            <w:r w:rsidRPr="002529BF">
              <w:rPr>
                <w:rFonts w:ascii="Soberana Sans Light" w:eastAsia="Times New Roman" w:hAnsi="Soberana Sans Light" w:cs="Arial"/>
                <w:i/>
                <w:iCs/>
                <w:color w:val="000000"/>
                <w:sz w:val="18"/>
                <w:szCs w:val="18"/>
                <w:lang w:eastAsia="es-MX"/>
              </w:rPr>
              <w:t xml:space="preserve">archivo electrónico </w:t>
            </w:r>
            <w:proofErr w:type="spellStart"/>
            <w:r w:rsidR="00D915FD">
              <w:rPr>
                <w:rFonts w:ascii="Soberana Sans Light" w:eastAsia="Times New Roman" w:hAnsi="Soberana Sans Light" w:cs="Arial"/>
                <w:i/>
                <w:iCs/>
                <w:color w:val="000000"/>
                <w:sz w:val="18"/>
                <w:szCs w:val="18"/>
                <w:lang w:eastAsia="es-MX"/>
              </w:rPr>
              <w:t>pdf</w:t>
            </w:r>
            <w:proofErr w:type="spellEnd"/>
            <w:r w:rsidR="00D915FD">
              <w:rPr>
                <w:rFonts w:ascii="Soberana Sans Light" w:eastAsia="Times New Roman" w:hAnsi="Soberana Sans Light" w:cs="Arial"/>
                <w:i/>
                <w:iCs/>
                <w:color w:val="000000"/>
                <w:sz w:val="18"/>
                <w:szCs w:val="18"/>
                <w:lang w:eastAsia="es-MX"/>
              </w:rPr>
              <w:t>.</w:t>
            </w:r>
            <w:r w:rsidR="003C0861">
              <w:rPr>
                <w:rFonts w:ascii="Soberana Sans Light" w:eastAsia="Times New Roman" w:hAnsi="Soberana Sans Light" w:cs="Arial"/>
                <w:i/>
                <w:iCs/>
                <w:color w:val="000000"/>
                <w:sz w:val="18"/>
                <w:szCs w:val="18"/>
                <w:lang w:eastAsia="es-MX"/>
              </w:rPr>
              <w:t xml:space="preserve"> El archivo podrá tener un peso de hasta 30 MB.</w:t>
            </w:r>
          </w:p>
        </w:tc>
      </w:tr>
      <w:tr w:rsidR="00C953C9" w:rsidRPr="002529BF" w14:paraId="1B312296" w14:textId="77777777" w:rsidTr="004038D0">
        <w:trPr>
          <w:trHeight w:val="225"/>
        </w:trPr>
        <w:tc>
          <w:tcPr>
            <w:tcW w:w="4390" w:type="dxa"/>
            <w:shd w:val="clear" w:color="auto" w:fill="auto"/>
            <w:noWrap/>
            <w:vAlign w:val="bottom"/>
            <w:hideMark/>
          </w:tcPr>
          <w:p w14:paraId="0D4BCCCD" w14:textId="77777777" w:rsidR="00C953C9" w:rsidRPr="002529BF" w:rsidRDefault="00C953C9" w:rsidP="00B940C6">
            <w:pPr>
              <w:spacing w:after="0" w:line="240" w:lineRule="auto"/>
              <w:rPr>
                <w:rFonts w:ascii="Soberana Sans Light" w:eastAsia="Times New Roman" w:hAnsi="Soberana Sans Light" w:cs="Arial"/>
                <w:sz w:val="18"/>
                <w:szCs w:val="18"/>
                <w:lang w:eastAsia="es-MX"/>
              </w:rPr>
            </w:pPr>
          </w:p>
        </w:tc>
        <w:tc>
          <w:tcPr>
            <w:tcW w:w="4394" w:type="dxa"/>
            <w:shd w:val="clear" w:color="auto" w:fill="auto"/>
            <w:noWrap/>
            <w:vAlign w:val="bottom"/>
            <w:hideMark/>
          </w:tcPr>
          <w:p w14:paraId="2FFC7AFD" w14:textId="77777777" w:rsidR="00C953C9" w:rsidRPr="002529BF" w:rsidRDefault="00C953C9" w:rsidP="00B940C6">
            <w:pPr>
              <w:spacing w:after="0" w:line="240" w:lineRule="auto"/>
              <w:rPr>
                <w:rFonts w:ascii="Soberana Sans Light" w:eastAsia="Times New Roman" w:hAnsi="Soberana Sans Light" w:cs="Arial"/>
                <w:sz w:val="18"/>
                <w:szCs w:val="18"/>
                <w:lang w:eastAsia="es-MX"/>
              </w:rPr>
            </w:pPr>
          </w:p>
        </w:tc>
      </w:tr>
      <w:tr w:rsidR="00C953C9" w:rsidRPr="002529BF" w14:paraId="222AE442" w14:textId="77777777" w:rsidTr="004038D0">
        <w:trPr>
          <w:trHeight w:val="225"/>
        </w:trPr>
        <w:tc>
          <w:tcPr>
            <w:tcW w:w="8784" w:type="dxa"/>
            <w:gridSpan w:val="2"/>
            <w:shd w:val="clear" w:color="auto" w:fill="auto"/>
            <w:noWrap/>
            <w:vAlign w:val="bottom"/>
          </w:tcPr>
          <w:p w14:paraId="2D608640" w14:textId="5002B0D7" w:rsidR="00C953C9" w:rsidRPr="002529BF" w:rsidRDefault="00C953C9" w:rsidP="00B940C6">
            <w:pPr>
              <w:spacing w:after="0" w:line="240" w:lineRule="auto"/>
              <w:rPr>
                <w:rFonts w:ascii="Soberana Sans Light" w:eastAsia="Times New Roman" w:hAnsi="Soberana Sans Light" w:cs="Arial"/>
                <w:sz w:val="18"/>
                <w:szCs w:val="18"/>
                <w:lang w:eastAsia="es-MX"/>
              </w:rPr>
            </w:pPr>
            <w:r w:rsidRPr="00DB0761">
              <w:rPr>
                <w:rFonts w:ascii="Soberana Sans Light" w:eastAsia="Times New Roman" w:hAnsi="Soberana Sans Light" w:cs="Arial"/>
                <w:sz w:val="18"/>
                <w:szCs w:val="18"/>
                <w:lang w:eastAsia="es-MX"/>
              </w:rPr>
              <w:t>Registra los principales acuerdos de financiamiento celebrados por el grupo empresarial multinacional con partes independientes dando clic en el botón Agregar</w:t>
            </w:r>
            <w:r w:rsidR="00D915FD">
              <w:rPr>
                <w:rFonts w:ascii="Soberana Sans Light" w:eastAsia="Times New Roman" w:hAnsi="Soberana Sans Light" w:cs="Arial"/>
                <w:sz w:val="18"/>
                <w:szCs w:val="18"/>
                <w:lang w:eastAsia="es-MX"/>
              </w:rPr>
              <w:t>.</w:t>
            </w:r>
          </w:p>
        </w:tc>
      </w:tr>
      <w:tr w:rsidR="00C953C9" w:rsidRPr="002529BF" w14:paraId="2B3A6735" w14:textId="77777777" w:rsidTr="004038D0">
        <w:trPr>
          <w:trHeight w:val="225"/>
        </w:trPr>
        <w:tc>
          <w:tcPr>
            <w:tcW w:w="4390" w:type="dxa"/>
            <w:shd w:val="clear" w:color="auto" w:fill="auto"/>
            <w:noWrap/>
            <w:vAlign w:val="bottom"/>
            <w:hideMark/>
          </w:tcPr>
          <w:p w14:paraId="7BCD1E95" w14:textId="4A8A794F" w:rsidR="00C953C9" w:rsidRPr="002529BF" w:rsidRDefault="00C953C9" w:rsidP="002C6503">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Acuerdo de financiamiento</w:t>
            </w:r>
            <w:r w:rsidR="008E5073">
              <w:rPr>
                <w:rFonts w:ascii="Soberana Sans Light" w:eastAsia="Times New Roman" w:hAnsi="Soberana Sans Light" w:cs="Arial"/>
                <w:color w:val="000000"/>
                <w:sz w:val="18"/>
                <w:szCs w:val="18"/>
                <w:lang w:eastAsia="es-MX"/>
              </w:rPr>
              <w:t>.</w:t>
            </w:r>
          </w:p>
        </w:tc>
        <w:tc>
          <w:tcPr>
            <w:tcW w:w="4394" w:type="dxa"/>
            <w:shd w:val="clear" w:color="auto" w:fill="auto"/>
            <w:vAlign w:val="bottom"/>
            <w:hideMark/>
          </w:tcPr>
          <w:p w14:paraId="59CC7D97" w14:textId="0C41400F" w:rsidR="00C953C9" w:rsidRDefault="00C953C9" w:rsidP="004038D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Selecciona una de las opciones del catálogo.</w:t>
            </w:r>
          </w:p>
          <w:p w14:paraId="071B2AAD" w14:textId="482E1D94" w:rsidR="00C953C9" w:rsidRPr="002529BF" w:rsidRDefault="00C953C9" w:rsidP="004038D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Ejemplo: </w:t>
            </w:r>
            <w:r w:rsidR="00D915FD">
              <w:rPr>
                <w:rFonts w:ascii="Soberana Sans Light" w:eastAsia="Times New Roman" w:hAnsi="Soberana Sans Light" w:cs="Arial"/>
                <w:color w:val="000000"/>
                <w:sz w:val="18"/>
                <w:szCs w:val="18"/>
                <w:lang w:eastAsia="es-MX"/>
              </w:rPr>
              <w:t>a</w:t>
            </w:r>
            <w:r>
              <w:rPr>
                <w:rFonts w:ascii="Soberana Sans Light" w:eastAsia="Times New Roman" w:hAnsi="Soberana Sans Light" w:cs="Arial"/>
                <w:color w:val="000000"/>
                <w:sz w:val="18"/>
                <w:szCs w:val="18"/>
                <w:lang w:eastAsia="es-MX"/>
              </w:rPr>
              <w:t xml:space="preserve">ceptación bancaria, </w:t>
            </w:r>
            <w:r w:rsidR="00D915FD">
              <w:rPr>
                <w:rFonts w:ascii="Soberana Sans Light" w:eastAsia="Times New Roman" w:hAnsi="Soberana Sans Light" w:cs="Arial"/>
                <w:color w:val="000000"/>
                <w:sz w:val="18"/>
                <w:szCs w:val="18"/>
                <w:lang w:eastAsia="es-MX"/>
              </w:rPr>
              <w:t>c</w:t>
            </w:r>
            <w:r>
              <w:rPr>
                <w:rFonts w:ascii="Soberana Sans Light" w:eastAsia="Times New Roman" w:hAnsi="Soberana Sans Light" w:cs="Arial"/>
                <w:color w:val="000000"/>
                <w:sz w:val="18"/>
                <w:szCs w:val="18"/>
                <w:lang w:eastAsia="es-MX"/>
              </w:rPr>
              <w:t xml:space="preserve">arta de crédito, etc. </w:t>
            </w:r>
          </w:p>
        </w:tc>
      </w:tr>
      <w:tr w:rsidR="00C953C9" w:rsidRPr="002529BF" w14:paraId="1BE57028" w14:textId="77777777" w:rsidTr="004038D0">
        <w:trPr>
          <w:trHeight w:val="240"/>
        </w:trPr>
        <w:tc>
          <w:tcPr>
            <w:tcW w:w="8784" w:type="dxa"/>
            <w:gridSpan w:val="2"/>
            <w:shd w:val="clear" w:color="auto" w:fill="auto"/>
            <w:noWrap/>
            <w:vAlign w:val="bottom"/>
            <w:hideMark/>
          </w:tcPr>
          <w:p w14:paraId="6C6FED60" w14:textId="2C31952D" w:rsidR="00C953C9" w:rsidRPr="002529BF" w:rsidRDefault="00D915FD" w:rsidP="00B940C6">
            <w:pPr>
              <w:spacing w:after="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i/>
                <w:iCs/>
                <w:color w:val="000000"/>
                <w:sz w:val="18"/>
                <w:szCs w:val="18"/>
                <w:lang w:eastAsia="es-MX"/>
              </w:rPr>
              <w:lastRenderedPageBreak/>
              <w:t>P</w:t>
            </w:r>
            <w:r w:rsidR="00C953C9" w:rsidRPr="002529BF">
              <w:rPr>
                <w:rFonts w:ascii="Soberana Sans Light" w:eastAsia="Times New Roman" w:hAnsi="Soberana Sans Light" w:cs="Arial"/>
                <w:i/>
                <w:iCs/>
                <w:color w:val="000000"/>
                <w:sz w:val="18"/>
                <w:szCs w:val="18"/>
                <w:lang w:eastAsia="es-MX"/>
              </w:rPr>
              <w:t>ueden ser varios registros</w:t>
            </w:r>
            <w:r w:rsidR="008404BD">
              <w:rPr>
                <w:rFonts w:ascii="Soberana Sans Light" w:eastAsia="Times New Roman" w:hAnsi="Soberana Sans Light" w:cs="Arial"/>
                <w:i/>
                <w:iCs/>
                <w:color w:val="000000"/>
                <w:sz w:val="18"/>
                <w:szCs w:val="18"/>
                <w:lang w:eastAsia="es-MX"/>
              </w:rPr>
              <w:t>.</w:t>
            </w:r>
          </w:p>
        </w:tc>
      </w:tr>
      <w:tr w:rsidR="00C953C9" w:rsidRPr="002529BF" w14:paraId="5211ACBC" w14:textId="77777777" w:rsidTr="004038D0">
        <w:trPr>
          <w:trHeight w:val="225"/>
        </w:trPr>
        <w:tc>
          <w:tcPr>
            <w:tcW w:w="4390" w:type="dxa"/>
            <w:shd w:val="clear" w:color="auto" w:fill="auto"/>
            <w:noWrap/>
            <w:vAlign w:val="bottom"/>
            <w:hideMark/>
          </w:tcPr>
          <w:p w14:paraId="4C0C64A1" w14:textId="77777777" w:rsidR="00C953C9" w:rsidRPr="002529BF" w:rsidRDefault="00C953C9" w:rsidP="00B940C6">
            <w:pPr>
              <w:spacing w:after="0" w:line="240" w:lineRule="auto"/>
              <w:jc w:val="center"/>
              <w:rPr>
                <w:rFonts w:ascii="Soberana Sans Light" w:eastAsia="Times New Roman" w:hAnsi="Soberana Sans Light" w:cs="Arial"/>
                <w:sz w:val="18"/>
                <w:szCs w:val="18"/>
                <w:lang w:eastAsia="es-MX"/>
              </w:rPr>
            </w:pPr>
          </w:p>
        </w:tc>
        <w:tc>
          <w:tcPr>
            <w:tcW w:w="4394" w:type="dxa"/>
            <w:shd w:val="clear" w:color="auto" w:fill="auto"/>
            <w:noWrap/>
            <w:vAlign w:val="bottom"/>
            <w:hideMark/>
          </w:tcPr>
          <w:p w14:paraId="127D53E0" w14:textId="77777777" w:rsidR="00C953C9" w:rsidRPr="002529BF" w:rsidRDefault="00C953C9" w:rsidP="00B940C6">
            <w:pPr>
              <w:spacing w:after="0" w:line="240" w:lineRule="auto"/>
              <w:rPr>
                <w:rFonts w:ascii="Soberana Sans Light" w:eastAsia="Times New Roman" w:hAnsi="Soberana Sans Light" w:cs="Arial"/>
                <w:sz w:val="18"/>
                <w:szCs w:val="18"/>
                <w:lang w:eastAsia="es-MX"/>
              </w:rPr>
            </w:pPr>
          </w:p>
        </w:tc>
      </w:tr>
      <w:tr w:rsidR="00C953C9" w:rsidRPr="002529BF" w14:paraId="02A3CA16" w14:textId="77777777" w:rsidTr="004038D0">
        <w:trPr>
          <w:trHeight w:val="225"/>
        </w:trPr>
        <w:tc>
          <w:tcPr>
            <w:tcW w:w="8784" w:type="dxa"/>
            <w:gridSpan w:val="2"/>
            <w:shd w:val="clear" w:color="auto" w:fill="auto"/>
            <w:noWrap/>
            <w:vAlign w:val="bottom"/>
          </w:tcPr>
          <w:p w14:paraId="62262E73" w14:textId="51EDC0E7" w:rsidR="00C953C9" w:rsidRPr="002529BF" w:rsidRDefault="00C953C9" w:rsidP="00B940C6">
            <w:pPr>
              <w:spacing w:after="0" w:line="240" w:lineRule="auto"/>
              <w:rPr>
                <w:rFonts w:ascii="Soberana Sans Light" w:eastAsia="Times New Roman" w:hAnsi="Soberana Sans Light" w:cs="Arial"/>
                <w:sz w:val="18"/>
                <w:szCs w:val="18"/>
                <w:lang w:eastAsia="es-MX"/>
              </w:rPr>
            </w:pPr>
            <w:r w:rsidRPr="002529BF">
              <w:rPr>
                <w:rFonts w:ascii="Soberana Sans Light" w:eastAsia="Times New Roman" w:hAnsi="Soberana Sans Light" w:cs="Arial"/>
                <w:i/>
                <w:sz w:val="18"/>
                <w:szCs w:val="18"/>
                <w:lang w:eastAsia="es-MX"/>
              </w:rPr>
              <w:t>Registra la denominación o razón social de las personas morales del grupo empresarial multinacional que realicen funciones de financiamiento centralizado para el grupo, incluyendo la residencia fiscal y la sede de dirección efectiva de dichas personas morales dando clic en el botón Agregar</w:t>
            </w:r>
            <w:r w:rsidR="00D915FD">
              <w:rPr>
                <w:rFonts w:ascii="Soberana Sans Light" w:eastAsia="Times New Roman" w:hAnsi="Soberana Sans Light" w:cs="Arial"/>
                <w:i/>
                <w:sz w:val="18"/>
                <w:szCs w:val="18"/>
                <w:lang w:eastAsia="es-MX"/>
              </w:rPr>
              <w:t>.</w:t>
            </w:r>
          </w:p>
        </w:tc>
      </w:tr>
      <w:tr w:rsidR="00C953C9" w:rsidRPr="002529BF" w14:paraId="0C0AE438" w14:textId="77777777" w:rsidTr="004038D0">
        <w:trPr>
          <w:trHeight w:val="525"/>
        </w:trPr>
        <w:tc>
          <w:tcPr>
            <w:tcW w:w="4390" w:type="dxa"/>
            <w:shd w:val="clear" w:color="auto" w:fill="auto"/>
            <w:vAlign w:val="bottom"/>
            <w:hideMark/>
          </w:tcPr>
          <w:p w14:paraId="40C40533" w14:textId="04014F7E" w:rsidR="00C953C9" w:rsidRPr="002529BF" w:rsidRDefault="00C953C9" w:rsidP="00DB076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r w:rsidRPr="002529BF">
              <w:rPr>
                <w:rFonts w:ascii="Soberana Sans Light" w:eastAsia="Times New Roman" w:hAnsi="Soberana Sans Light" w:cs="Arial"/>
                <w:color w:val="000000"/>
                <w:sz w:val="18"/>
                <w:szCs w:val="18"/>
                <w:lang w:eastAsia="es-MX"/>
              </w:rPr>
              <w:t>enominación o razón social de la persona moral</w:t>
            </w:r>
            <w:r w:rsidR="008E5073">
              <w:rPr>
                <w:rFonts w:ascii="Soberana Sans Light" w:eastAsia="Times New Roman" w:hAnsi="Soberana Sans Light" w:cs="Arial"/>
                <w:color w:val="000000"/>
                <w:sz w:val="18"/>
                <w:szCs w:val="18"/>
                <w:lang w:eastAsia="es-MX"/>
              </w:rPr>
              <w:t>.</w:t>
            </w:r>
          </w:p>
        </w:tc>
        <w:tc>
          <w:tcPr>
            <w:tcW w:w="4394" w:type="dxa"/>
            <w:shd w:val="clear" w:color="auto" w:fill="auto"/>
            <w:vAlign w:val="bottom"/>
            <w:hideMark/>
          </w:tcPr>
          <w:p w14:paraId="3B085CB4" w14:textId="232D0BC0" w:rsidR="00C953C9" w:rsidRPr="002529BF" w:rsidRDefault="00C953C9" w:rsidP="004038D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Señala la denominación o razón social de la persona moral que realiza funciones de financiamiento centralizado</w:t>
            </w:r>
            <w:r w:rsidR="00D915FD">
              <w:rPr>
                <w:rFonts w:ascii="Soberana Sans Light" w:eastAsia="Times New Roman" w:hAnsi="Soberana Sans Light" w:cs="Arial"/>
                <w:color w:val="000000"/>
                <w:sz w:val="18"/>
                <w:szCs w:val="18"/>
                <w:lang w:eastAsia="es-MX"/>
              </w:rPr>
              <w:t>.</w:t>
            </w:r>
          </w:p>
        </w:tc>
      </w:tr>
      <w:tr w:rsidR="00C953C9" w:rsidRPr="002529BF" w14:paraId="6862C3EB" w14:textId="77777777" w:rsidTr="004038D0">
        <w:trPr>
          <w:trHeight w:val="240"/>
        </w:trPr>
        <w:tc>
          <w:tcPr>
            <w:tcW w:w="4390" w:type="dxa"/>
            <w:shd w:val="clear" w:color="auto" w:fill="auto"/>
            <w:noWrap/>
            <w:vAlign w:val="bottom"/>
            <w:hideMark/>
          </w:tcPr>
          <w:p w14:paraId="18E1FC88" w14:textId="122899CC" w:rsidR="00C953C9" w:rsidRPr="002529BF" w:rsidRDefault="00C953C9" w:rsidP="00435961">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País de residencia fiscal</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hideMark/>
          </w:tcPr>
          <w:p w14:paraId="30A1AC1F" w14:textId="54B16000" w:rsidR="00C953C9" w:rsidRPr="002529BF" w:rsidRDefault="00C953C9" w:rsidP="004038D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Señala el país de residencia de la persona moral que realiza funciones de financiamiento centralizado</w:t>
            </w:r>
            <w:r w:rsidR="00D915FD">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w:t>
            </w:r>
          </w:p>
        </w:tc>
      </w:tr>
      <w:tr w:rsidR="00C953C9" w:rsidRPr="002529BF" w14:paraId="34899EB3" w14:textId="77777777" w:rsidTr="004038D0">
        <w:trPr>
          <w:trHeight w:val="240"/>
        </w:trPr>
        <w:tc>
          <w:tcPr>
            <w:tcW w:w="4390" w:type="dxa"/>
            <w:shd w:val="clear" w:color="auto" w:fill="auto"/>
            <w:noWrap/>
            <w:vAlign w:val="bottom"/>
          </w:tcPr>
          <w:p w14:paraId="477A078A" w14:textId="4A2BE8C2" w:rsidR="00C953C9" w:rsidRPr="002529BF" w:rsidRDefault="00C953C9" w:rsidP="002C6503">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Sede de dirección efectiva</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tcPr>
          <w:p w14:paraId="2F80045D" w14:textId="72B5167C" w:rsidR="00C953C9" w:rsidRPr="002529BF" w:rsidRDefault="00C953C9" w:rsidP="00F26E95">
            <w:pPr>
              <w:spacing w:after="0" w:line="240" w:lineRule="auto"/>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Señal el país en donde se encuentra la sede de dirección efectiva de la persona moral que realiza funciones de financiamiento</w:t>
            </w:r>
            <w:r w:rsidR="00F26E95">
              <w:rPr>
                <w:rFonts w:ascii="Soberana Sans Light" w:eastAsia="Times New Roman" w:hAnsi="Soberana Sans Light" w:cs="Arial"/>
                <w:sz w:val="18"/>
                <w:szCs w:val="18"/>
                <w:lang w:eastAsia="es-MX"/>
              </w:rPr>
              <w:t xml:space="preserve"> centralizado</w:t>
            </w:r>
            <w:r w:rsidR="00D915FD">
              <w:rPr>
                <w:rFonts w:ascii="Soberana Sans Light" w:eastAsia="Times New Roman" w:hAnsi="Soberana Sans Light" w:cs="Arial"/>
                <w:sz w:val="18"/>
                <w:szCs w:val="18"/>
                <w:lang w:eastAsia="es-MX"/>
              </w:rPr>
              <w:t>.</w:t>
            </w:r>
          </w:p>
        </w:tc>
      </w:tr>
      <w:tr w:rsidR="00C953C9" w:rsidRPr="002529BF" w14:paraId="09E5F57D" w14:textId="77777777" w:rsidTr="004038D0">
        <w:trPr>
          <w:trHeight w:val="240"/>
        </w:trPr>
        <w:tc>
          <w:tcPr>
            <w:tcW w:w="8784" w:type="dxa"/>
            <w:gridSpan w:val="2"/>
            <w:shd w:val="clear" w:color="auto" w:fill="auto"/>
            <w:noWrap/>
            <w:vAlign w:val="bottom"/>
            <w:hideMark/>
          </w:tcPr>
          <w:p w14:paraId="7B81C68D" w14:textId="1D1EC026" w:rsidR="00C953C9" w:rsidRPr="00D468B6" w:rsidRDefault="00C953C9" w:rsidP="004038D0">
            <w:pPr>
              <w:spacing w:after="0" w:line="240" w:lineRule="auto"/>
              <w:jc w:val="center"/>
              <w:rPr>
                <w:rFonts w:ascii="Soberana Sans Light" w:eastAsia="Times New Roman" w:hAnsi="Soberana Sans Light" w:cs="Arial"/>
                <w:i/>
                <w:sz w:val="18"/>
                <w:szCs w:val="18"/>
                <w:lang w:eastAsia="es-MX"/>
              </w:rPr>
            </w:pPr>
            <w:r w:rsidRPr="00D468B6">
              <w:rPr>
                <w:rFonts w:ascii="Soberana Sans Light" w:eastAsia="Times New Roman" w:hAnsi="Soberana Sans Light" w:cs="Arial"/>
                <w:i/>
                <w:sz w:val="18"/>
                <w:szCs w:val="18"/>
                <w:lang w:eastAsia="es-MX"/>
              </w:rPr>
              <w:t>Pueden ser varios registros</w:t>
            </w:r>
            <w:r w:rsidR="008404BD" w:rsidRPr="00D468B6">
              <w:rPr>
                <w:rFonts w:ascii="Soberana Sans Light" w:eastAsia="Times New Roman" w:hAnsi="Soberana Sans Light" w:cs="Arial"/>
                <w:i/>
                <w:sz w:val="18"/>
                <w:szCs w:val="18"/>
                <w:lang w:eastAsia="es-MX"/>
              </w:rPr>
              <w:t>.</w:t>
            </w:r>
          </w:p>
        </w:tc>
      </w:tr>
      <w:tr w:rsidR="00C953C9" w:rsidRPr="002529BF" w14:paraId="46EAF474" w14:textId="77777777" w:rsidTr="004038D0">
        <w:trPr>
          <w:trHeight w:val="881"/>
        </w:trPr>
        <w:tc>
          <w:tcPr>
            <w:tcW w:w="4390" w:type="dxa"/>
            <w:shd w:val="clear" w:color="auto" w:fill="auto"/>
            <w:vAlign w:val="bottom"/>
            <w:hideMark/>
          </w:tcPr>
          <w:p w14:paraId="56077069" w14:textId="09282365" w:rsidR="00C953C9" w:rsidRPr="002529BF" w:rsidRDefault="00C953C9" w:rsidP="00435961">
            <w:pPr>
              <w:spacing w:after="0" w:line="240" w:lineRule="auto"/>
              <w:rPr>
                <w:rFonts w:ascii="Soberana Sans Light" w:eastAsia="Times New Roman" w:hAnsi="Soberana Sans Light" w:cs="Arial"/>
                <w:sz w:val="18"/>
                <w:szCs w:val="18"/>
                <w:lang w:eastAsia="es-MX"/>
              </w:rPr>
            </w:pPr>
            <w:r w:rsidRPr="00232ECF">
              <w:rPr>
                <w:rFonts w:ascii="Soberana Sans Light" w:eastAsia="Times New Roman" w:hAnsi="Soberana Sans Light" w:cs="Arial"/>
                <w:sz w:val="18"/>
                <w:szCs w:val="18"/>
                <w:lang w:eastAsia="es-MX"/>
              </w:rPr>
              <w:t xml:space="preserve">Adjunta un archivo con la descripción </w:t>
            </w:r>
            <w:r w:rsidRPr="002529BF">
              <w:rPr>
                <w:rFonts w:ascii="Soberana Sans Light" w:eastAsia="Times New Roman" w:hAnsi="Soberana Sans Light" w:cs="Arial"/>
                <w:sz w:val="18"/>
                <w:szCs w:val="18"/>
                <w:lang w:eastAsia="es-MX"/>
              </w:rPr>
              <w:t>de las políticas del grupo empresarial multinacional en materia de precios de transferencia para operaciones de financiamiento entre partes relacionadas.</w:t>
            </w:r>
          </w:p>
        </w:tc>
        <w:tc>
          <w:tcPr>
            <w:tcW w:w="4394" w:type="dxa"/>
            <w:shd w:val="clear" w:color="auto" w:fill="auto"/>
            <w:vAlign w:val="bottom"/>
            <w:hideMark/>
          </w:tcPr>
          <w:p w14:paraId="7670483A" w14:textId="58FEA4D0" w:rsidR="00C953C9" w:rsidRPr="002529BF" w:rsidRDefault="00C953C9" w:rsidP="00232ECF">
            <w:pPr>
              <w:spacing w:after="0" w:line="240" w:lineRule="auto"/>
              <w:rPr>
                <w:rFonts w:ascii="Soberana Sans Light" w:eastAsia="Times New Roman" w:hAnsi="Soberana Sans Light" w:cs="Arial"/>
                <w:i/>
                <w:iCs/>
                <w:color w:val="000000"/>
                <w:sz w:val="18"/>
                <w:szCs w:val="18"/>
                <w:lang w:eastAsia="es-MX"/>
              </w:rPr>
            </w:pPr>
            <w:r>
              <w:rPr>
                <w:rFonts w:ascii="Soberana Sans Light" w:eastAsia="Times New Roman" w:hAnsi="Soberana Sans Light" w:cs="Arial"/>
                <w:i/>
                <w:iCs/>
                <w:color w:val="000000"/>
                <w:sz w:val="18"/>
                <w:szCs w:val="18"/>
                <w:lang w:eastAsia="es-MX"/>
              </w:rPr>
              <w:t>Acepta un</w:t>
            </w:r>
            <w:r w:rsidRPr="002529BF">
              <w:rPr>
                <w:rFonts w:ascii="Soberana Sans Light" w:eastAsia="Times New Roman" w:hAnsi="Soberana Sans Light" w:cs="Arial"/>
                <w:i/>
                <w:iCs/>
                <w:color w:val="000000"/>
                <w:sz w:val="18"/>
                <w:szCs w:val="18"/>
                <w:lang w:eastAsia="es-MX"/>
              </w:rPr>
              <w:t xml:space="preserve"> archivo electrónico </w:t>
            </w:r>
            <w:proofErr w:type="spellStart"/>
            <w:r w:rsidR="00D915FD" w:rsidRPr="002529BF">
              <w:rPr>
                <w:rFonts w:ascii="Soberana Sans Light" w:eastAsia="Times New Roman" w:hAnsi="Soberana Sans Light" w:cs="Arial"/>
                <w:i/>
                <w:iCs/>
                <w:color w:val="000000"/>
                <w:sz w:val="18"/>
                <w:szCs w:val="18"/>
                <w:lang w:eastAsia="es-MX"/>
              </w:rPr>
              <w:t>pdf</w:t>
            </w:r>
            <w:proofErr w:type="spellEnd"/>
            <w:r w:rsidR="00D915FD">
              <w:rPr>
                <w:rFonts w:ascii="Soberana Sans Light" w:eastAsia="Times New Roman" w:hAnsi="Soberana Sans Light" w:cs="Arial"/>
                <w:i/>
                <w:iCs/>
                <w:color w:val="000000"/>
                <w:sz w:val="18"/>
                <w:szCs w:val="18"/>
                <w:lang w:eastAsia="es-MX"/>
              </w:rPr>
              <w:t>.</w:t>
            </w:r>
            <w:r w:rsidR="003C0861">
              <w:rPr>
                <w:rFonts w:ascii="Soberana Sans Light" w:eastAsia="Times New Roman" w:hAnsi="Soberana Sans Light" w:cs="Arial"/>
                <w:i/>
                <w:iCs/>
                <w:color w:val="000000"/>
                <w:sz w:val="18"/>
                <w:szCs w:val="18"/>
                <w:lang w:eastAsia="es-MX"/>
              </w:rPr>
              <w:t xml:space="preserve"> El archivo podrá tener un peso de hasta 30 MB.</w:t>
            </w:r>
          </w:p>
        </w:tc>
      </w:tr>
    </w:tbl>
    <w:p w14:paraId="3EB0DF9B" w14:textId="77777777" w:rsidR="00296AB9" w:rsidRDefault="00296AB9" w:rsidP="00296AB9">
      <w:pPr>
        <w:jc w:val="center"/>
        <w:rPr>
          <w:b/>
        </w:rPr>
      </w:pPr>
    </w:p>
    <w:p w14:paraId="7FF5A67E" w14:textId="2939AE02" w:rsidR="00F64C9B" w:rsidRDefault="00D915FD" w:rsidP="007424AD">
      <w:pPr>
        <w:spacing w:before="240"/>
        <w:jc w:val="both"/>
        <w:rPr>
          <w:rFonts w:ascii="Soberana Sans Light" w:hAnsi="Soberana Sans Light"/>
        </w:rPr>
      </w:pPr>
      <w:r>
        <w:rPr>
          <w:rFonts w:ascii="Soberana Sans Light" w:hAnsi="Soberana Sans Light"/>
        </w:rPr>
        <w:t>E</w:t>
      </w:r>
      <w:r w:rsidR="00B46952" w:rsidRPr="00FA1820">
        <w:rPr>
          <w:rFonts w:ascii="Soberana Sans Light" w:hAnsi="Soberana Sans Light"/>
        </w:rPr>
        <w:t xml:space="preserve">l campo ¿deseas adjuntar un </w:t>
      </w:r>
      <w:r w:rsidR="00B46952" w:rsidRPr="00232ECF">
        <w:rPr>
          <w:rFonts w:ascii="Soberana Sans Light" w:hAnsi="Soberana Sans Light"/>
        </w:rPr>
        <w:t xml:space="preserve">archivo con la totalidad de la información de este apartado? </w:t>
      </w:r>
      <w:r>
        <w:rPr>
          <w:rFonts w:ascii="Soberana Sans Light" w:hAnsi="Soberana Sans Light"/>
        </w:rPr>
        <w:t>s</w:t>
      </w:r>
      <w:r w:rsidR="00B46952" w:rsidRPr="00232ECF">
        <w:rPr>
          <w:rFonts w:ascii="Soberana Sans Light" w:hAnsi="Soberana Sans Light"/>
        </w:rPr>
        <w:t>e refiere a la facilidad de adjuntar un archivo que contenga la totalidad de lo solicitado en el apartado. En caso de no optar por esta facilidad, se deberá ingresar la información de cada uno de los campos que contienen los requerimientos.</w:t>
      </w:r>
    </w:p>
    <w:p w14:paraId="1E57E89D" w14:textId="46737064" w:rsidR="00B46952" w:rsidRDefault="00B46952" w:rsidP="007424AD">
      <w:pPr>
        <w:spacing w:before="240"/>
        <w:jc w:val="both"/>
        <w:rPr>
          <w:rFonts w:ascii="Soberana Sans Light" w:hAnsi="Soberana Sans Light"/>
        </w:rPr>
      </w:pPr>
    </w:p>
    <w:p w14:paraId="55AB8D96" w14:textId="77777777" w:rsidR="00B46952" w:rsidRPr="00232ECF" w:rsidRDefault="00B46952" w:rsidP="007424AD">
      <w:pPr>
        <w:spacing w:before="240"/>
        <w:jc w:val="both"/>
        <w:rPr>
          <w:rFonts w:ascii="Soberana Sans Light" w:hAnsi="Soberana Sans Light"/>
        </w:rPr>
      </w:pPr>
    </w:p>
    <w:p w14:paraId="053DC5E3" w14:textId="13E74DFC" w:rsidR="00C956E1" w:rsidRPr="002529BF" w:rsidRDefault="00B46952" w:rsidP="00C956E1">
      <w:pPr>
        <w:jc w:val="center"/>
        <w:rPr>
          <w:rFonts w:ascii="Soberana Sans Light" w:hAnsi="Soberana Sans Light"/>
          <w:b/>
        </w:rPr>
      </w:pPr>
      <w:r>
        <w:rPr>
          <w:rFonts w:ascii="Soberana Sans Light" w:hAnsi="Soberana Sans Light"/>
          <w:b/>
        </w:rPr>
        <w:t xml:space="preserve">Contenido del </w:t>
      </w:r>
      <w:r w:rsidRPr="002529BF">
        <w:rPr>
          <w:rFonts w:ascii="Soberana Sans Light" w:hAnsi="Soberana Sans Light"/>
          <w:b/>
        </w:rPr>
        <w:t xml:space="preserve">apartado </w:t>
      </w:r>
      <w:r w:rsidR="00D915FD">
        <w:rPr>
          <w:rFonts w:ascii="Soberana Sans Light" w:hAnsi="Soberana Sans Light"/>
          <w:b/>
        </w:rPr>
        <w:t>S</w:t>
      </w:r>
      <w:r w:rsidRPr="002529BF">
        <w:rPr>
          <w:rFonts w:ascii="Soberana Sans Light" w:hAnsi="Soberana Sans Light"/>
          <w:b/>
        </w:rPr>
        <w:t>ituación financiera y fiscal</w:t>
      </w:r>
    </w:p>
    <w:p w14:paraId="0E01227E" w14:textId="61F174BC" w:rsidR="007424AD" w:rsidRPr="002529BF" w:rsidRDefault="00B46952" w:rsidP="007424AD">
      <w:pPr>
        <w:rPr>
          <w:rFonts w:ascii="Soberana Sans Light" w:hAnsi="Soberana Sans Light"/>
          <w:b/>
        </w:rPr>
      </w:pPr>
      <w:r w:rsidRPr="002529BF">
        <w:rPr>
          <w:rFonts w:ascii="Soberana Sans Light" w:hAnsi="Soberana Sans Light"/>
        </w:rPr>
        <w:t>Datos a proporcionar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4394"/>
      </w:tblGrid>
      <w:tr w:rsidR="00C953C9" w:rsidRPr="002529BF" w14:paraId="500EF195" w14:textId="77777777" w:rsidTr="004038D0">
        <w:trPr>
          <w:trHeight w:val="225"/>
        </w:trPr>
        <w:tc>
          <w:tcPr>
            <w:tcW w:w="4390" w:type="dxa"/>
            <w:shd w:val="clear" w:color="auto" w:fill="auto"/>
            <w:noWrap/>
            <w:vAlign w:val="bottom"/>
            <w:hideMark/>
          </w:tcPr>
          <w:p w14:paraId="5C94F2D8" w14:textId="77777777" w:rsidR="00C953C9" w:rsidRPr="002529BF" w:rsidRDefault="00C953C9" w:rsidP="00B940C6">
            <w:pPr>
              <w:spacing w:after="0" w:line="240" w:lineRule="auto"/>
              <w:rPr>
                <w:rFonts w:ascii="Soberana Sans Light" w:eastAsia="Times New Roman" w:hAnsi="Soberana Sans Light" w:cs="Arial"/>
                <w:sz w:val="18"/>
                <w:szCs w:val="18"/>
                <w:lang w:eastAsia="es-MX"/>
              </w:rPr>
            </w:pPr>
            <w:r w:rsidRPr="002529BF">
              <w:rPr>
                <w:rFonts w:ascii="Soberana Sans Light" w:eastAsia="Times New Roman" w:hAnsi="Soberana Sans Light" w:cs="Arial"/>
                <w:sz w:val="18"/>
                <w:szCs w:val="18"/>
                <w:lang w:eastAsia="es-MX"/>
              </w:rPr>
              <w:t>¿Deseas adjuntar un archivo con la totalidad de la información de este apartado?</w:t>
            </w:r>
          </w:p>
        </w:tc>
        <w:tc>
          <w:tcPr>
            <w:tcW w:w="4394" w:type="dxa"/>
            <w:shd w:val="clear" w:color="auto" w:fill="auto"/>
            <w:noWrap/>
            <w:vAlign w:val="bottom"/>
            <w:hideMark/>
          </w:tcPr>
          <w:p w14:paraId="4EF4B8A0" w14:textId="13F91E26" w:rsidR="00C953C9" w:rsidRDefault="00C953C9" w:rsidP="004038D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w:t>
            </w:r>
            <w:r w:rsidRPr="002529BF">
              <w:rPr>
                <w:rFonts w:ascii="Soberana Sans Light" w:eastAsia="Times New Roman" w:hAnsi="Soberana Sans Light" w:cs="Arial"/>
                <w:color w:val="000000"/>
                <w:sz w:val="18"/>
                <w:szCs w:val="18"/>
                <w:lang w:eastAsia="es-MX"/>
              </w:rPr>
              <w:t>S</w:t>
            </w:r>
            <w:r w:rsidR="00D915FD">
              <w:rPr>
                <w:rFonts w:ascii="Soberana Sans Light" w:eastAsia="Times New Roman" w:hAnsi="Soberana Sans Light" w:cs="Arial"/>
                <w:color w:val="000000"/>
                <w:sz w:val="18"/>
                <w:szCs w:val="18"/>
                <w:lang w:eastAsia="es-MX"/>
              </w:rPr>
              <w:t>í</w:t>
            </w:r>
            <w:r w:rsidRPr="002529BF">
              <w:rPr>
                <w:rFonts w:ascii="Soberana Sans Light" w:eastAsia="Times New Roman" w:hAnsi="Soberana Sans Light" w:cs="Arial"/>
                <w:color w:val="000000"/>
                <w:sz w:val="18"/>
                <w:szCs w:val="18"/>
                <w:lang w:eastAsia="es-MX"/>
              </w:rPr>
              <w:t xml:space="preserve"> o No</w:t>
            </w:r>
            <w:r w:rsidR="00D915FD">
              <w:rPr>
                <w:rFonts w:ascii="Soberana Sans Light" w:eastAsia="Times New Roman" w:hAnsi="Soberana Sans Light" w:cs="Arial"/>
                <w:color w:val="000000"/>
                <w:sz w:val="18"/>
                <w:szCs w:val="18"/>
                <w:lang w:eastAsia="es-MX"/>
              </w:rPr>
              <w:t>.</w:t>
            </w:r>
          </w:p>
          <w:p w14:paraId="7E7DCDB4" w14:textId="06D6444A" w:rsidR="00C953C9" w:rsidRDefault="00C953C9" w:rsidP="00232ECF">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En caso de seleccionar Sí, es obligatorio que adjunte</w:t>
            </w:r>
            <w:r w:rsidR="00D915FD">
              <w:rPr>
                <w:rFonts w:ascii="Soberana Sans Light" w:eastAsia="Times New Roman" w:hAnsi="Soberana Sans Light" w:cs="Arial"/>
                <w:color w:val="000000"/>
                <w:sz w:val="18"/>
                <w:szCs w:val="18"/>
                <w:lang w:eastAsia="es-MX"/>
              </w:rPr>
              <w:t>s</w:t>
            </w:r>
            <w:r>
              <w:rPr>
                <w:rFonts w:ascii="Soberana Sans Light" w:eastAsia="Times New Roman" w:hAnsi="Soberana Sans Light" w:cs="Arial"/>
                <w:color w:val="000000"/>
                <w:sz w:val="18"/>
                <w:szCs w:val="18"/>
                <w:lang w:eastAsia="es-MX"/>
              </w:rPr>
              <w:t xml:space="preserve"> un archivo electrónico </w:t>
            </w:r>
            <w:proofErr w:type="spellStart"/>
            <w:r w:rsidR="00D915FD">
              <w:rPr>
                <w:rFonts w:ascii="Soberana Sans Light" w:eastAsia="Times New Roman" w:hAnsi="Soberana Sans Light" w:cs="Arial"/>
                <w:color w:val="000000"/>
                <w:sz w:val="18"/>
                <w:szCs w:val="18"/>
                <w:lang w:eastAsia="es-MX"/>
              </w:rPr>
              <w:t>pdf</w:t>
            </w:r>
            <w:proofErr w:type="spellEnd"/>
            <w:r w:rsidR="00D915FD">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con la totalidad de la información de este apartado</w:t>
            </w:r>
            <w:r w:rsidR="00D915FD">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ya que no se desplegarán los demás campos</w:t>
            </w:r>
            <w:r w:rsidR="00D915FD">
              <w:rPr>
                <w:rFonts w:ascii="Soberana Sans Light" w:eastAsia="Times New Roman" w:hAnsi="Soberana Sans Light" w:cs="Arial"/>
                <w:color w:val="000000"/>
                <w:sz w:val="18"/>
                <w:szCs w:val="18"/>
                <w:lang w:eastAsia="es-MX"/>
              </w:rPr>
              <w:t>.</w:t>
            </w:r>
            <w:r w:rsidR="003C0861">
              <w:rPr>
                <w:rFonts w:ascii="Soberana Sans Light" w:eastAsia="Times New Roman" w:hAnsi="Soberana Sans Light" w:cs="Arial"/>
                <w:color w:val="000000"/>
                <w:sz w:val="18"/>
                <w:szCs w:val="18"/>
                <w:lang w:eastAsia="es-MX"/>
              </w:rPr>
              <w:t xml:space="preserve"> El archivo podrá tener un peso de hasta 30 MB.</w:t>
            </w:r>
          </w:p>
          <w:p w14:paraId="593535B7" w14:textId="1F304C33" w:rsidR="00C953C9" w:rsidRPr="002529BF" w:rsidRDefault="00C953C9" w:rsidP="004038D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En caso de contestar No, es obligatorio que llene</w:t>
            </w:r>
            <w:r w:rsidR="00D915FD">
              <w:rPr>
                <w:rFonts w:ascii="Soberana Sans Light" w:eastAsia="Times New Roman" w:hAnsi="Soberana Sans Light" w:cs="Arial"/>
                <w:color w:val="000000"/>
                <w:sz w:val="18"/>
                <w:szCs w:val="18"/>
                <w:lang w:eastAsia="es-MX"/>
              </w:rPr>
              <w:t>s</w:t>
            </w:r>
            <w:r>
              <w:rPr>
                <w:rFonts w:ascii="Soberana Sans Light" w:eastAsia="Times New Roman" w:hAnsi="Soberana Sans Light" w:cs="Arial"/>
                <w:color w:val="000000"/>
                <w:sz w:val="18"/>
                <w:szCs w:val="18"/>
                <w:lang w:eastAsia="es-MX"/>
              </w:rPr>
              <w:t xml:space="preserve"> la totalidad de los campos de este apartado</w:t>
            </w:r>
            <w:r w:rsidR="00D915FD">
              <w:rPr>
                <w:rFonts w:ascii="Soberana Sans Light" w:eastAsia="Times New Roman" w:hAnsi="Soberana Sans Light" w:cs="Arial"/>
                <w:color w:val="000000"/>
                <w:sz w:val="18"/>
                <w:szCs w:val="18"/>
                <w:lang w:eastAsia="es-MX"/>
              </w:rPr>
              <w:t>.</w:t>
            </w:r>
          </w:p>
        </w:tc>
      </w:tr>
      <w:tr w:rsidR="00C953C9" w:rsidRPr="002529BF" w14:paraId="5AECF9F7" w14:textId="77777777" w:rsidTr="004038D0">
        <w:trPr>
          <w:trHeight w:val="225"/>
        </w:trPr>
        <w:tc>
          <w:tcPr>
            <w:tcW w:w="4390" w:type="dxa"/>
            <w:shd w:val="clear" w:color="auto" w:fill="auto"/>
            <w:noWrap/>
            <w:vAlign w:val="bottom"/>
          </w:tcPr>
          <w:p w14:paraId="6856C3A8" w14:textId="77777777" w:rsidR="00C953C9" w:rsidRPr="002529BF" w:rsidRDefault="00C953C9" w:rsidP="00B940C6">
            <w:pPr>
              <w:spacing w:after="0" w:line="240" w:lineRule="auto"/>
              <w:rPr>
                <w:rFonts w:ascii="Soberana Sans Light" w:eastAsia="Times New Roman" w:hAnsi="Soberana Sans Light" w:cs="Arial"/>
                <w:sz w:val="18"/>
                <w:szCs w:val="18"/>
                <w:lang w:eastAsia="es-MX"/>
              </w:rPr>
            </w:pPr>
          </w:p>
        </w:tc>
        <w:tc>
          <w:tcPr>
            <w:tcW w:w="4394" w:type="dxa"/>
            <w:shd w:val="clear" w:color="auto" w:fill="auto"/>
            <w:noWrap/>
            <w:vAlign w:val="bottom"/>
          </w:tcPr>
          <w:p w14:paraId="639CFEC3" w14:textId="77777777" w:rsidR="00C953C9" w:rsidRPr="002529BF" w:rsidRDefault="00C953C9" w:rsidP="00B940C6">
            <w:pPr>
              <w:spacing w:after="0" w:line="240" w:lineRule="auto"/>
              <w:jc w:val="center"/>
              <w:rPr>
                <w:rFonts w:ascii="Soberana Sans Light" w:eastAsia="Times New Roman" w:hAnsi="Soberana Sans Light" w:cs="Arial"/>
                <w:color w:val="000000"/>
                <w:sz w:val="18"/>
                <w:szCs w:val="18"/>
                <w:lang w:eastAsia="es-MX"/>
              </w:rPr>
            </w:pPr>
          </w:p>
        </w:tc>
      </w:tr>
      <w:tr w:rsidR="00C953C9" w:rsidRPr="002529BF" w14:paraId="63DA66D4" w14:textId="77777777" w:rsidTr="004038D0">
        <w:trPr>
          <w:trHeight w:val="915"/>
        </w:trPr>
        <w:tc>
          <w:tcPr>
            <w:tcW w:w="4390" w:type="dxa"/>
            <w:shd w:val="clear" w:color="auto" w:fill="auto"/>
            <w:vAlign w:val="bottom"/>
            <w:hideMark/>
          </w:tcPr>
          <w:p w14:paraId="503E51F8" w14:textId="1AE814F9" w:rsidR="00C953C9" w:rsidRPr="002529BF" w:rsidRDefault="00C953C9" w:rsidP="00B940C6">
            <w:pPr>
              <w:spacing w:after="0" w:line="240" w:lineRule="auto"/>
              <w:rPr>
                <w:rFonts w:ascii="Soberana Sans Light" w:eastAsia="Times New Roman" w:hAnsi="Soberana Sans Light" w:cs="Arial"/>
                <w:color w:val="000000"/>
                <w:sz w:val="18"/>
                <w:szCs w:val="18"/>
                <w:lang w:eastAsia="es-MX"/>
              </w:rPr>
            </w:pPr>
            <w:r w:rsidRPr="00232ECF">
              <w:rPr>
                <w:rFonts w:ascii="Soberana Sans Light" w:eastAsia="Times New Roman" w:hAnsi="Soberana Sans Light" w:cs="Arial"/>
                <w:sz w:val="18"/>
                <w:szCs w:val="18"/>
                <w:lang w:eastAsia="es-MX"/>
              </w:rPr>
              <w:t xml:space="preserve">Adjunta un archivo adjunta un archivo </w:t>
            </w:r>
            <w:r w:rsidRPr="002529BF">
              <w:rPr>
                <w:rFonts w:ascii="Soberana Sans Light" w:eastAsia="Times New Roman" w:hAnsi="Soberana Sans Light" w:cs="Arial"/>
                <w:color w:val="000000"/>
                <w:sz w:val="18"/>
                <w:szCs w:val="18"/>
                <w:lang w:eastAsia="es-MX"/>
              </w:rPr>
              <w:t>con estados financieros consolidados correspondientes al ejercicio fiscal declarado del grupo empresarial multinacional</w:t>
            </w:r>
            <w:r w:rsidR="008404BD">
              <w:rPr>
                <w:rFonts w:ascii="Soberana Sans Light" w:eastAsia="Times New Roman" w:hAnsi="Soberana Sans Light" w:cs="Arial"/>
                <w:color w:val="000000"/>
                <w:sz w:val="18"/>
                <w:szCs w:val="18"/>
                <w:lang w:eastAsia="es-MX"/>
              </w:rPr>
              <w:t>.</w:t>
            </w:r>
          </w:p>
        </w:tc>
        <w:tc>
          <w:tcPr>
            <w:tcW w:w="4394" w:type="dxa"/>
            <w:shd w:val="clear" w:color="auto" w:fill="auto"/>
            <w:vAlign w:val="bottom"/>
            <w:hideMark/>
          </w:tcPr>
          <w:p w14:paraId="01DB7DC0" w14:textId="24D5426B" w:rsidR="00C953C9" w:rsidRPr="002529BF" w:rsidRDefault="00C953C9" w:rsidP="00B940C6">
            <w:pPr>
              <w:spacing w:after="0" w:line="240" w:lineRule="auto"/>
              <w:rPr>
                <w:rFonts w:ascii="Soberana Sans Light" w:eastAsia="Times New Roman" w:hAnsi="Soberana Sans Light" w:cs="Arial"/>
                <w:i/>
                <w:iCs/>
                <w:color w:val="000000"/>
                <w:sz w:val="18"/>
                <w:szCs w:val="18"/>
                <w:lang w:eastAsia="es-MX"/>
              </w:rPr>
            </w:pPr>
            <w:r>
              <w:rPr>
                <w:rFonts w:ascii="Soberana Sans Light" w:eastAsia="Times New Roman" w:hAnsi="Soberana Sans Light" w:cs="Arial"/>
                <w:i/>
                <w:iCs/>
                <w:color w:val="000000"/>
                <w:sz w:val="18"/>
                <w:szCs w:val="18"/>
                <w:lang w:eastAsia="es-MX"/>
              </w:rPr>
              <w:t xml:space="preserve">Acepta </w:t>
            </w:r>
            <w:r w:rsidR="0057163F">
              <w:rPr>
                <w:rFonts w:ascii="Soberana Sans Light" w:eastAsia="Times New Roman" w:hAnsi="Soberana Sans Light" w:cs="Arial"/>
                <w:i/>
                <w:iCs/>
                <w:color w:val="000000"/>
                <w:sz w:val="18"/>
                <w:szCs w:val="18"/>
                <w:lang w:eastAsia="es-MX"/>
              </w:rPr>
              <w:t>un</w:t>
            </w:r>
            <w:r w:rsidR="0057163F" w:rsidRPr="002529BF">
              <w:rPr>
                <w:rFonts w:ascii="Soberana Sans Light" w:eastAsia="Times New Roman" w:hAnsi="Soberana Sans Light" w:cs="Arial"/>
                <w:i/>
                <w:iCs/>
                <w:color w:val="000000"/>
                <w:sz w:val="18"/>
                <w:szCs w:val="18"/>
                <w:lang w:eastAsia="es-MX"/>
              </w:rPr>
              <w:t xml:space="preserve"> archivo electrónico</w:t>
            </w:r>
            <w:r w:rsidR="00420493">
              <w:rPr>
                <w:rFonts w:ascii="Soberana Sans Light" w:eastAsia="Times New Roman" w:hAnsi="Soberana Sans Light" w:cs="Arial"/>
                <w:i/>
                <w:iCs/>
                <w:color w:val="000000"/>
                <w:sz w:val="18"/>
                <w:szCs w:val="18"/>
                <w:lang w:eastAsia="es-MX"/>
              </w:rPr>
              <w:t xml:space="preserve"> </w:t>
            </w:r>
            <w:r w:rsidR="00D915FD">
              <w:rPr>
                <w:rFonts w:ascii="Soberana Sans Light" w:eastAsia="Times New Roman" w:hAnsi="Soberana Sans Light" w:cs="Arial"/>
                <w:i/>
                <w:iCs/>
                <w:color w:val="000000"/>
                <w:sz w:val="18"/>
                <w:szCs w:val="18"/>
                <w:lang w:eastAsia="es-MX"/>
              </w:rPr>
              <w:t xml:space="preserve">en </w:t>
            </w:r>
            <w:proofErr w:type="spellStart"/>
            <w:r w:rsidR="00D915FD">
              <w:rPr>
                <w:rFonts w:ascii="Soberana Sans Light" w:eastAsia="Times New Roman" w:hAnsi="Soberana Sans Light" w:cs="Arial"/>
                <w:i/>
                <w:iCs/>
                <w:color w:val="000000"/>
                <w:sz w:val="18"/>
                <w:szCs w:val="18"/>
                <w:lang w:eastAsia="es-MX"/>
              </w:rPr>
              <w:t>pdf</w:t>
            </w:r>
            <w:proofErr w:type="spellEnd"/>
            <w:r w:rsidR="00D915FD">
              <w:rPr>
                <w:rFonts w:ascii="Soberana Sans Light" w:eastAsia="Times New Roman" w:hAnsi="Soberana Sans Light" w:cs="Arial"/>
                <w:i/>
                <w:iCs/>
                <w:color w:val="000000"/>
                <w:sz w:val="18"/>
                <w:szCs w:val="18"/>
                <w:lang w:eastAsia="es-MX"/>
              </w:rPr>
              <w:t>.</w:t>
            </w:r>
            <w:r w:rsidR="003C0861">
              <w:rPr>
                <w:rFonts w:ascii="Soberana Sans Light" w:eastAsia="Times New Roman" w:hAnsi="Soberana Sans Light" w:cs="Arial"/>
                <w:i/>
                <w:iCs/>
                <w:color w:val="000000"/>
                <w:sz w:val="18"/>
                <w:szCs w:val="18"/>
                <w:lang w:eastAsia="es-MX"/>
              </w:rPr>
              <w:t xml:space="preserve"> El archivo podrá tener un peso de hasta 30 MB.</w:t>
            </w:r>
          </w:p>
        </w:tc>
      </w:tr>
      <w:tr w:rsidR="00C953C9" w:rsidRPr="002529BF" w14:paraId="718EC83F" w14:textId="77777777" w:rsidTr="004038D0">
        <w:trPr>
          <w:trHeight w:val="225"/>
        </w:trPr>
        <w:tc>
          <w:tcPr>
            <w:tcW w:w="4390" w:type="dxa"/>
            <w:shd w:val="clear" w:color="auto" w:fill="auto"/>
            <w:noWrap/>
            <w:vAlign w:val="bottom"/>
            <w:hideMark/>
          </w:tcPr>
          <w:p w14:paraId="4CA7D1F2" w14:textId="77777777" w:rsidR="00C953C9" w:rsidRPr="002529BF" w:rsidRDefault="00C953C9" w:rsidP="00B940C6">
            <w:pPr>
              <w:spacing w:after="0" w:line="240" w:lineRule="auto"/>
              <w:rPr>
                <w:rFonts w:ascii="Soberana Sans Light" w:eastAsia="Times New Roman" w:hAnsi="Soberana Sans Light" w:cs="Arial"/>
                <w:sz w:val="18"/>
                <w:szCs w:val="18"/>
                <w:lang w:eastAsia="es-MX"/>
              </w:rPr>
            </w:pPr>
          </w:p>
        </w:tc>
        <w:tc>
          <w:tcPr>
            <w:tcW w:w="4394" w:type="dxa"/>
            <w:shd w:val="clear" w:color="auto" w:fill="auto"/>
            <w:noWrap/>
            <w:vAlign w:val="bottom"/>
            <w:hideMark/>
          </w:tcPr>
          <w:p w14:paraId="5D2DFF36" w14:textId="77777777" w:rsidR="00C953C9" w:rsidRPr="002529BF" w:rsidRDefault="00C953C9" w:rsidP="00B940C6">
            <w:pPr>
              <w:spacing w:after="0" w:line="240" w:lineRule="auto"/>
              <w:rPr>
                <w:rFonts w:ascii="Soberana Sans Light" w:eastAsia="Times New Roman" w:hAnsi="Soberana Sans Light" w:cs="Arial"/>
                <w:sz w:val="18"/>
                <w:szCs w:val="18"/>
                <w:lang w:eastAsia="es-MX"/>
              </w:rPr>
            </w:pPr>
          </w:p>
        </w:tc>
      </w:tr>
      <w:tr w:rsidR="00C953C9" w:rsidRPr="002529BF" w14:paraId="62652116" w14:textId="77777777" w:rsidTr="004038D0">
        <w:trPr>
          <w:trHeight w:val="900"/>
        </w:trPr>
        <w:tc>
          <w:tcPr>
            <w:tcW w:w="4390" w:type="dxa"/>
            <w:shd w:val="clear" w:color="auto" w:fill="auto"/>
            <w:vAlign w:val="bottom"/>
            <w:hideMark/>
          </w:tcPr>
          <w:p w14:paraId="0DA4FA26" w14:textId="7863F9F4" w:rsidR="00C953C9" w:rsidRPr="00232ECF" w:rsidRDefault="00C953C9" w:rsidP="00B940C6">
            <w:pPr>
              <w:spacing w:after="0" w:line="240" w:lineRule="auto"/>
              <w:rPr>
                <w:rFonts w:ascii="Soberana Sans Light" w:eastAsia="Times New Roman" w:hAnsi="Soberana Sans Light" w:cs="Arial"/>
                <w:sz w:val="18"/>
                <w:szCs w:val="18"/>
                <w:lang w:eastAsia="es-MX"/>
              </w:rPr>
            </w:pPr>
            <w:r w:rsidRPr="00232ECF">
              <w:rPr>
                <w:rFonts w:ascii="Soberana Sans Light" w:eastAsia="Times New Roman" w:hAnsi="Soberana Sans Light" w:cs="Arial"/>
                <w:sz w:val="18"/>
                <w:szCs w:val="18"/>
                <w:lang w:eastAsia="es-MX"/>
              </w:rPr>
              <w:lastRenderedPageBreak/>
              <w:t>¿El grupo empresarial multinacional cuenta con acuerdos anticipados de precios de transferencia unilaterales?</w:t>
            </w:r>
          </w:p>
        </w:tc>
        <w:tc>
          <w:tcPr>
            <w:tcW w:w="4394" w:type="dxa"/>
            <w:shd w:val="clear" w:color="auto" w:fill="auto"/>
            <w:noWrap/>
            <w:vAlign w:val="bottom"/>
            <w:hideMark/>
          </w:tcPr>
          <w:p w14:paraId="0D1D2E98" w14:textId="4FDCDE8D" w:rsidR="00C953C9" w:rsidRPr="002529BF" w:rsidRDefault="00C953C9" w:rsidP="004038D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w:t>
            </w:r>
            <w:r w:rsidRPr="002529BF">
              <w:rPr>
                <w:rFonts w:ascii="Soberana Sans Light" w:eastAsia="Times New Roman" w:hAnsi="Soberana Sans Light" w:cs="Arial"/>
                <w:color w:val="000000"/>
                <w:sz w:val="18"/>
                <w:szCs w:val="18"/>
                <w:lang w:eastAsia="es-MX"/>
              </w:rPr>
              <w:t xml:space="preserve"> S</w:t>
            </w:r>
            <w:r w:rsidR="00D915FD">
              <w:rPr>
                <w:rFonts w:ascii="Soberana Sans Light" w:eastAsia="Times New Roman" w:hAnsi="Soberana Sans Light" w:cs="Arial"/>
                <w:color w:val="000000"/>
                <w:sz w:val="18"/>
                <w:szCs w:val="18"/>
                <w:lang w:eastAsia="es-MX"/>
              </w:rPr>
              <w:t>í</w:t>
            </w:r>
            <w:r w:rsidRPr="002529BF">
              <w:rPr>
                <w:rFonts w:ascii="Soberana Sans Light" w:eastAsia="Times New Roman" w:hAnsi="Soberana Sans Light" w:cs="Arial"/>
                <w:color w:val="000000"/>
                <w:sz w:val="18"/>
                <w:szCs w:val="18"/>
                <w:lang w:eastAsia="es-MX"/>
              </w:rPr>
              <w:t xml:space="preserve"> o No</w:t>
            </w:r>
            <w:r w:rsidR="008E5073">
              <w:rPr>
                <w:rFonts w:ascii="Soberana Sans Light" w:eastAsia="Times New Roman" w:hAnsi="Soberana Sans Light" w:cs="Arial"/>
                <w:color w:val="000000"/>
                <w:sz w:val="18"/>
                <w:szCs w:val="18"/>
                <w:lang w:eastAsia="es-MX"/>
              </w:rPr>
              <w:t>.</w:t>
            </w:r>
          </w:p>
        </w:tc>
      </w:tr>
      <w:tr w:rsidR="00C953C9" w:rsidRPr="002529BF" w14:paraId="0398DC5D" w14:textId="77777777" w:rsidTr="004038D0">
        <w:trPr>
          <w:trHeight w:val="225"/>
        </w:trPr>
        <w:tc>
          <w:tcPr>
            <w:tcW w:w="4390" w:type="dxa"/>
            <w:shd w:val="clear" w:color="auto" w:fill="auto"/>
            <w:noWrap/>
            <w:vAlign w:val="bottom"/>
            <w:hideMark/>
          </w:tcPr>
          <w:p w14:paraId="5CB3387C" w14:textId="77777777" w:rsidR="00C953C9" w:rsidRPr="002529BF" w:rsidRDefault="00C953C9" w:rsidP="00B940C6">
            <w:pPr>
              <w:spacing w:after="0" w:line="240" w:lineRule="auto"/>
              <w:rPr>
                <w:rFonts w:ascii="Soberana Sans Light" w:eastAsia="Times New Roman" w:hAnsi="Soberana Sans Light" w:cs="Arial"/>
                <w:sz w:val="18"/>
                <w:szCs w:val="18"/>
                <w:lang w:eastAsia="es-MX"/>
              </w:rPr>
            </w:pPr>
          </w:p>
        </w:tc>
        <w:tc>
          <w:tcPr>
            <w:tcW w:w="4394" w:type="dxa"/>
            <w:shd w:val="clear" w:color="auto" w:fill="auto"/>
            <w:noWrap/>
            <w:vAlign w:val="bottom"/>
            <w:hideMark/>
          </w:tcPr>
          <w:p w14:paraId="628AD1AC" w14:textId="77777777" w:rsidR="00C953C9" w:rsidRPr="002529BF" w:rsidRDefault="00C953C9" w:rsidP="00B940C6">
            <w:pPr>
              <w:spacing w:after="0" w:line="240" w:lineRule="auto"/>
              <w:rPr>
                <w:rFonts w:ascii="Soberana Sans Light" w:eastAsia="Times New Roman" w:hAnsi="Soberana Sans Light" w:cs="Arial"/>
                <w:sz w:val="18"/>
                <w:szCs w:val="18"/>
                <w:lang w:eastAsia="es-MX"/>
              </w:rPr>
            </w:pPr>
          </w:p>
        </w:tc>
      </w:tr>
      <w:tr w:rsidR="00C953C9" w:rsidRPr="002529BF" w14:paraId="39FF3F27" w14:textId="77777777" w:rsidTr="004038D0">
        <w:trPr>
          <w:trHeight w:val="225"/>
        </w:trPr>
        <w:tc>
          <w:tcPr>
            <w:tcW w:w="8784" w:type="dxa"/>
            <w:gridSpan w:val="2"/>
            <w:shd w:val="clear" w:color="auto" w:fill="auto"/>
            <w:noWrap/>
            <w:vAlign w:val="bottom"/>
            <w:hideMark/>
          </w:tcPr>
          <w:p w14:paraId="1CECCBB0" w14:textId="67F114DF" w:rsidR="00C953C9" w:rsidRPr="002529BF" w:rsidRDefault="00C953C9" w:rsidP="00B940C6">
            <w:pPr>
              <w:spacing w:after="0" w:line="240" w:lineRule="auto"/>
              <w:rPr>
                <w:rFonts w:ascii="Soberana Sans Light" w:eastAsia="Times New Roman" w:hAnsi="Soberana Sans Light" w:cs="Arial"/>
                <w:sz w:val="18"/>
                <w:szCs w:val="18"/>
                <w:lang w:eastAsia="es-MX"/>
              </w:rPr>
            </w:pPr>
            <w:r w:rsidRPr="002529BF">
              <w:rPr>
                <w:rFonts w:ascii="Soberana Sans Light" w:eastAsia="Times New Roman" w:hAnsi="Soberana Sans Light" w:cs="Arial"/>
                <w:sz w:val="18"/>
                <w:szCs w:val="18"/>
                <w:lang w:eastAsia="es-MX"/>
              </w:rPr>
              <w:t>En caso afirmativo, señal</w:t>
            </w:r>
            <w:r w:rsidR="00D915FD">
              <w:rPr>
                <w:rFonts w:ascii="Soberana Sans Light" w:eastAsia="Times New Roman" w:hAnsi="Soberana Sans Light" w:cs="Arial"/>
                <w:sz w:val="18"/>
                <w:szCs w:val="18"/>
                <w:lang w:eastAsia="es-MX"/>
              </w:rPr>
              <w:t>a</w:t>
            </w:r>
            <w:r w:rsidRPr="002529BF">
              <w:rPr>
                <w:rFonts w:ascii="Soberana Sans Light" w:eastAsia="Times New Roman" w:hAnsi="Soberana Sans Light" w:cs="Arial"/>
                <w:sz w:val="18"/>
                <w:szCs w:val="18"/>
                <w:lang w:eastAsia="es-MX"/>
              </w:rPr>
              <w:t xml:space="preserve"> los acuerdos anticipados de precios de transferencia unilaterales suscritos</w:t>
            </w:r>
            <w:r w:rsidR="008E5073">
              <w:rPr>
                <w:rFonts w:ascii="Soberana Sans Light" w:eastAsia="Times New Roman" w:hAnsi="Soberana Sans Light" w:cs="Arial"/>
                <w:sz w:val="18"/>
                <w:szCs w:val="18"/>
                <w:lang w:eastAsia="es-MX"/>
              </w:rPr>
              <w:t>.</w:t>
            </w:r>
          </w:p>
        </w:tc>
      </w:tr>
      <w:tr w:rsidR="00C953C9" w:rsidRPr="002529BF" w14:paraId="00A22485" w14:textId="77777777" w:rsidTr="004038D0">
        <w:trPr>
          <w:trHeight w:val="225"/>
        </w:trPr>
        <w:tc>
          <w:tcPr>
            <w:tcW w:w="4390" w:type="dxa"/>
            <w:shd w:val="clear" w:color="auto" w:fill="auto"/>
            <w:noWrap/>
            <w:vAlign w:val="bottom"/>
            <w:hideMark/>
          </w:tcPr>
          <w:p w14:paraId="10268803" w14:textId="77777777" w:rsidR="00C953C9" w:rsidRPr="002529BF" w:rsidRDefault="00C953C9" w:rsidP="00B940C6">
            <w:pPr>
              <w:spacing w:after="0" w:line="240" w:lineRule="auto"/>
              <w:rPr>
                <w:rFonts w:ascii="Soberana Sans Light" w:eastAsia="Times New Roman" w:hAnsi="Soberana Sans Light" w:cs="Arial"/>
                <w:sz w:val="18"/>
                <w:szCs w:val="18"/>
                <w:lang w:eastAsia="es-MX"/>
              </w:rPr>
            </w:pPr>
          </w:p>
        </w:tc>
        <w:tc>
          <w:tcPr>
            <w:tcW w:w="4394" w:type="dxa"/>
            <w:shd w:val="clear" w:color="auto" w:fill="auto"/>
            <w:noWrap/>
            <w:vAlign w:val="bottom"/>
            <w:hideMark/>
          </w:tcPr>
          <w:p w14:paraId="313C85CD" w14:textId="77777777" w:rsidR="00C953C9" w:rsidRPr="002529BF" w:rsidRDefault="00C953C9" w:rsidP="00B940C6">
            <w:pPr>
              <w:spacing w:after="0" w:line="240" w:lineRule="auto"/>
              <w:rPr>
                <w:rFonts w:ascii="Soberana Sans Light" w:eastAsia="Times New Roman" w:hAnsi="Soberana Sans Light" w:cs="Arial"/>
                <w:sz w:val="18"/>
                <w:szCs w:val="18"/>
                <w:lang w:eastAsia="es-MX"/>
              </w:rPr>
            </w:pPr>
          </w:p>
        </w:tc>
      </w:tr>
      <w:tr w:rsidR="00C953C9" w:rsidRPr="002529BF" w14:paraId="0D23BE8D" w14:textId="77777777" w:rsidTr="004038D0">
        <w:trPr>
          <w:trHeight w:val="225"/>
        </w:trPr>
        <w:tc>
          <w:tcPr>
            <w:tcW w:w="8784" w:type="dxa"/>
            <w:gridSpan w:val="2"/>
            <w:shd w:val="clear" w:color="auto" w:fill="auto"/>
            <w:noWrap/>
            <w:vAlign w:val="bottom"/>
          </w:tcPr>
          <w:p w14:paraId="5B3E9BE7" w14:textId="26BA94C4" w:rsidR="00C953C9" w:rsidRPr="002529BF" w:rsidRDefault="00C953C9" w:rsidP="00B940C6">
            <w:pPr>
              <w:spacing w:after="0" w:line="240" w:lineRule="auto"/>
              <w:rPr>
                <w:rFonts w:ascii="Soberana Sans Light" w:eastAsia="Times New Roman" w:hAnsi="Soberana Sans Light" w:cs="Arial"/>
                <w:sz w:val="18"/>
                <w:szCs w:val="18"/>
                <w:lang w:eastAsia="es-MX"/>
              </w:rPr>
            </w:pPr>
            <w:r w:rsidRPr="002529BF">
              <w:rPr>
                <w:rFonts w:ascii="Soberana Sans Light" w:eastAsia="Times New Roman" w:hAnsi="Soberana Sans Light" w:cs="Arial"/>
                <w:i/>
                <w:sz w:val="18"/>
                <w:szCs w:val="18"/>
                <w:lang w:eastAsia="es-MX"/>
              </w:rPr>
              <w:t>Señala los acuerdos anticipados de precios de transferencia unilaterales suscritos</w:t>
            </w:r>
            <w:r w:rsidR="008E5073">
              <w:rPr>
                <w:rFonts w:ascii="Soberana Sans Light" w:eastAsia="Times New Roman" w:hAnsi="Soberana Sans Light" w:cs="Arial"/>
                <w:i/>
                <w:sz w:val="18"/>
                <w:szCs w:val="18"/>
                <w:lang w:eastAsia="es-MX"/>
              </w:rPr>
              <w:t>.</w:t>
            </w:r>
          </w:p>
        </w:tc>
      </w:tr>
      <w:tr w:rsidR="00C953C9" w:rsidRPr="002529BF" w14:paraId="37748285" w14:textId="77777777" w:rsidTr="004038D0">
        <w:trPr>
          <w:trHeight w:val="405"/>
        </w:trPr>
        <w:tc>
          <w:tcPr>
            <w:tcW w:w="4390" w:type="dxa"/>
            <w:shd w:val="clear" w:color="auto" w:fill="auto"/>
            <w:noWrap/>
            <w:vAlign w:val="bottom"/>
          </w:tcPr>
          <w:p w14:paraId="52ED3744" w14:textId="6A2FD4C2" w:rsidR="00C953C9" w:rsidRPr="002529BF" w:rsidRDefault="00C953C9" w:rsidP="002C20C9">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Tipo de operación</w:t>
            </w:r>
            <w:r w:rsidR="008E5073">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w:t>
            </w:r>
          </w:p>
        </w:tc>
        <w:tc>
          <w:tcPr>
            <w:tcW w:w="4394" w:type="dxa"/>
            <w:shd w:val="clear" w:color="auto" w:fill="auto"/>
            <w:noWrap/>
            <w:vAlign w:val="bottom"/>
          </w:tcPr>
          <w:p w14:paraId="716E1C8B" w14:textId="5EE9F04E" w:rsidR="00C953C9" w:rsidRPr="002529BF" w:rsidDel="00E81423" w:rsidRDefault="00C953C9" w:rsidP="002C20C9">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Selecciona si fue de ingreso o costo y gasto</w:t>
            </w:r>
            <w:r w:rsidR="00662857">
              <w:rPr>
                <w:rFonts w:ascii="Soberana Sans Light" w:eastAsia="Times New Roman" w:hAnsi="Soberana Sans Light" w:cs="Arial"/>
                <w:color w:val="000000"/>
                <w:sz w:val="18"/>
                <w:szCs w:val="18"/>
                <w:lang w:eastAsia="es-MX"/>
              </w:rPr>
              <w:t>.</w:t>
            </w:r>
          </w:p>
        </w:tc>
      </w:tr>
      <w:tr w:rsidR="00C953C9" w:rsidRPr="002529BF" w14:paraId="1FECB16C" w14:textId="77777777" w:rsidTr="004038D0">
        <w:trPr>
          <w:trHeight w:val="405"/>
        </w:trPr>
        <w:tc>
          <w:tcPr>
            <w:tcW w:w="4390" w:type="dxa"/>
            <w:shd w:val="clear" w:color="auto" w:fill="auto"/>
            <w:noWrap/>
            <w:vAlign w:val="bottom"/>
            <w:hideMark/>
          </w:tcPr>
          <w:p w14:paraId="15FD4D50" w14:textId="411EE056" w:rsidR="00C953C9" w:rsidRPr="002529BF" w:rsidRDefault="00C953C9" w:rsidP="002C20C9">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Operación objeto del acuerdo</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hideMark/>
          </w:tcPr>
          <w:p w14:paraId="318BB66D" w14:textId="03E13FDF" w:rsidR="00C953C9" w:rsidRPr="002529BF" w:rsidRDefault="00C953C9" w:rsidP="002C20C9">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Describe la operación</w:t>
            </w:r>
            <w:r w:rsidR="0066285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w:t>
            </w:r>
          </w:p>
        </w:tc>
      </w:tr>
      <w:tr w:rsidR="00C953C9" w:rsidRPr="002529BF" w14:paraId="3AD9D14A" w14:textId="77777777" w:rsidTr="004038D0">
        <w:trPr>
          <w:trHeight w:val="580"/>
        </w:trPr>
        <w:tc>
          <w:tcPr>
            <w:tcW w:w="4390" w:type="dxa"/>
            <w:shd w:val="clear" w:color="auto" w:fill="auto"/>
            <w:noWrap/>
            <w:vAlign w:val="bottom"/>
            <w:hideMark/>
          </w:tcPr>
          <w:p w14:paraId="565F3E2C" w14:textId="08497BF6" w:rsidR="00C953C9" w:rsidRPr="002529BF" w:rsidRDefault="00C953C9" w:rsidP="002C20C9">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Descripción del acuerdo</w:t>
            </w:r>
            <w:r w:rsidR="008E5073">
              <w:rPr>
                <w:rFonts w:ascii="Soberana Sans Light" w:eastAsia="Times New Roman" w:hAnsi="Soberana Sans Light" w:cs="Arial"/>
                <w:color w:val="000000"/>
                <w:sz w:val="18"/>
                <w:szCs w:val="18"/>
                <w:lang w:eastAsia="es-MX"/>
              </w:rPr>
              <w:t>.</w:t>
            </w:r>
          </w:p>
        </w:tc>
        <w:tc>
          <w:tcPr>
            <w:tcW w:w="4394" w:type="dxa"/>
            <w:shd w:val="clear" w:color="auto" w:fill="auto"/>
            <w:vAlign w:val="bottom"/>
            <w:hideMark/>
          </w:tcPr>
          <w:p w14:paraId="1EE0F1D5" w14:textId="62637A2E" w:rsidR="00C953C9" w:rsidRPr="002529BF" w:rsidRDefault="00C953C9" w:rsidP="002C20C9">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Describe el acuerdo</w:t>
            </w:r>
            <w:r w:rsidR="0066285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w:t>
            </w:r>
          </w:p>
        </w:tc>
      </w:tr>
      <w:tr w:rsidR="00C953C9" w:rsidRPr="002529BF" w14:paraId="2611A011" w14:textId="77777777" w:rsidTr="004038D0">
        <w:trPr>
          <w:trHeight w:val="214"/>
        </w:trPr>
        <w:tc>
          <w:tcPr>
            <w:tcW w:w="4390" w:type="dxa"/>
            <w:shd w:val="clear" w:color="auto" w:fill="auto"/>
            <w:noWrap/>
            <w:vAlign w:val="bottom"/>
          </w:tcPr>
          <w:p w14:paraId="2B2F9FEF" w14:textId="25C2A92F" w:rsidR="00C953C9" w:rsidRPr="002529BF" w:rsidRDefault="00C953C9" w:rsidP="002C20C9">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País que suscribió el acuerdo</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tcPr>
          <w:p w14:paraId="5D176652" w14:textId="4FB4B6A7" w:rsidR="00C953C9" w:rsidRPr="002529BF" w:rsidRDefault="00C953C9" w:rsidP="002C20C9">
            <w:pPr>
              <w:spacing w:after="0" w:line="240" w:lineRule="auto"/>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Señala el país en que se suscribió el acuerdo</w:t>
            </w:r>
            <w:r w:rsidR="00662857">
              <w:rPr>
                <w:rFonts w:ascii="Soberana Sans Light" w:eastAsia="Times New Roman" w:hAnsi="Soberana Sans Light" w:cs="Arial"/>
                <w:sz w:val="18"/>
                <w:szCs w:val="18"/>
                <w:lang w:eastAsia="es-MX"/>
              </w:rPr>
              <w:t>.</w:t>
            </w:r>
          </w:p>
        </w:tc>
      </w:tr>
      <w:tr w:rsidR="00C953C9" w:rsidRPr="002529BF" w14:paraId="67499FA4" w14:textId="77777777" w:rsidTr="004038D0">
        <w:trPr>
          <w:trHeight w:val="225"/>
        </w:trPr>
        <w:tc>
          <w:tcPr>
            <w:tcW w:w="8784" w:type="dxa"/>
            <w:gridSpan w:val="2"/>
            <w:shd w:val="clear" w:color="auto" w:fill="auto"/>
            <w:noWrap/>
            <w:vAlign w:val="bottom"/>
            <w:hideMark/>
          </w:tcPr>
          <w:p w14:paraId="73513970" w14:textId="62D00819" w:rsidR="00C953C9" w:rsidRPr="002529BF" w:rsidRDefault="00662857" w:rsidP="004038D0">
            <w:pPr>
              <w:spacing w:after="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i/>
                <w:iCs/>
                <w:color w:val="000000"/>
                <w:sz w:val="18"/>
                <w:szCs w:val="18"/>
                <w:lang w:eastAsia="es-MX"/>
              </w:rPr>
              <w:t>P</w:t>
            </w:r>
            <w:r w:rsidR="00C953C9" w:rsidRPr="002529BF">
              <w:rPr>
                <w:rFonts w:ascii="Soberana Sans Light" w:eastAsia="Times New Roman" w:hAnsi="Soberana Sans Light" w:cs="Arial"/>
                <w:i/>
                <w:iCs/>
                <w:color w:val="000000"/>
                <w:sz w:val="18"/>
                <w:szCs w:val="18"/>
                <w:lang w:eastAsia="es-MX"/>
              </w:rPr>
              <w:t>ueden ser varios registros</w:t>
            </w:r>
          </w:p>
        </w:tc>
      </w:tr>
      <w:tr w:rsidR="00C953C9" w:rsidRPr="002529BF" w14:paraId="59A417A0" w14:textId="77777777" w:rsidTr="004038D0">
        <w:trPr>
          <w:trHeight w:val="1125"/>
        </w:trPr>
        <w:tc>
          <w:tcPr>
            <w:tcW w:w="4390" w:type="dxa"/>
            <w:shd w:val="clear" w:color="auto" w:fill="auto"/>
            <w:vAlign w:val="center"/>
            <w:hideMark/>
          </w:tcPr>
          <w:p w14:paraId="0E7E549C" w14:textId="70776609" w:rsidR="00C953C9" w:rsidRPr="002529BF" w:rsidRDefault="00C953C9" w:rsidP="00E81423">
            <w:pPr>
              <w:spacing w:after="0" w:line="240" w:lineRule="auto"/>
              <w:rPr>
                <w:rFonts w:ascii="Soberana Sans Light" w:eastAsia="Times New Roman" w:hAnsi="Soberana Sans Light" w:cs="Arial"/>
                <w:color w:val="000000"/>
                <w:sz w:val="18"/>
                <w:szCs w:val="18"/>
                <w:lang w:eastAsia="es-MX"/>
              </w:rPr>
            </w:pPr>
            <w:r w:rsidRPr="004038D0">
              <w:rPr>
                <w:rFonts w:ascii="Soberana Sans Light" w:eastAsia="Times New Roman" w:hAnsi="Soberana Sans Light" w:cs="Arial"/>
                <w:sz w:val="18"/>
                <w:szCs w:val="18"/>
                <w:lang w:eastAsia="es-MX"/>
              </w:rPr>
              <w:t>¿El grupo empresarial multinacional cuenta con otros acuerdos o resoluciones relativos a la atribución de ingresos entre países?</w:t>
            </w:r>
          </w:p>
        </w:tc>
        <w:tc>
          <w:tcPr>
            <w:tcW w:w="4394" w:type="dxa"/>
            <w:shd w:val="clear" w:color="auto" w:fill="auto"/>
            <w:noWrap/>
            <w:vAlign w:val="center"/>
            <w:hideMark/>
          </w:tcPr>
          <w:p w14:paraId="1F80AC15" w14:textId="31D854BA" w:rsidR="00C953C9" w:rsidRPr="002529BF" w:rsidRDefault="00C953C9" w:rsidP="004038D0">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w:t>
            </w:r>
            <w:r w:rsidRPr="002529BF">
              <w:rPr>
                <w:rFonts w:ascii="Soberana Sans Light" w:eastAsia="Times New Roman" w:hAnsi="Soberana Sans Light" w:cs="Arial"/>
                <w:color w:val="000000"/>
                <w:sz w:val="18"/>
                <w:szCs w:val="18"/>
                <w:lang w:eastAsia="es-MX"/>
              </w:rPr>
              <w:t xml:space="preserve"> S</w:t>
            </w:r>
            <w:r>
              <w:rPr>
                <w:rFonts w:ascii="Soberana Sans Light" w:eastAsia="Times New Roman" w:hAnsi="Soberana Sans Light" w:cs="Arial"/>
                <w:color w:val="000000"/>
                <w:sz w:val="18"/>
                <w:szCs w:val="18"/>
                <w:lang w:eastAsia="es-MX"/>
              </w:rPr>
              <w:t>í</w:t>
            </w:r>
            <w:r w:rsidRPr="002529BF">
              <w:rPr>
                <w:rFonts w:ascii="Soberana Sans Light" w:eastAsia="Times New Roman" w:hAnsi="Soberana Sans Light" w:cs="Arial"/>
                <w:color w:val="000000"/>
                <w:sz w:val="18"/>
                <w:szCs w:val="18"/>
                <w:lang w:eastAsia="es-MX"/>
              </w:rPr>
              <w:t xml:space="preserve"> o No</w:t>
            </w:r>
            <w:r w:rsidR="00662857">
              <w:rPr>
                <w:rFonts w:ascii="Soberana Sans Light" w:eastAsia="Times New Roman" w:hAnsi="Soberana Sans Light" w:cs="Arial"/>
                <w:color w:val="000000"/>
                <w:sz w:val="18"/>
                <w:szCs w:val="18"/>
                <w:lang w:eastAsia="es-MX"/>
              </w:rPr>
              <w:t>.</w:t>
            </w:r>
          </w:p>
        </w:tc>
      </w:tr>
      <w:tr w:rsidR="00C953C9" w:rsidRPr="002529BF" w14:paraId="724E6D0A" w14:textId="77777777" w:rsidTr="004038D0">
        <w:trPr>
          <w:trHeight w:val="225"/>
        </w:trPr>
        <w:tc>
          <w:tcPr>
            <w:tcW w:w="4390" w:type="dxa"/>
            <w:shd w:val="clear" w:color="auto" w:fill="auto"/>
            <w:noWrap/>
            <w:vAlign w:val="bottom"/>
            <w:hideMark/>
          </w:tcPr>
          <w:p w14:paraId="072B3A48" w14:textId="77777777" w:rsidR="00C953C9" w:rsidRPr="002529BF" w:rsidRDefault="00C953C9" w:rsidP="00E81423">
            <w:pPr>
              <w:spacing w:after="0" w:line="240" w:lineRule="auto"/>
              <w:rPr>
                <w:rFonts w:ascii="Soberana Sans Light" w:eastAsia="Times New Roman" w:hAnsi="Soberana Sans Light" w:cs="Arial"/>
                <w:sz w:val="18"/>
                <w:szCs w:val="18"/>
                <w:lang w:eastAsia="es-MX"/>
              </w:rPr>
            </w:pPr>
          </w:p>
        </w:tc>
        <w:tc>
          <w:tcPr>
            <w:tcW w:w="4394" w:type="dxa"/>
            <w:shd w:val="clear" w:color="auto" w:fill="auto"/>
            <w:noWrap/>
            <w:vAlign w:val="bottom"/>
            <w:hideMark/>
          </w:tcPr>
          <w:p w14:paraId="206797E0" w14:textId="77777777" w:rsidR="00C953C9" w:rsidRPr="002529BF" w:rsidRDefault="00C953C9" w:rsidP="00E81423">
            <w:pPr>
              <w:spacing w:after="0" w:line="240" w:lineRule="auto"/>
              <w:rPr>
                <w:rFonts w:ascii="Soberana Sans Light" w:eastAsia="Times New Roman" w:hAnsi="Soberana Sans Light" w:cs="Arial"/>
                <w:sz w:val="18"/>
                <w:szCs w:val="18"/>
                <w:lang w:eastAsia="es-MX"/>
              </w:rPr>
            </w:pPr>
          </w:p>
        </w:tc>
      </w:tr>
      <w:tr w:rsidR="00C953C9" w:rsidRPr="002529BF" w14:paraId="0E074AB3" w14:textId="77777777" w:rsidTr="004038D0">
        <w:trPr>
          <w:trHeight w:val="225"/>
        </w:trPr>
        <w:tc>
          <w:tcPr>
            <w:tcW w:w="8784" w:type="dxa"/>
            <w:gridSpan w:val="2"/>
            <w:shd w:val="clear" w:color="auto" w:fill="auto"/>
            <w:noWrap/>
            <w:vAlign w:val="bottom"/>
            <w:hideMark/>
          </w:tcPr>
          <w:p w14:paraId="214DBCCD" w14:textId="61D38258" w:rsidR="00C953C9" w:rsidRPr="002529BF" w:rsidRDefault="00C953C9" w:rsidP="00E81423">
            <w:pPr>
              <w:spacing w:after="0" w:line="240" w:lineRule="auto"/>
              <w:rPr>
                <w:rFonts w:ascii="Soberana Sans Light" w:eastAsia="Times New Roman" w:hAnsi="Soberana Sans Light" w:cs="Arial"/>
                <w:sz w:val="18"/>
                <w:szCs w:val="18"/>
                <w:lang w:eastAsia="es-MX"/>
              </w:rPr>
            </w:pPr>
            <w:r w:rsidRPr="002529BF">
              <w:rPr>
                <w:rFonts w:ascii="Soberana Sans Light" w:eastAsia="Times New Roman" w:hAnsi="Soberana Sans Light" w:cs="Arial"/>
                <w:sz w:val="18"/>
                <w:szCs w:val="18"/>
                <w:lang w:eastAsia="es-MX"/>
              </w:rPr>
              <w:t>En caso afirmativo, señale los otros acuerdos o resoluciones relativos a la atribución de ingresos entre países</w:t>
            </w:r>
            <w:r w:rsidR="008E5073">
              <w:rPr>
                <w:rFonts w:ascii="Soberana Sans Light" w:eastAsia="Times New Roman" w:hAnsi="Soberana Sans Light" w:cs="Arial"/>
                <w:sz w:val="18"/>
                <w:szCs w:val="18"/>
                <w:lang w:eastAsia="es-MX"/>
              </w:rPr>
              <w:t>.</w:t>
            </w:r>
          </w:p>
        </w:tc>
      </w:tr>
      <w:tr w:rsidR="00C953C9" w:rsidRPr="002529BF" w14:paraId="42DB35CE" w14:textId="77777777" w:rsidTr="004038D0">
        <w:trPr>
          <w:trHeight w:val="225"/>
        </w:trPr>
        <w:tc>
          <w:tcPr>
            <w:tcW w:w="4390" w:type="dxa"/>
            <w:shd w:val="clear" w:color="auto" w:fill="auto"/>
            <w:noWrap/>
            <w:vAlign w:val="bottom"/>
            <w:hideMark/>
          </w:tcPr>
          <w:p w14:paraId="48C9656E" w14:textId="77777777" w:rsidR="00C953C9" w:rsidRPr="002529BF" w:rsidRDefault="00C953C9" w:rsidP="00E81423">
            <w:pPr>
              <w:spacing w:after="0" w:line="240" w:lineRule="auto"/>
              <w:rPr>
                <w:rFonts w:ascii="Soberana Sans Light" w:eastAsia="Times New Roman" w:hAnsi="Soberana Sans Light" w:cs="Arial"/>
                <w:sz w:val="18"/>
                <w:szCs w:val="18"/>
                <w:lang w:eastAsia="es-MX"/>
              </w:rPr>
            </w:pPr>
          </w:p>
        </w:tc>
        <w:tc>
          <w:tcPr>
            <w:tcW w:w="4394" w:type="dxa"/>
            <w:shd w:val="clear" w:color="auto" w:fill="auto"/>
            <w:noWrap/>
            <w:vAlign w:val="bottom"/>
            <w:hideMark/>
          </w:tcPr>
          <w:p w14:paraId="714513D6" w14:textId="77777777" w:rsidR="00C953C9" w:rsidRPr="002529BF" w:rsidRDefault="00C953C9" w:rsidP="00E81423">
            <w:pPr>
              <w:spacing w:after="0" w:line="240" w:lineRule="auto"/>
              <w:rPr>
                <w:rFonts w:ascii="Soberana Sans Light" w:eastAsia="Times New Roman" w:hAnsi="Soberana Sans Light" w:cs="Arial"/>
                <w:sz w:val="18"/>
                <w:szCs w:val="18"/>
                <w:lang w:eastAsia="es-MX"/>
              </w:rPr>
            </w:pPr>
          </w:p>
        </w:tc>
      </w:tr>
      <w:tr w:rsidR="00C953C9" w:rsidRPr="002529BF" w14:paraId="1C23D994" w14:textId="77777777" w:rsidTr="004038D0">
        <w:trPr>
          <w:trHeight w:val="225"/>
        </w:trPr>
        <w:tc>
          <w:tcPr>
            <w:tcW w:w="8784" w:type="dxa"/>
            <w:gridSpan w:val="2"/>
            <w:shd w:val="clear" w:color="auto" w:fill="auto"/>
            <w:noWrap/>
            <w:vAlign w:val="bottom"/>
          </w:tcPr>
          <w:p w14:paraId="58DDD045" w14:textId="4660DE18" w:rsidR="00C953C9" w:rsidRPr="002529BF" w:rsidRDefault="00C953C9" w:rsidP="00E81423">
            <w:pPr>
              <w:spacing w:after="0" w:line="240" w:lineRule="auto"/>
              <w:rPr>
                <w:rFonts w:ascii="Soberana Sans Light" w:eastAsia="Times New Roman" w:hAnsi="Soberana Sans Light" w:cs="Arial"/>
                <w:sz w:val="18"/>
                <w:szCs w:val="18"/>
                <w:lang w:eastAsia="es-MX"/>
              </w:rPr>
            </w:pPr>
            <w:r w:rsidRPr="002529BF">
              <w:rPr>
                <w:rFonts w:ascii="Soberana Sans Light" w:eastAsia="Times New Roman" w:hAnsi="Soberana Sans Light" w:cs="Arial"/>
                <w:i/>
                <w:sz w:val="18"/>
                <w:szCs w:val="18"/>
                <w:lang w:eastAsia="es-MX"/>
              </w:rPr>
              <w:t>Registra los otros acuerdos o resoluciones relativos a la atribución de ingresos entre países dando clic en el botón Agregar</w:t>
            </w:r>
            <w:r w:rsidR="008E5073">
              <w:rPr>
                <w:rFonts w:ascii="Soberana Sans Light" w:eastAsia="Times New Roman" w:hAnsi="Soberana Sans Light" w:cs="Arial"/>
                <w:i/>
                <w:sz w:val="18"/>
                <w:szCs w:val="18"/>
                <w:lang w:eastAsia="es-MX"/>
              </w:rPr>
              <w:t>.</w:t>
            </w:r>
          </w:p>
        </w:tc>
      </w:tr>
      <w:tr w:rsidR="00C953C9" w:rsidRPr="002529BF" w14:paraId="375F5047" w14:textId="77777777" w:rsidTr="004038D0">
        <w:trPr>
          <w:trHeight w:val="496"/>
        </w:trPr>
        <w:tc>
          <w:tcPr>
            <w:tcW w:w="4390" w:type="dxa"/>
            <w:shd w:val="clear" w:color="auto" w:fill="auto"/>
            <w:vAlign w:val="bottom"/>
          </w:tcPr>
          <w:p w14:paraId="08A112C8" w14:textId="0D351411" w:rsidR="00C953C9" w:rsidRPr="002529BF" w:rsidRDefault="00C953C9" w:rsidP="002C20C9">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Tipo de operación</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tcPr>
          <w:p w14:paraId="265A3C81" w14:textId="6097A2FF" w:rsidR="00C953C9" w:rsidRPr="002529BF" w:rsidRDefault="00C953C9" w:rsidP="002C20C9">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Selecciona si fue de ingreso o costo y gasto</w:t>
            </w:r>
            <w:r w:rsidR="00662857">
              <w:rPr>
                <w:rFonts w:ascii="Soberana Sans Light" w:eastAsia="Times New Roman" w:hAnsi="Soberana Sans Light" w:cs="Arial"/>
                <w:color w:val="000000"/>
                <w:sz w:val="18"/>
                <w:szCs w:val="18"/>
                <w:lang w:eastAsia="es-MX"/>
              </w:rPr>
              <w:t>.</w:t>
            </w:r>
          </w:p>
        </w:tc>
      </w:tr>
      <w:tr w:rsidR="00C953C9" w:rsidRPr="002529BF" w14:paraId="7C37AE96" w14:textId="77777777" w:rsidTr="004038D0">
        <w:trPr>
          <w:trHeight w:val="496"/>
        </w:trPr>
        <w:tc>
          <w:tcPr>
            <w:tcW w:w="4390" w:type="dxa"/>
            <w:shd w:val="clear" w:color="auto" w:fill="auto"/>
            <w:vAlign w:val="bottom"/>
            <w:hideMark/>
          </w:tcPr>
          <w:p w14:paraId="347295C6" w14:textId="3B1390E0" w:rsidR="00C953C9" w:rsidRPr="002529BF" w:rsidRDefault="00C953C9" w:rsidP="002C20C9">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Operación objeto del acuerdo o resolución</w:t>
            </w:r>
            <w:r w:rsidR="008E5073">
              <w:rPr>
                <w:rFonts w:ascii="Soberana Sans Light" w:eastAsia="Times New Roman" w:hAnsi="Soberana Sans Light" w:cs="Arial"/>
                <w:color w:val="000000"/>
                <w:sz w:val="18"/>
                <w:szCs w:val="18"/>
                <w:lang w:eastAsia="es-MX"/>
              </w:rPr>
              <w:t>.</w:t>
            </w:r>
          </w:p>
        </w:tc>
        <w:tc>
          <w:tcPr>
            <w:tcW w:w="4394" w:type="dxa"/>
            <w:shd w:val="clear" w:color="auto" w:fill="auto"/>
            <w:noWrap/>
            <w:vAlign w:val="bottom"/>
            <w:hideMark/>
          </w:tcPr>
          <w:p w14:paraId="2AE89A68" w14:textId="1A7D93C0" w:rsidR="00C953C9" w:rsidRPr="002529BF" w:rsidRDefault="00C953C9" w:rsidP="002C20C9">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Describe la operación</w:t>
            </w:r>
            <w:r w:rsidR="00662857">
              <w:rPr>
                <w:rFonts w:ascii="Soberana Sans Light" w:eastAsia="Times New Roman" w:hAnsi="Soberana Sans Light" w:cs="Arial"/>
                <w:color w:val="000000"/>
                <w:sz w:val="18"/>
                <w:szCs w:val="18"/>
                <w:lang w:eastAsia="es-MX"/>
              </w:rPr>
              <w:t>.</w:t>
            </w:r>
          </w:p>
        </w:tc>
      </w:tr>
      <w:tr w:rsidR="00C953C9" w:rsidRPr="002529BF" w14:paraId="1E4DD1C3" w14:textId="77777777" w:rsidTr="004038D0">
        <w:trPr>
          <w:trHeight w:val="290"/>
        </w:trPr>
        <w:tc>
          <w:tcPr>
            <w:tcW w:w="4390" w:type="dxa"/>
            <w:shd w:val="clear" w:color="auto" w:fill="auto"/>
            <w:noWrap/>
            <w:vAlign w:val="bottom"/>
            <w:hideMark/>
          </w:tcPr>
          <w:p w14:paraId="7F31B3FD" w14:textId="4134FBB0" w:rsidR="00C953C9" w:rsidRPr="002529BF" w:rsidRDefault="00C953C9" w:rsidP="002C20C9">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Descripción del acuerdo</w:t>
            </w:r>
            <w:r w:rsidR="008E5073">
              <w:rPr>
                <w:rFonts w:ascii="Soberana Sans Light" w:eastAsia="Times New Roman" w:hAnsi="Soberana Sans Light" w:cs="Arial"/>
                <w:color w:val="000000"/>
                <w:sz w:val="18"/>
                <w:szCs w:val="18"/>
                <w:lang w:eastAsia="es-MX"/>
              </w:rPr>
              <w:t>.</w:t>
            </w:r>
          </w:p>
        </w:tc>
        <w:tc>
          <w:tcPr>
            <w:tcW w:w="4394" w:type="dxa"/>
            <w:shd w:val="clear" w:color="auto" w:fill="auto"/>
            <w:vAlign w:val="bottom"/>
            <w:hideMark/>
          </w:tcPr>
          <w:p w14:paraId="30D2E8B9" w14:textId="09BD4F0F" w:rsidR="00C953C9" w:rsidRPr="002529BF" w:rsidRDefault="00C953C9" w:rsidP="002C20C9">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Describe el acuerdo</w:t>
            </w:r>
            <w:r w:rsidR="00662857">
              <w:rPr>
                <w:rFonts w:ascii="Soberana Sans Light" w:eastAsia="Times New Roman" w:hAnsi="Soberana Sans Light" w:cs="Arial"/>
                <w:color w:val="000000"/>
                <w:sz w:val="18"/>
                <w:szCs w:val="18"/>
                <w:lang w:eastAsia="es-MX"/>
              </w:rPr>
              <w:t>.</w:t>
            </w:r>
          </w:p>
        </w:tc>
      </w:tr>
      <w:tr w:rsidR="00C953C9" w:rsidRPr="002529BF" w14:paraId="05AA7932" w14:textId="77777777" w:rsidTr="004038D0">
        <w:trPr>
          <w:trHeight w:val="290"/>
        </w:trPr>
        <w:tc>
          <w:tcPr>
            <w:tcW w:w="4390" w:type="dxa"/>
            <w:shd w:val="clear" w:color="auto" w:fill="auto"/>
            <w:noWrap/>
            <w:vAlign w:val="bottom"/>
          </w:tcPr>
          <w:p w14:paraId="22EF9CB3" w14:textId="3F60A23A" w:rsidR="00C953C9" w:rsidRPr="002529BF" w:rsidRDefault="00C953C9">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País</w:t>
            </w:r>
            <w:r w:rsidR="00662857">
              <w:rPr>
                <w:rFonts w:ascii="Soberana Sans Light" w:eastAsia="Times New Roman" w:hAnsi="Soberana Sans Light" w:cs="Arial"/>
                <w:color w:val="000000"/>
                <w:sz w:val="18"/>
                <w:szCs w:val="18"/>
                <w:lang w:eastAsia="es-MX"/>
              </w:rPr>
              <w:t xml:space="preserve"> o países </w:t>
            </w:r>
            <w:r w:rsidRPr="002529BF">
              <w:rPr>
                <w:rFonts w:ascii="Soberana Sans Light" w:eastAsia="Times New Roman" w:hAnsi="Soberana Sans Light" w:cs="Arial"/>
                <w:color w:val="000000"/>
                <w:sz w:val="18"/>
                <w:szCs w:val="18"/>
                <w:lang w:eastAsia="es-MX"/>
              </w:rPr>
              <w:t>que suscribieron el acuerdo o resolución</w:t>
            </w:r>
            <w:r w:rsidR="008E5073">
              <w:rPr>
                <w:rFonts w:ascii="Soberana Sans Light" w:eastAsia="Times New Roman" w:hAnsi="Soberana Sans Light" w:cs="Arial"/>
                <w:color w:val="000000"/>
                <w:sz w:val="18"/>
                <w:szCs w:val="18"/>
                <w:lang w:eastAsia="es-MX"/>
              </w:rPr>
              <w:t>.</w:t>
            </w:r>
          </w:p>
        </w:tc>
        <w:tc>
          <w:tcPr>
            <w:tcW w:w="4394" w:type="dxa"/>
            <w:shd w:val="clear" w:color="auto" w:fill="auto"/>
            <w:vAlign w:val="bottom"/>
          </w:tcPr>
          <w:p w14:paraId="5D5B54BE" w14:textId="0C46197A" w:rsidR="00C953C9" w:rsidRPr="002529BF" w:rsidRDefault="00C953C9" w:rsidP="002C20C9">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sz w:val="18"/>
                <w:szCs w:val="18"/>
                <w:lang w:eastAsia="es-MX"/>
              </w:rPr>
              <w:t>Señala el país o</w:t>
            </w:r>
            <w:r w:rsidR="00662857">
              <w:rPr>
                <w:rFonts w:ascii="Soberana Sans Light" w:eastAsia="Times New Roman" w:hAnsi="Soberana Sans Light" w:cs="Arial"/>
                <w:sz w:val="18"/>
                <w:szCs w:val="18"/>
                <w:lang w:eastAsia="es-MX"/>
              </w:rPr>
              <w:t xml:space="preserve"> los</w:t>
            </w:r>
            <w:r>
              <w:rPr>
                <w:rFonts w:ascii="Soberana Sans Light" w:eastAsia="Times New Roman" w:hAnsi="Soberana Sans Light" w:cs="Arial"/>
                <w:sz w:val="18"/>
                <w:szCs w:val="18"/>
                <w:lang w:eastAsia="es-MX"/>
              </w:rPr>
              <w:t xml:space="preserve"> países con los que se suscribió el acuerdo</w:t>
            </w:r>
            <w:r w:rsidR="00662857">
              <w:rPr>
                <w:rFonts w:ascii="Soberana Sans Light" w:eastAsia="Times New Roman" w:hAnsi="Soberana Sans Light" w:cs="Arial"/>
                <w:sz w:val="18"/>
                <w:szCs w:val="18"/>
                <w:lang w:eastAsia="es-MX"/>
              </w:rPr>
              <w:t>.</w:t>
            </w:r>
          </w:p>
        </w:tc>
      </w:tr>
      <w:tr w:rsidR="00C953C9" w:rsidRPr="002529BF" w14:paraId="0447897E" w14:textId="77777777" w:rsidTr="004038D0">
        <w:trPr>
          <w:trHeight w:val="290"/>
        </w:trPr>
        <w:tc>
          <w:tcPr>
            <w:tcW w:w="8784" w:type="dxa"/>
            <w:gridSpan w:val="2"/>
            <w:shd w:val="clear" w:color="auto" w:fill="auto"/>
            <w:noWrap/>
            <w:vAlign w:val="bottom"/>
          </w:tcPr>
          <w:p w14:paraId="33C8CB7E" w14:textId="793C6A4D" w:rsidR="00C953C9" w:rsidRPr="002529BF" w:rsidRDefault="00662857" w:rsidP="00E81423">
            <w:pPr>
              <w:spacing w:after="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i/>
                <w:iCs/>
                <w:color w:val="000000"/>
                <w:sz w:val="18"/>
                <w:szCs w:val="18"/>
                <w:lang w:eastAsia="es-MX"/>
              </w:rPr>
              <w:t>P</w:t>
            </w:r>
            <w:r w:rsidR="00C953C9" w:rsidRPr="002529BF">
              <w:rPr>
                <w:rFonts w:ascii="Soberana Sans Light" w:eastAsia="Times New Roman" w:hAnsi="Soberana Sans Light" w:cs="Arial"/>
                <w:i/>
                <w:iCs/>
                <w:color w:val="000000"/>
                <w:sz w:val="18"/>
                <w:szCs w:val="18"/>
                <w:lang w:eastAsia="es-MX"/>
              </w:rPr>
              <w:t>ueden ser varios registros</w:t>
            </w:r>
            <w:r w:rsidR="008E5073">
              <w:rPr>
                <w:rFonts w:ascii="Soberana Sans Light" w:eastAsia="Times New Roman" w:hAnsi="Soberana Sans Light" w:cs="Arial"/>
                <w:i/>
                <w:iCs/>
                <w:color w:val="000000"/>
                <w:sz w:val="18"/>
                <w:szCs w:val="18"/>
                <w:lang w:eastAsia="es-MX"/>
              </w:rPr>
              <w:t>.</w:t>
            </w:r>
          </w:p>
        </w:tc>
      </w:tr>
    </w:tbl>
    <w:p w14:paraId="2A74EC59" w14:textId="77777777" w:rsidR="00296AB9" w:rsidRDefault="00296AB9" w:rsidP="00296AB9">
      <w:pPr>
        <w:jc w:val="center"/>
        <w:rPr>
          <w:b/>
        </w:rPr>
      </w:pPr>
    </w:p>
    <w:p w14:paraId="12500AB4" w14:textId="171FAE20" w:rsidR="00F64C9B" w:rsidRDefault="00662857" w:rsidP="007424AD">
      <w:pPr>
        <w:spacing w:before="240"/>
        <w:jc w:val="both"/>
        <w:rPr>
          <w:rFonts w:ascii="Soberana Sans Light" w:hAnsi="Soberana Sans Light"/>
        </w:rPr>
      </w:pPr>
      <w:r>
        <w:rPr>
          <w:rFonts w:ascii="Soberana Sans Light" w:hAnsi="Soberana Sans Light"/>
        </w:rPr>
        <w:t>E</w:t>
      </w:r>
      <w:r w:rsidR="00B46952" w:rsidRPr="00232ECF">
        <w:rPr>
          <w:rFonts w:ascii="Soberana Sans Light" w:hAnsi="Soberana Sans Light"/>
        </w:rPr>
        <w:t>l campo ¿deseas adjuntar un archivo con la totalidad de la informaci</w:t>
      </w:r>
      <w:r w:rsidR="00B46952" w:rsidRPr="004038D0">
        <w:rPr>
          <w:rFonts w:ascii="Soberana Sans Light" w:hAnsi="Soberana Sans Light"/>
        </w:rPr>
        <w:t>ó</w:t>
      </w:r>
      <w:r w:rsidR="00B46952" w:rsidRPr="00232ECF">
        <w:rPr>
          <w:rFonts w:ascii="Soberana Sans Light" w:hAnsi="Soberana Sans Light"/>
        </w:rPr>
        <w:t>n de este apartado?</w:t>
      </w:r>
      <w:r>
        <w:rPr>
          <w:rFonts w:ascii="Soberana Sans Light" w:hAnsi="Soberana Sans Light"/>
        </w:rPr>
        <w:t xml:space="preserve"> s</w:t>
      </w:r>
      <w:r w:rsidR="00B46952" w:rsidRPr="00232ECF">
        <w:rPr>
          <w:rFonts w:ascii="Soberana Sans Light" w:hAnsi="Soberana Sans Light"/>
        </w:rPr>
        <w:t>e refiere a la facilidad de adjuntar un archivo que contenga la totalidad de lo solicitado en el presente apartado. En caso de no optar por esta facilidad, se deber</w:t>
      </w:r>
      <w:r w:rsidR="00B46952" w:rsidRPr="004038D0">
        <w:rPr>
          <w:rFonts w:ascii="Soberana Sans Light" w:hAnsi="Soberana Sans Light"/>
        </w:rPr>
        <w:t>á</w:t>
      </w:r>
      <w:r w:rsidR="00F64C9B" w:rsidRPr="00232ECF">
        <w:rPr>
          <w:rFonts w:ascii="Soberana Sans Light" w:hAnsi="Soberana Sans Light"/>
        </w:rPr>
        <w:t xml:space="preserve"> </w:t>
      </w:r>
      <w:r w:rsidR="00B46952" w:rsidRPr="00232ECF">
        <w:rPr>
          <w:rFonts w:ascii="Soberana Sans Light" w:hAnsi="Soberana Sans Light"/>
        </w:rPr>
        <w:t>ingresar la informaci</w:t>
      </w:r>
      <w:r w:rsidR="00B46952" w:rsidRPr="004038D0">
        <w:rPr>
          <w:rFonts w:ascii="Soberana Sans Light" w:hAnsi="Soberana Sans Light"/>
        </w:rPr>
        <w:t>ó</w:t>
      </w:r>
      <w:r w:rsidR="00B46952" w:rsidRPr="00232ECF">
        <w:rPr>
          <w:rFonts w:ascii="Soberana Sans Light" w:hAnsi="Soberana Sans Light"/>
        </w:rPr>
        <w:t>n de este apartado en cada uno de los campos que contienen los requerimientos</w:t>
      </w:r>
      <w:r w:rsidR="00F64C9B" w:rsidRPr="002529BF">
        <w:rPr>
          <w:rFonts w:ascii="Soberana Sans Light" w:hAnsi="Soberana Sans Light"/>
        </w:rPr>
        <w:t>.</w:t>
      </w:r>
    </w:p>
    <w:p w14:paraId="339019C1" w14:textId="4BB7A373" w:rsidR="002C20C9" w:rsidRPr="002529BF" w:rsidRDefault="00B46952" w:rsidP="002C20C9">
      <w:pPr>
        <w:jc w:val="center"/>
        <w:rPr>
          <w:rFonts w:ascii="Soberana Sans Light" w:hAnsi="Soberana Sans Light"/>
          <w:b/>
        </w:rPr>
      </w:pPr>
      <w:r>
        <w:rPr>
          <w:rFonts w:ascii="Soberana Sans Light" w:hAnsi="Soberana Sans Light"/>
          <w:b/>
        </w:rPr>
        <w:t>Contenido</w:t>
      </w:r>
      <w:r w:rsidR="002C20C9">
        <w:rPr>
          <w:rFonts w:ascii="Soberana Sans Light" w:hAnsi="Soberana Sans Light"/>
          <w:b/>
        </w:rPr>
        <w:t xml:space="preserve"> </w:t>
      </w:r>
      <w:r>
        <w:rPr>
          <w:rFonts w:ascii="Soberana Sans Light" w:hAnsi="Soberana Sans Light"/>
          <w:b/>
        </w:rPr>
        <w:t>del</w:t>
      </w:r>
      <w:r w:rsidR="002C20C9">
        <w:rPr>
          <w:rFonts w:ascii="Soberana Sans Light" w:hAnsi="Soberana Sans Light"/>
          <w:b/>
        </w:rPr>
        <w:t xml:space="preserve"> </w:t>
      </w:r>
      <w:r w:rsidRPr="002529BF">
        <w:rPr>
          <w:rFonts w:ascii="Soberana Sans Light" w:hAnsi="Soberana Sans Light"/>
          <w:b/>
        </w:rPr>
        <w:t xml:space="preserve">apartado </w:t>
      </w:r>
      <w:r w:rsidR="00662857">
        <w:rPr>
          <w:rFonts w:ascii="Soberana Sans Light" w:hAnsi="Soberana Sans Light"/>
          <w:b/>
        </w:rPr>
        <w:t>A</w:t>
      </w:r>
      <w:r w:rsidRPr="002529BF">
        <w:rPr>
          <w:rFonts w:ascii="Soberana Sans Light" w:hAnsi="Soberana Sans Light"/>
          <w:b/>
        </w:rPr>
        <w:t>claraciones</w:t>
      </w:r>
    </w:p>
    <w:p w14:paraId="23B755B0" w14:textId="3785B1F8" w:rsidR="007424AD" w:rsidRPr="002529BF" w:rsidRDefault="00B46952" w:rsidP="007424AD">
      <w:pPr>
        <w:rPr>
          <w:rFonts w:ascii="Soberana Sans Light" w:hAnsi="Soberana Sans Light"/>
          <w:b/>
        </w:rPr>
      </w:pPr>
      <w:r w:rsidRPr="002529BF">
        <w:rPr>
          <w:rFonts w:ascii="Soberana Sans Light" w:hAnsi="Soberana Sans Light"/>
        </w:rPr>
        <w:t>Datos a proporcionar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4394"/>
      </w:tblGrid>
      <w:tr w:rsidR="00F64C9B" w:rsidRPr="002529BF" w14:paraId="5379B863" w14:textId="77777777" w:rsidTr="004038D0">
        <w:trPr>
          <w:trHeight w:val="720"/>
        </w:trPr>
        <w:tc>
          <w:tcPr>
            <w:tcW w:w="4390" w:type="dxa"/>
            <w:shd w:val="clear" w:color="auto" w:fill="auto"/>
            <w:vAlign w:val="bottom"/>
          </w:tcPr>
          <w:p w14:paraId="4B5F008D" w14:textId="10DE2DC1" w:rsidR="00F64C9B" w:rsidRPr="002529BF" w:rsidRDefault="00F64C9B">
            <w:pPr>
              <w:spacing w:after="0" w:line="240" w:lineRule="auto"/>
              <w:rPr>
                <w:rFonts w:ascii="Soberana Sans Light" w:eastAsia="Times New Roman" w:hAnsi="Soberana Sans Light" w:cs="Arial"/>
                <w:i/>
                <w:color w:val="000000"/>
                <w:sz w:val="18"/>
                <w:szCs w:val="18"/>
                <w:lang w:eastAsia="es-MX"/>
              </w:rPr>
            </w:pPr>
            <w:r w:rsidRPr="002529BF">
              <w:rPr>
                <w:rFonts w:ascii="Soberana Sans Light" w:eastAsia="Times New Roman" w:hAnsi="Soberana Sans Light" w:cs="Arial"/>
                <w:i/>
                <w:color w:val="000000"/>
                <w:sz w:val="18"/>
                <w:szCs w:val="18"/>
                <w:lang w:eastAsia="es-MX"/>
              </w:rPr>
              <w:lastRenderedPageBreak/>
              <w:t>Realiza las aclaraciones relativas al alcance que tuvieron tanto la casa matriz del contribuyente, así como el contribuyente, en relación con el suministro o la obtención de la información necesaria para el llenado y presentación de la presente declaración dando clic en el botón Agregar</w:t>
            </w:r>
            <w:r w:rsidR="008E5073">
              <w:rPr>
                <w:rFonts w:ascii="Soberana Sans Light" w:eastAsia="Times New Roman" w:hAnsi="Soberana Sans Light" w:cs="Arial"/>
                <w:i/>
                <w:color w:val="000000"/>
                <w:sz w:val="18"/>
                <w:szCs w:val="18"/>
                <w:lang w:eastAsia="es-MX"/>
              </w:rPr>
              <w:t>.</w:t>
            </w:r>
          </w:p>
        </w:tc>
        <w:tc>
          <w:tcPr>
            <w:tcW w:w="4394" w:type="dxa"/>
            <w:shd w:val="clear" w:color="auto" w:fill="auto"/>
            <w:vAlign w:val="bottom"/>
          </w:tcPr>
          <w:p w14:paraId="1B4C5EFE" w14:textId="2BAF2A8E" w:rsidR="00F64C9B" w:rsidRDefault="009216AA" w:rsidP="00B940C6">
            <w:pPr>
              <w:spacing w:after="0" w:line="240" w:lineRule="auto"/>
              <w:rPr>
                <w:rFonts w:ascii="Soberana Sans Light" w:eastAsia="Times New Roman" w:hAnsi="Soberana Sans Light" w:cs="Arial"/>
                <w:color w:val="000000"/>
                <w:sz w:val="18"/>
                <w:szCs w:val="18"/>
                <w:lang w:eastAsia="es-MX"/>
              </w:rPr>
            </w:pPr>
            <w:r w:rsidRPr="002529BF">
              <w:rPr>
                <w:rFonts w:ascii="Soberana Sans Light" w:eastAsia="Times New Roman" w:hAnsi="Soberana Sans Light" w:cs="Arial"/>
                <w:color w:val="000000"/>
                <w:sz w:val="18"/>
                <w:szCs w:val="18"/>
                <w:lang w:eastAsia="es-MX"/>
              </w:rPr>
              <w:t>Aclaraciones relevantes en relación con el suministro o la obtención de la información necesaria para el llenado y presentación de la presente declaración</w:t>
            </w:r>
            <w:r w:rsidR="00662857">
              <w:rPr>
                <w:rFonts w:ascii="Soberana Sans Light" w:eastAsia="Times New Roman" w:hAnsi="Soberana Sans Light" w:cs="Arial"/>
                <w:color w:val="000000"/>
                <w:sz w:val="18"/>
                <w:szCs w:val="18"/>
                <w:lang w:eastAsia="es-MX"/>
              </w:rPr>
              <w:t>.</w:t>
            </w:r>
          </w:p>
          <w:p w14:paraId="16A5033B" w14:textId="292E4777" w:rsidR="009216AA" w:rsidRPr="002529BF" w:rsidRDefault="00762043" w:rsidP="00B940C6">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008E35AE">
              <w:rPr>
                <w:rFonts w:ascii="Soberana Sans Light" w:eastAsia="Times New Roman" w:hAnsi="Soberana Sans Light" w:cs="Arial"/>
                <w:color w:val="000000"/>
                <w:sz w:val="18"/>
                <w:szCs w:val="18"/>
                <w:lang w:eastAsia="es-MX"/>
              </w:rPr>
              <w:t>L</w:t>
            </w:r>
            <w:r w:rsidR="009216AA" w:rsidRPr="002529BF">
              <w:rPr>
                <w:rFonts w:ascii="Soberana Sans Light" w:eastAsia="Times New Roman" w:hAnsi="Soberana Sans Light" w:cs="Arial"/>
                <w:color w:val="000000"/>
                <w:sz w:val="18"/>
                <w:szCs w:val="18"/>
                <w:lang w:eastAsia="es-MX"/>
              </w:rPr>
              <w:t>ibre ca</w:t>
            </w:r>
            <w:r>
              <w:rPr>
                <w:rFonts w:ascii="Soberana Sans Light" w:eastAsia="Times New Roman" w:hAnsi="Soberana Sans Light" w:cs="Arial"/>
                <w:color w:val="000000"/>
                <w:sz w:val="18"/>
                <w:szCs w:val="18"/>
                <w:lang w:eastAsia="es-MX"/>
              </w:rPr>
              <w:t>ptura alfanumérica</w:t>
            </w:r>
            <w:r w:rsidR="008E35AE">
              <w:rPr>
                <w:rFonts w:ascii="Soberana Sans Light" w:eastAsia="Times New Roman" w:hAnsi="Soberana Sans Light" w:cs="Arial"/>
                <w:color w:val="000000"/>
                <w:sz w:val="18"/>
                <w:szCs w:val="18"/>
                <w:lang w:eastAsia="es-MX"/>
              </w:rPr>
              <w:t xml:space="preserve"> a</w:t>
            </w:r>
            <w:r>
              <w:rPr>
                <w:rFonts w:ascii="Soberana Sans Light" w:eastAsia="Times New Roman" w:hAnsi="Soberana Sans Light" w:cs="Arial"/>
                <w:color w:val="000000"/>
                <w:sz w:val="18"/>
                <w:szCs w:val="18"/>
                <w:lang w:eastAsia="es-MX"/>
              </w:rPr>
              <w:t xml:space="preserve"> </w:t>
            </w:r>
            <w:r w:rsidR="009216AA" w:rsidRPr="002529BF">
              <w:rPr>
                <w:rFonts w:ascii="Soberana Sans Light" w:eastAsia="Times New Roman" w:hAnsi="Soberana Sans Light" w:cs="Arial"/>
                <w:color w:val="000000"/>
                <w:sz w:val="18"/>
                <w:szCs w:val="18"/>
                <w:lang w:eastAsia="es-MX"/>
              </w:rPr>
              <w:t>4000 caracteres)</w:t>
            </w:r>
          </w:p>
        </w:tc>
      </w:tr>
      <w:tr w:rsidR="008E35AE" w:rsidRPr="002529BF" w14:paraId="17972BA6" w14:textId="77777777" w:rsidTr="004038D0">
        <w:trPr>
          <w:trHeight w:val="336"/>
        </w:trPr>
        <w:tc>
          <w:tcPr>
            <w:tcW w:w="8784" w:type="dxa"/>
            <w:gridSpan w:val="2"/>
            <w:shd w:val="clear" w:color="auto" w:fill="auto"/>
            <w:vAlign w:val="bottom"/>
          </w:tcPr>
          <w:p w14:paraId="3D7A4ADF" w14:textId="368DF5AB" w:rsidR="008E35AE" w:rsidRPr="002529BF" w:rsidRDefault="00662857" w:rsidP="004038D0">
            <w:pPr>
              <w:spacing w:after="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i/>
                <w:iCs/>
                <w:color w:val="000000"/>
                <w:sz w:val="18"/>
                <w:szCs w:val="18"/>
                <w:lang w:eastAsia="es-MX"/>
              </w:rPr>
              <w:t>P</w:t>
            </w:r>
            <w:r w:rsidR="008E35AE" w:rsidRPr="002529BF">
              <w:rPr>
                <w:rFonts w:ascii="Soberana Sans Light" w:eastAsia="Times New Roman" w:hAnsi="Soberana Sans Light" w:cs="Arial"/>
                <w:i/>
                <w:iCs/>
                <w:color w:val="000000"/>
                <w:sz w:val="18"/>
                <w:szCs w:val="18"/>
                <w:lang w:eastAsia="es-MX"/>
              </w:rPr>
              <w:t xml:space="preserve">ueden ser </w:t>
            </w:r>
            <w:r w:rsidR="008E35AE">
              <w:rPr>
                <w:rFonts w:ascii="Soberana Sans Light" w:eastAsia="Times New Roman" w:hAnsi="Soberana Sans Light" w:cs="Arial"/>
                <w:i/>
                <w:iCs/>
                <w:color w:val="000000"/>
                <w:sz w:val="18"/>
                <w:szCs w:val="18"/>
                <w:lang w:eastAsia="es-MX"/>
              </w:rPr>
              <w:t xml:space="preserve">hasta 3 </w:t>
            </w:r>
            <w:r w:rsidR="008E35AE" w:rsidRPr="002529BF">
              <w:rPr>
                <w:rFonts w:ascii="Soberana Sans Light" w:eastAsia="Times New Roman" w:hAnsi="Soberana Sans Light" w:cs="Arial"/>
                <w:i/>
                <w:iCs/>
                <w:color w:val="000000"/>
                <w:sz w:val="18"/>
                <w:szCs w:val="18"/>
                <w:lang w:eastAsia="es-MX"/>
              </w:rPr>
              <w:t>registros</w:t>
            </w:r>
            <w:r w:rsidR="008E5073">
              <w:rPr>
                <w:rFonts w:ascii="Soberana Sans Light" w:eastAsia="Times New Roman" w:hAnsi="Soberana Sans Light" w:cs="Arial"/>
                <w:i/>
                <w:iCs/>
                <w:color w:val="000000"/>
                <w:sz w:val="18"/>
                <w:szCs w:val="18"/>
                <w:lang w:eastAsia="es-MX"/>
              </w:rPr>
              <w:t>.</w:t>
            </w:r>
          </w:p>
        </w:tc>
      </w:tr>
    </w:tbl>
    <w:p w14:paraId="7E60D8F7" w14:textId="77777777" w:rsidR="00F64C9B" w:rsidRDefault="00F64C9B" w:rsidP="00F64C9B"/>
    <w:p w14:paraId="298A9A3F" w14:textId="77777777" w:rsidR="00885FD7" w:rsidRPr="00C67FF2" w:rsidRDefault="00885FD7" w:rsidP="00885FD7">
      <w:pPr>
        <w:jc w:val="both"/>
        <w:rPr>
          <w:rFonts w:ascii="Soberana Sans Light" w:hAnsi="Soberana Sans Light"/>
        </w:rPr>
      </w:pPr>
      <w:r w:rsidRPr="00C67FF2">
        <w:rPr>
          <w:rFonts w:ascii="Soberana Sans Light" w:hAnsi="Soberana Sans Light"/>
        </w:rPr>
        <w:t>En caso de requerir asesoría u orientación en relación con la presente declaración informativa, envía solicitud de orientación a través de las siguientes rutas:</w:t>
      </w:r>
    </w:p>
    <w:p w14:paraId="454C3CF3" w14:textId="77777777" w:rsidR="00885FD7" w:rsidRPr="00C67FF2" w:rsidRDefault="00885FD7" w:rsidP="00885FD7">
      <w:pPr>
        <w:pStyle w:val="wordsection1"/>
        <w:spacing w:after="160" w:line="252" w:lineRule="auto"/>
        <w:contextualSpacing/>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 xml:space="preserve">1. Ingresar a </w:t>
      </w:r>
      <w:hyperlink r:id="rId12" w:history="1">
        <w:r w:rsidRPr="00C67FF2">
          <w:rPr>
            <w:rFonts w:ascii="Soberana Sans Light" w:hAnsi="Soberana Sans Light" w:cstheme="minorBidi"/>
            <w:sz w:val="22"/>
            <w:szCs w:val="22"/>
            <w:lang w:eastAsia="en-US"/>
          </w:rPr>
          <w:t>www.sat.gob.mx</w:t>
        </w:r>
      </w:hyperlink>
      <w:r w:rsidRPr="00C67FF2">
        <w:rPr>
          <w:rFonts w:ascii="Soberana Sans Light" w:hAnsi="Soberana Sans Light" w:cstheme="minorBidi"/>
          <w:sz w:val="22"/>
          <w:szCs w:val="22"/>
          <w:lang w:eastAsia="en-US"/>
        </w:rPr>
        <w:t>, seleccionar la opción “Trámites”.</w:t>
      </w:r>
    </w:p>
    <w:p w14:paraId="18CB1CDB" w14:textId="77777777" w:rsidR="00885FD7" w:rsidRPr="00C67FF2" w:rsidRDefault="00885FD7" w:rsidP="00885FD7">
      <w:pPr>
        <w:pStyle w:val="wordsection1"/>
        <w:ind w:left="708"/>
        <w:rPr>
          <w:rFonts w:ascii="Soberana Sans Light" w:hAnsi="Soberana Sans Light" w:cstheme="minorBidi"/>
          <w:sz w:val="22"/>
          <w:szCs w:val="22"/>
          <w:lang w:eastAsia="en-US"/>
        </w:rPr>
      </w:pPr>
    </w:p>
    <w:p w14:paraId="431ECA96" w14:textId="77777777" w:rsidR="00885FD7" w:rsidRPr="00C67FF2" w:rsidRDefault="00885FD7" w:rsidP="00885FD7">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 xml:space="preserve">Posteriormente ingresar a “Mi Portal”, debiendo ingresar el RFC con </w:t>
      </w:r>
      <w:proofErr w:type="spellStart"/>
      <w:r w:rsidRPr="00C67FF2">
        <w:rPr>
          <w:rFonts w:ascii="Soberana Sans Light" w:hAnsi="Soberana Sans Light" w:cstheme="minorBidi"/>
          <w:sz w:val="22"/>
          <w:szCs w:val="22"/>
          <w:lang w:eastAsia="en-US"/>
        </w:rPr>
        <w:t>homoclave</w:t>
      </w:r>
      <w:proofErr w:type="spellEnd"/>
      <w:r w:rsidRPr="00C67FF2">
        <w:rPr>
          <w:rFonts w:ascii="Soberana Sans Light" w:hAnsi="Soberana Sans Light" w:cstheme="minorBidi"/>
          <w:sz w:val="22"/>
          <w:szCs w:val="22"/>
          <w:lang w:eastAsia="en-US"/>
        </w:rPr>
        <w:t xml:space="preserve"> y contraseña.</w:t>
      </w:r>
    </w:p>
    <w:p w14:paraId="0F4EABD8" w14:textId="77777777" w:rsidR="00885FD7" w:rsidRPr="00C67FF2" w:rsidRDefault="00885FD7" w:rsidP="00885FD7">
      <w:pPr>
        <w:pStyle w:val="wordsection1"/>
        <w:ind w:left="1416"/>
        <w:rPr>
          <w:rFonts w:ascii="Soberana Sans Light" w:hAnsi="Soberana Sans Light" w:cstheme="minorBidi"/>
          <w:sz w:val="22"/>
          <w:szCs w:val="22"/>
          <w:lang w:eastAsia="en-US"/>
        </w:rPr>
      </w:pPr>
    </w:p>
    <w:p w14:paraId="58233EA8" w14:textId="77777777" w:rsidR="00885FD7" w:rsidRPr="00C67FF2" w:rsidRDefault="00885FD7" w:rsidP="00885FD7">
      <w:pPr>
        <w:pStyle w:val="wordsection1"/>
        <w:ind w:left="708"/>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Dentro del aplicativo:</w:t>
      </w:r>
    </w:p>
    <w:p w14:paraId="5B278DEB" w14:textId="77777777" w:rsidR="00885FD7" w:rsidRPr="00C67FF2" w:rsidRDefault="00885FD7" w:rsidP="00885FD7">
      <w:pPr>
        <w:pStyle w:val="wordsection1"/>
        <w:ind w:left="2832"/>
        <w:jc w:val="both"/>
        <w:rPr>
          <w:rFonts w:ascii="Soberana Sans Light" w:hAnsi="Soberana Sans Light" w:cstheme="minorBidi"/>
          <w:sz w:val="22"/>
          <w:szCs w:val="22"/>
          <w:lang w:eastAsia="en-US"/>
        </w:rPr>
      </w:pPr>
    </w:p>
    <w:p w14:paraId="177C56E0" w14:textId="77777777" w:rsidR="00885FD7" w:rsidRPr="00C67FF2" w:rsidRDefault="00885FD7" w:rsidP="00885FD7">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I. Del lado izquierdo seleccionar “Servicios por Internet”.</w:t>
      </w:r>
    </w:p>
    <w:p w14:paraId="181D9570" w14:textId="77777777" w:rsidR="00885FD7" w:rsidRPr="00C67FF2" w:rsidRDefault="00885FD7" w:rsidP="00885FD7">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II. De lado derecho elegir “Orientación fiscal”, seguido de “Solicitud”.</w:t>
      </w:r>
    </w:p>
    <w:p w14:paraId="41FA96CB" w14:textId="77777777" w:rsidR="00885FD7" w:rsidRPr="00C67FF2" w:rsidRDefault="00885FD7" w:rsidP="00885FD7">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III. En la parte de “Trámite” ingresar “otros” y en “Asunto” escribir “Declaración Informativa de partes relacionadas 76-A LISR”</w:t>
      </w:r>
    </w:p>
    <w:p w14:paraId="4577D0EC" w14:textId="77777777" w:rsidR="00885FD7" w:rsidRPr="00C67FF2" w:rsidRDefault="00885FD7" w:rsidP="00885FD7">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III. Detallar en la “Descripción” el motivo de la asesoría, adjuntar los archivos correspondientes y enviar.</w:t>
      </w:r>
    </w:p>
    <w:p w14:paraId="2096CC25" w14:textId="77777777" w:rsidR="00885FD7" w:rsidRPr="00C67FF2" w:rsidRDefault="00885FD7" w:rsidP="00885FD7">
      <w:pPr>
        <w:pStyle w:val="wordsection1"/>
        <w:ind w:left="2124"/>
        <w:jc w:val="both"/>
        <w:rPr>
          <w:rFonts w:ascii="Soberana Sans Light" w:hAnsi="Soberana Sans Light" w:cstheme="minorBidi"/>
          <w:sz w:val="22"/>
          <w:szCs w:val="22"/>
          <w:lang w:eastAsia="en-US"/>
        </w:rPr>
      </w:pPr>
    </w:p>
    <w:p w14:paraId="54227C2F" w14:textId="77777777" w:rsidR="00885FD7" w:rsidRPr="00C67FF2" w:rsidRDefault="00885FD7" w:rsidP="00885FD7">
      <w:pPr>
        <w:pStyle w:val="wordsection1"/>
        <w:spacing w:after="160" w:line="252" w:lineRule="auto"/>
        <w:contextualSpacing/>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 xml:space="preserve">2. Ingresar a </w:t>
      </w:r>
      <w:hyperlink r:id="rId13" w:history="1">
        <w:r w:rsidRPr="00C67FF2">
          <w:rPr>
            <w:rFonts w:ascii="Soberana Sans Light" w:hAnsi="Soberana Sans Light" w:cstheme="minorBidi"/>
            <w:sz w:val="22"/>
            <w:szCs w:val="22"/>
            <w:lang w:eastAsia="en-US"/>
          </w:rPr>
          <w:t>www.sat.gob.mx</w:t>
        </w:r>
      </w:hyperlink>
      <w:r w:rsidRPr="00C67FF2">
        <w:rPr>
          <w:rFonts w:ascii="Soberana Sans Light" w:hAnsi="Soberana Sans Light" w:cstheme="minorBidi"/>
          <w:sz w:val="22"/>
          <w:szCs w:val="22"/>
          <w:lang w:eastAsia="en-US"/>
        </w:rPr>
        <w:t>, seleccionar “Contacto” y posteriormente ingresar a “Orientación, sugerencias y reconocimientos"</w:t>
      </w:r>
    </w:p>
    <w:p w14:paraId="4A03019F" w14:textId="77777777" w:rsidR="00885FD7" w:rsidRPr="00C67FF2" w:rsidRDefault="00885FD7" w:rsidP="00885FD7">
      <w:pPr>
        <w:pStyle w:val="wordsection1"/>
        <w:spacing w:after="160" w:line="252" w:lineRule="auto"/>
        <w:contextualSpacing/>
        <w:jc w:val="both"/>
        <w:rPr>
          <w:rFonts w:ascii="Soberana Sans Light" w:hAnsi="Soberana Sans Light" w:cstheme="minorBidi"/>
          <w:sz w:val="22"/>
          <w:szCs w:val="22"/>
          <w:lang w:eastAsia="en-US"/>
        </w:rPr>
      </w:pPr>
    </w:p>
    <w:p w14:paraId="706215D6" w14:textId="77777777" w:rsidR="00885FD7" w:rsidRPr="00C67FF2" w:rsidRDefault="00885FD7" w:rsidP="00885FD7">
      <w:pPr>
        <w:pStyle w:val="wordsection1"/>
        <w:ind w:left="708"/>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Dentro del aplicativo:</w:t>
      </w:r>
    </w:p>
    <w:p w14:paraId="7DECB437" w14:textId="77777777" w:rsidR="00885FD7" w:rsidRPr="00C67FF2" w:rsidRDefault="00885FD7" w:rsidP="00885FD7">
      <w:pPr>
        <w:pStyle w:val="wordsection1"/>
        <w:ind w:left="2832"/>
        <w:rPr>
          <w:rFonts w:ascii="Soberana Sans Light" w:hAnsi="Soberana Sans Light" w:cstheme="minorBidi"/>
          <w:sz w:val="22"/>
          <w:szCs w:val="22"/>
          <w:lang w:eastAsia="en-US"/>
        </w:rPr>
      </w:pPr>
    </w:p>
    <w:p w14:paraId="7CCA9D62" w14:textId="77777777" w:rsidR="00885FD7" w:rsidRPr="00C67FF2" w:rsidRDefault="00885FD7" w:rsidP="00885FD7">
      <w:pPr>
        <w:pStyle w:val="wordsection1"/>
        <w:ind w:left="708"/>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I. Del lado izquierdo seleccionar “Servicios por Internet”.</w:t>
      </w:r>
    </w:p>
    <w:p w14:paraId="0404BF1A" w14:textId="77777777" w:rsidR="00885FD7" w:rsidRPr="00C67FF2" w:rsidRDefault="00885FD7" w:rsidP="00885FD7">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II. De lado derecho elegir “Orientación fiscal”, seguido de “Solicitud de orientación”.</w:t>
      </w:r>
    </w:p>
    <w:p w14:paraId="4523FDB8" w14:textId="77777777" w:rsidR="00885FD7" w:rsidRPr="00C67FF2" w:rsidRDefault="00885FD7" w:rsidP="00885FD7">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III. En la parte de “Trámite” ingresar “otros” y en “Asunto” escribir “Declaración Informativa de partes relacionadas 76-A LISR”</w:t>
      </w:r>
    </w:p>
    <w:p w14:paraId="10C95B4E" w14:textId="77777777" w:rsidR="00885FD7" w:rsidRPr="00C67FF2" w:rsidRDefault="00885FD7" w:rsidP="00885FD7">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IV. Detallar en la “Descripción” el motivo de la orientación,</w:t>
      </w:r>
    </w:p>
    <w:p w14:paraId="17C0828D" w14:textId="77777777" w:rsidR="00885FD7" w:rsidRPr="00C67FF2" w:rsidRDefault="00885FD7" w:rsidP="00885FD7">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 xml:space="preserve">V. En el rubro de “Seleccione la </w:t>
      </w:r>
      <w:proofErr w:type="spellStart"/>
      <w:r w:rsidRPr="00C67FF2">
        <w:rPr>
          <w:rFonts w:ascii="Soberana Sans Light" w:hAnsi="Soberana Sans Light" w:cstheme="minorBidi"/>
          <w:sz w:val="22"/>
          <w:szCs w:val="22"/>
          <w:lang w:eastAsia="en-US"/>
        </w:rPr>
        <w:t>Admon</w:t>
      </w:r>
      <w:proofErr w:type="spellEnd"/>
      <w:r w:rsidRPr="00C67FF2">
        <w:rPr>
          <w:rFonts w:ascii="Soberana Sans Light" w:hAnsi="Soberana Sans Light" w:cstheme="minorBidi"/>
          <w:sz w:val="22"/>
          <w:szCs w:val="22"/>
          <w:lang w:eastAsia="en-US"/>
        </w:rPr>
        <w:t>. Desconcentrada que le corresponda”, seleccionar la que le corresponda</w:t>
      </w:r>
    </w:p>
    <w:p w14:paraId="4F5D0C13" w14:textId="77777777" w:rsidR="00885FD7" w:rsidRPr="00C67FF2" w:rsidRDefault="00885FD7" w:rsidP="00885FD7">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VI. Adjuntar los archivos correspondientes.</w:t>
      </w:r>
    </w:p>
    <w:p w14:paraId="3FA51F3A" w14:textId="77777777" w:rsidR="00885FD7" w:rsidRPr="00C67FF2" w:rsidRDefault="00885FD7" w:rsidP="00885FD7">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VII. En el espacio de caracteres escribir la imagen visible, ingresar una contraseña y enviar</w:t>
      </w:r>
      <w:r>
        <w:rPr>
          <w:rFonts w:ascii="Soberana Sans Light" w:hAnsi="Soberana Sans Light" w:cstheme="minorBidi"/>
          <w:sz w:val="22"/>
          <w:szCs w:val="22"/>
          <w:lang w:eastAsia="en-US"/>
        </w:rPr>
        <w:t>.</w:t>
      </w:r>
    </w:p>
    <w:p w14:paraId="1832AD6C" w14:textId="77777777" w:rsidR="006401CA" w:rsidRDefault="006401CA" w:rsidP="006401CA">
      <w:pPr>
        <w:jc w:val="both"/>
      </w:pPr>
      <w:bookmarkStart w:id="3" w:name="_GoBack"/>
      <w:bookmarkEnd w:id="3"/>
    </w:p>
    <w:p w14:paraId="4A9CEE27" w14:textId="77777777" w:rsidR="00DF445A" w:rsidRPr="00E84B46" w:rsidRDefault="00DF445A" w:rsidP="00FB7766">
      <w:pPr>
        <w:jc w:val="center"/>
        <w:rPr>
          <w:rFonts w:ascii="Constantia" w:hAnsi="Constantia"/>
          <w:color w:val="404040" w:themeColor="text1" w:themeTint="BF"/>
        </w:rPr>
      </w:pPr>
    </w:p>
    <w:sectPr w:rsidR="00DF445A" w:rsidRPr="00E84B46" w:rsidSect="000911A8">
      <w:headerReference w:type="default" r:id="rId14"/>
      <w:footerReference w:type="default" r:id="rId15"/>
      <w:pgSz w:w="12240" w:h="15840"/>
      <w:pgMar w:top="888" w:right="1701" w:bottom="1417"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ECB1B" w14:textId="77777777" w:rsidR="00FB68F9" w:rsidRDefault="00FB68F9" w:rsidP="00AB0042">
      <w:pPr>
        <w:spacing w:after="0" w:line="240" w:lineRule="auto"/>
      </w:pPr>
      <w:r>
        <w:separator/>
      </w:r>
    </w:p>
  </w:endnote>
  <w:endnote w:type="continuationSeparator" w:id="0">
    <w:p w14:paraId="453C156D" w14:textId="77777777" w:rsidR="00FB68F9" w:rsidRDefault="00FB68F9" w:rsidP="00AB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2000000000000000000"/>
    <w:charset w:val="00"/>
    <w:family w:val="modern"/>
    <w:notTrueType/>
    <w:pitch w:val="variable"/>
    <w:sig w:usb0="800000AF" w:usb1="4000204B"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27808"/>
      <w:docPartObj>
        <w:docPartGallery w:val="Page Numbers (Bottom of Page)"/>
        <w:docPartUnique/>
      </w:docPartObj>
    </w:sdtPr>
    <w:sdtEndPr/>
    <w:sdtContent>
      <w:p w14:paraId="79FED534" w14:textId="3BACC28D" w:rsidR="00D915FD" w:rsidRDefault="00D915FD">
        <w:pPr>
          <w:pStyle w:val="Piedepgina"/>
          <w:jc w:val="center"/>
        </w:pPr>
        <w:r>
          <w:fldChar w:fldCharType="begin"/>
        </w:r>
        <w:r>
          <w:instrText>PAGE   \* MERGEFORMAT</w:instrText>
        </w:r>
        <w:r>
          <w:fldChar w:fldCharType="separate"/>
        </w:r>
        <w:r w:rsidR="00885FD7" w:rsidRPr="00885FD7">
          <w:rPr>
            <w:noProof/>
            <w:lang w:val="es-ES"/>
          </w:rPr>
          <w:t>11</w:t>
        </w:r>
        <w:r>
          <w:fldChar w:fldCharType="end"/>
        </w:r>
      </w:p>
    </w:sdtContent>
  </w:sdt>
  <w:p w14:paraId="40461B63" w14:textId="77777777" w:rsidR="00D915FD" w:rsidRDefault="00D915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D70C" w14:textId="77777777" w:rsidR="00FB68F9" w:rsidRDefault="00FB68F9" w:rsidP="00AB0042">
      <w:pPr>
        <w:spacing w:after="0" w:line="240" w:lineRule="auto"/>
      </w:pPr>
      <w:r>
        <w:separator/>
      </w:r>
    </w:p>
  </w:footnote>
  <w:footnote w:type="continuationSeparator" w:id="0">
    <w:p w14:paraId="49DB1F36" w14:textId="77777777" w:rsidR="00FB68F9" w:rsidRDefault="00FB68F9" w:rsidP="00AB0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AF8C6" w14:textId="664C0317" w:rsidR="00D915FD" w:rsidRDefault="00D915FD" w:rsidP="00AB0042">
    <w:pPr>
      <w:pStyle w:val="Encabezado"/>
    </w:pPr>
    <w:r w:rsidRPr="00AB0042">
      <w:rPr>
        <w:noProof/>
        <w:lang w:eastAsia="es-MX"/>
      </w:rPr>
      <w:drawing>
        <wp:inline distT="0" distB="0" distL="0" distR="0" wp14:anchorId="2F04612D" wp14:editId="5610D988">
          <wp:extent cx="3571875" cy="495300"/>
          <wp:effectExtent l="19050" t="0" r="9525" b="0"/>
          <wp:docPr id="3" name="Imagen 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
                  <a:srcRect l="19561" t="10133" r="19561" b="75102"/>
                  <a:stretch>
                    <a:fillRect/>
                  </a:stretch>
                </pic:blipFill>
                <pic:spPr bwMode="auto">
                  <a:xfrm>
                    <a:off x="0" y="0"/>
                    <a:ext cx="3571875"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5DD"/>
    <w:multiLevelType w:val="hybridMultilevel"/>
    <w:tmpl w:val="E2E87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FC4C25"/>
    <w:multiLevelType w:val="hybridMultilevel"/>
    <w:tmpl w:val="F6B87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CB286D"/>
    <w:multiLevelType w:val="hybridMultilevel"/>
    <w:tmpl w:val="72CC8718"/>
    <w:lvl w:ilvl="0" w:tplc="765AD7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C803D1"/>
    <w:multiLevelType w:val="hybridMultilevel"/>
    <w:tmpl w:val="3DC4E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1F6060"/>
    <w:multiLevelType w:val="hybridMultilevel"/>
    <w:tmpl w:val="2EB2C0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42"/>
    <w:rsid w:val="000041B2"/>
    <w:rsid w:val="0003524D"/>
    <w:rsid w:val="00064C3B"/>
    <w:rsid w:val="000911A8"/>
    <w:rsid w:val="00094288"/>
    <w:rsid w:val="0009669F"/>
    <w:rsid w:val="000B32C0"/>
    <w:rsid w:val="000C3E61"/>
    <w:rsid w:val="00104DF3"/>
    <w:rsid w:val="00130967"/>
    <w:rsid w:val="00135D51"/>
    <w:rsid w:val="00145A30"/>
    <w:rsid w:val="00164BD9"/>
    <w:rsid w:val="001768F9"/>
    <w:rsid w:val="001A5638"/>
    <w:rsid w:val="001B7F4A"/>
    <w:rsid w:val="001D427F"/>
    <w:rsid w:val="00232ECF"/>
    <w:rsid w:val="00236293"/>
    <w:rsid w:val="0024770E"/>
    <w:rsid w:val="002529BF"/>
    <w:rsid w:val="00262774"/>
    <w:rsid w:val="00285BEF"/>
    <w:rsid w:val="00296AB9"/>
    <w:rsid w:val="002A0FAF"/>
    <w:rsid w:val="002A3A9A"/>
    <w:rsid w:val="002A538C"/>
    <w:rsid w:val="002B462C"/>
    <w:rsid w:val="002C20C9"/>
    <w:rsid w:val="002C6503"/>
    <w:rsid w:val="002D7ACB"/>
    <w:rsid w:val="003027EC"/>
    <w:rsid w:val="0031461A"/>
    <w:rsid w:val="00340CDB"/>
    <w:rsid w:val="00347FB7"/>
    <w:rsid w:val="00384B88"/>
    <w:rsid w:val="003B6FFA"/>
    <w:rsid w:val="003C0861"/>
    <w:rsid w:val="003D5DCB"/>
    <w:rsid w:val="003F1AF6"/>
    <w:rsid w:val="003F5C7D"/>
    <w:rsid w:val="004038D0"/>
    <w:rsid w:val="004156CF"/>
    <w:rsid w:val="00420493"/>
    <w:rsid w:val="00434058"/>
    <w:rsid w:val="00435961"/>
    <w:rsid w:val="00467D90"/>
    <w:rsid w:val="00476203"/>
    <w:rsid w:val="00482BFF"/>
    <w:rsid w:val="004867B0"/>
    <w:rsid w:val="00494B99"/>
    <w:rsid w:val="004960E5"/>
    <w:rsid w:val="004A72D2"/>
    <w:rsid w:val="004D6C19"/>
    <w:rsid w:val="004D7682"/>
    <w:rsid w:val="004F0113"/>
    <w:rsid w:val="004F1C65"/>
    <w:rsid w:val="005047CF"/>
    <w:rsid w:val="00537DA6"/>
    <w:rsid w:val="00557B4B"/>
    <w:rsid w:val="005663A0"/>
    <w:rsid w:val="00571225"/>
    <w:rsid w:val="0057163F"/>
    <w:rsid w:val="00576980"/>
    <w:rsid w:val="00580360"/>
    <w:rsid w:val="00583895"/>
    <w:rsid w:val="005C1851"/>
    <w:rsid w:val="005D05FF"/>
    <w:rsid w:val="005E4C6D"/>
    <w:rsid w:val="005E732C"/>
    <w:rsid w:val="00601E3B"/>
    <w:rsid w:val="00612CBF"/>
    <w:rsid w:val="00623044"/>
    <w:rsid w:val="006401CA"/>
    <w:rsid w:val="00652119"/>
    <w:rsid w:val="00662857"/>
    <w:rsid w:val="006B1729"/>
    <w:rsid w:val="007145AA"/>
    <w:rsid w:val="00735D6B"/>
    <w:rsid w:val="007424AD"/>
    <w:rsid w:val="00745C9F"/>
    <w:rsid w:val="00762043"/>
    <w:rsid w:val="0077693F"/>
    <w:rsid w:val="007A5AA8"/>
    <w:rsid w:val="007C7443"/>
    <w:rsid w:val="007D647F"/>
    <w:rsid w:val="00802007"/>
    <w:rsid w:val="00805123"/>
    <w:rsid w:val="0082099B"/>
    <w:rsid w:val="00822549"/>
    <w:rsid w:val="008404BD"/>
    <w:rsid w:val="008615EA"/>
    <w:rsid w:val="008725D9"/>
    <w:rsid w:val="00885FD7"/>
    <w:rsid w:val="00886816"/>
    <w:rsid w:val="008A7094"/>
    <w:rsid w:val="008D7D66"/>
    <w:rsid w:val="008E35AE"/>
    <w:rsid w:val="008E5073"/>
    <w:rsid w:val="009216AA"/>
    <w:rsid w:val="009600CC"/>
    <w:rsid w:val="009624AF"/>
    <w:rsid w:val="009A19F8"/>
    <w:rsid w:val="009D6692"/>
    <w:rsid w:val="00A152E3"/>
    <w:rsid w:val="00A17F34"/>
    <w:rsid w:val="00A24455"/>
    <w:rsid w:val="00A6614A"/>
    <w:rsid w:val="00A71DFF"/>
    <w:rsid w:val="00A81934"/>
    <w:rsid w:val="00AA1F1A"/>
    <w:rsid w:val="00AA2D15"/>
    <w:rsid w:val="00AA594D"/>
    <w:rsid w:val="00AB0042"/>
    <w:rsid w:val="00AD0730"/>
    <w:rsid w:val="00AD4FED"/>
    <w:rsid w:val="00AE6AB5"/>
    <w:rsid w:val="00B46952"/>
    <w:rsid w:val="00B56E0D"/>
    <w:rsid w:val="00B74A52"/>
    <w:rsid w:val="00B8613B"/>
    <w:rsid w:val="00B940C6"/>
    <w:rsid w:val="00BA0EC7"/>
    <w:rsid w:val="00BB182B"/>
    <w:rsid w:val="00C00979"/>
    <w:rsid w:val="00C15462"/>
    <w:rsid w:val="00C160C6"/>
    <w:rsid w:val="00C2344E"/>
    <w:rsid w:val="00C25341"/>
    <w:rsid w:val="00C25FAF"/>
    <w:rsid w:val="00C349E1"/>
    <w:rsid w:val="00C61B86"/>
    <w:rsid w:val="00C703F4"/>
    <w:rsid w:val="00C817F8"/>
    <w:rsid w:val="00C931B0"/>
    <w:rsid w:val="00C953C9"/>
    <w:rsid w:val="00C956E1"/>
    <w:rsid w:val="00CA48F7"/>
    <w:rsid w:val="00CA7686"/>
    <w:rsid w:val="00CB4BDE"/>
    <w:rsid w:val="00CC400C"/>
    <w:rsid w:val="00CE3D7A"/>
    <w:rsid w:val="00D04AD4"/>
    <w:rsid w:val="00D06391"/>
    <w:rsid w:val="00D06CE9"/>
    <w:rsid w:val="00D24923"/>
    <w:rsid w:val="00D301BA"/>
    <w:rsid w:val="00D34D9D"/>
    <w:rsid w:val="00D468B6"/>
    <w:rsid w:val="00D56542"/>
    <w:rsid w:val="00D71D0C"/>
    <w:rsid w:val="00D839E7"/>
    <w:rsid w:val="00D86F21"/>
    <w:rsid w:val="00D915FD"/>
    <w:rsid w:val="00D93AFE"/>
    <w:rsid w:val="00D961FA"/>
    <w:rsid w:val="00DB0761"/>
    <w:rsid w:val="00DD6D21"/>
    <w:rsid w:val="00DF0F9A"/>
    <w:rsid w:val="00DF445A"/>
    <w:rsid w:val="00E15071"/>
    <w:rsid w:val="00E27767"/>
    <w:rsid w:val="00E34BD2"/>
    <w:rsid w:val="00E4241A"/>
    <w:rsid w:val="00E66A16"/>
    <w:rsid w:val="00E81423"/>
    <w:rsid w:val="00E84B46"/>
    <w:rsid w:val="00E87D6F"/>
    <w:rsid w:val="00E90502"/>
    <w:rsid w:val="00EB7352"/>
    <w:rsid w:val="00EC7EBD"/>
    <w:rsid w:val="00ED0DC5"/>
    <w:rsid w:val="00EE6910"/>
    <w:rsid w:val="00EF4C42"/>
    <w:rsid w:val="00F17D7B"/>
    <w:rsid w:val="00F23320"/>
    <w:rsid w:val="00F26E95"/>
    <w:rsid w:val="00F347C2"/>
    <w:rsid w:val="00F64C9B"/>
    <w:rsid w:val="00F64E00"/>
    <w:rsid w:val="00F853F4"/>
    <w:rsid w:val="00F875FD"/>
    <w:rsid w:val="00F87E3B"/>
    <w:rsid w:val="00FA1820"/>
    <w:rsid w:val="00FA71B4"/>
    <w:rsid w:val="00FB68F9"/>
    <w:rsid w:val="00FB7663"/>
    <w:rsid w:val="00FB7766"/>
    <w:rsid w:val="00FC1599"/>
    <w:rsid w:val="00FD4BAF"/>
    <w:rsid w:val="00FF1D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262E5"/>
  <w15:docId w15:val="{B1D27C51-5D5F-418F-B0CF-12412078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0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042"/>
    <w:rPr>
      <w:rFonts w:ascii="Tahoma" w:hAnsi="Tahoma" w:cs="Tahoma"/>
      <w:sz w:val="16"/>
      <w:szCs w:val="16"/>
    </w:rPr>
  </w:style>
  <w:style w:type="paragraph" w:styleId="Encabezado">
    <w:name w:val="header"/>
    <w:basedOn w:val="Normal"/>
    <w:link w:val="EncabezadoCar"/>
    <w:uiPriority w:val="99"/>
    <w:unhideWhenUsed/>
    <w:rsid w:val="00AB00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042"/>
  </w:style>
  <w:style w:type="paragraph" w:styleId="Piedepgina">
    <w:name w:val="footer"/>
    <w:basedOn w:val="Normal"/>
    <w:link w:val="PiedepginaCar"/>
    <w:uiPriority w:val="99"/>
    <w:unhideWhenUsed/>
    <w:rsid w:val="00AB00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042"/>
  </w:style>
  <w:style w:type="table" w:styleId="Tablaconcuadrcula">
    <w:name w:val="Table Grid"/>
    <w:basedOn w:val="Tablanormal"/>
    <w:uiPriority w:val="39"/>
    <w:rsid w:val="00F6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64C9B"/>
    <w:pPr>
      <w:spacing w:after="160" w:line="259" w:lineRule="auto"/>
      <w:ind w:left="720"/>
      <w:contextualSpacing/>
    </w:pPr>
  </w:style>
  <w:style w:type="character" w:styleId="Refdecomentario">
    <w:name w:val="annotation reference"/>
    <w:basedOn w:val="Fuentedeprrafopredeter"/>
    <w:uiPriority w:val="99"/>
    <w:semiHidden/>
    <w:unhideWhenUsed/>
    <w:rsid w:val="00583895"/>
    <w:rPr>
      <w:sz w:val="16"/>
      <w:szCs w:val="16"/>
    </w:rPr>
  </w:style>
  <w:style w:type="paragraph" w:styleId="Textocomentario">
    <w:name w:val="annotation text"/>
    <w:basedOn w:val="Normal"/>
    <w:link w:val="TextocomentarioCar"/>
    <w:uiPriority w:val="99"/>
    <w:semiHidden/>
    <w:unhideWhenUsed/>
    <w:rsid w:val="005838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3895"/>
    <w:rPr>
      <w:sz w:val="20"/>
      <w:szCs w:val="20"/>
    </w:rPr>
  </w:style>
  <w:style w:type="paragraph" w:styleId="Asuntodelcomentario">
    <w:name w:val="annotation subject"/>
    <w:basedOn w:val="Textocomentario"/>
    <w:next w:val="Textocomentario"/>
    <w:link w:val="AsuntodelcomentarioCar"/>
    <w:uiPriority w:val="99"/>
    <w:semiHidden/>
    <w:unhideWhenUsed/>
    <w:rsid w:val="00583895"/>
    <w:rPr>
      <w:b/>
      <w:bCs/>
    </w:rPr>
  </w:style>
  <w:style w:type="character" w:customStyle="1" w:styleId="AsuntodelcomentarioCar">
    <w:name w:val="Asunto del comentario Car"/>
    <w:basedOn w:val="TextocomentarioCar"/>
    <w:link w:val="Asuntodelcomentario"/>
    <w:uiPriority w:val="99"/>
    <w:semiHidden/>
    <w:rsid w:val="00583895"/>
    <w:rPr>
      <w:b/>
      <w:bCs/>
      <w:sz w:val="20"/>
      <w:szCs w:val="20"/>
    </w:rPr>
  </w:style>
  <w:style w:type="character" w:styleId="Hipervnculo">
    <w:name w:val="Hyperlink"/>
    <w:basedOn w:val="Fuentedeprrafopredeter"/>
    <w:uiPriority w:val="99"/>
    <w:unhideWhenUsed/>
    <w:rsid w:val="006401CA"/>
    <w:rPr>
      <w:color w:val="0000FF" w:themeColor="hyperlink"/>
      <w:u w:val="single"/>
    </w:rPr>
  </w:style>
  <w:style w:type="character" w:customStyle="1" w:styleId="PrrafodelistaCar">
    <w:name w:val="Párrafo de lista Car"/>
    <w:basedOn w:val="Fuentedeprrafopredeter"/>
    <w:link w:val="Prrafodelista"/>
    <w:uiPriority w:val="34"/>
    <w:locked/>
    <w:rsid w:val="000B32C0"/>
  </w:style>
  <w:style w:type="paragraph" w:customStyle="1" w:styleId="wordsection1">
    <w:name w:val="wordsection1"/>
    <w:basedOn w:val="Normal"/>
    <w:uiPriority w:val="99"/>
    <w:rsid w:val="00885FD7"/>
    <w:pPr>
      <w:spacing w:after="0" w:line="240" w:lineRule="auto"/>
    </w:pPr>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t.gob.m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t.gob.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FBF546658FB5C44AC5C1C9E11BBBA28" ma:contentTypeVersion="1" ma:contentTypeDescription="Crear nuevo documento." ma:contentTypeScope="" ma:versionID="8ba275b832ec98ed8a4c8e2f8216c3b7">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6D3D2-52DC-4A1B-9135-4FD45D1884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909C46-9279-45FB-829D-40E049E2C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C2BDC-5FD6-4F1F-9A2E-5C6D0C21C9D2}">
  <ds:schemaRefs>
    <ds:schemaRef ds:uri="http://schemas.microsoft.com/sharepoint/v3/contenttype/forms"/>
  </ds:schemaRefs>
</ds:datastoreItem>
</file>

<file path=customXml/itemProps4.xml><?xml version="1.0" encoding="utf-8"?>
<ds:datastoreItem xmlns:ds="http://schemas.openxmlformats.org/officeDocument/2006/customXml" ds:itemID="{31A7DA23-2231-4755-9813-6A4BF42C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3561</Words>
  <Characters>19588</Characters>
  <Application>Microsoft Office Word</Application>
  <DocSecurity>4</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VAVI65A8</dc:creator>
  <cp:keywords/>
  <dc:description/>
  <cp:lastModifiedBy>Jorge Luis Ivan Perez Arvizu</cp:lastModifiedBy>
  <cp:revision>2</cp:revision>
  <cp:lastPrinted>2017-09-05T15:48:00Z</cp:lastPrinted>
  <dcterms:created xsi:type="dcterms:W3CDTF">2017-12-05T23:58:00Z</dcterms:created>
  <dcterms:modified xsi:type="dcterms:W3CDTF">2017-12-05T23:58:00Z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0x0101003FBF546658FB5C44AC5C1C9E11BBBA28</vt:lpwstr>
  </property>
  <property fmtid="{D5CDD505-2E9C-101B-9397-08002B2CF9AE}" pid="3" name="Order">
    <vt:r8>2300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