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90BA1" w14:textId="77777777" w:rsidR="00E80D5F" w:rsidRPr="00B942E4" w:rsidRDefault="00E80D5F" w:rsidP="00E80D5F">
      <w:pPr>
        <w:pStyle w:val="Subttulo"/>
        <w:ind w:right="-661"/>
        <w:rPr>
          <w:rFonts w:ascii="Montserrat" w:hAnsi="Montserrat" w:cs="Arial"/>
          <w:sz w:val="20"/>
          <w:lang w:val="es-MX"/>
        </w:rPr>
      </w:pPr>
      <w:bookmarkStart w:id="0" w:name="_GoBack"/>
      <w:bookmarkEnd w:id="0"/>
    </w:p>
    <w:p w14:paraId="4C101008" w14:textId="77777777" w:rsidR="00B942E4" w:rsidRPr="00B942E4" w:rsidRDefault="00B942E4" w:rsidP="00B942E4">
      <w:pPr>
        <w:shd w:val="clear" w:color="auto" w:fill="BFBFBF"/>
        <w:tabs>
          <w:tab w:val="left" w:pos="2674"/>
          <w:tab w:val="center" w:pos="4986"/>
        </w:tabs>
        <w:autoSpaceDE w:val="0"/>
        <w:autoSpaceDN w:val="0"/>
        <w:adjustRightInd w:val="0"/>
        <w:jc w:val="center"/>
        <w:rPr>
          <w:rFonts w:ascii="Montserrat" w:hAnsi="Montserrat"/>
          <w:b/>
          <w:sz w:val="20"/>
        </w:rPr>
      </w:pPr>
      <w:r w:rsidRPr="00B942E4">
        <w:rPr>
          <w:rFonts w:ascii="Montserrat" w:hAnsi="Montserrat"/>
          <w:b/>
          <w:sz w:val="20"/>
        </w:rPr>
        <w:t>Nota Informativa</w:t>
      </w:r>
    </w:p>
    <w:p w14:paraId="1F43D601" w14:textId="77777777" w:rsidR="00B942E4" w:rsidRDefault="00B942E4" w:rsidP="00B942E4">
      <w:pPr>
        <w:jc w:val="right"/>
        <w:rPr>
          <w:rFonts w:ascii="Montserrat" w:eastAsia="MS Mincho" w:hAnsi="Montserrat"/>
          <w:sz w:val="20"/>
        </w:rPr>
      </w:pPr>
    </w:p>
    <w:p w14:paraId="0875A8B4" w14:textId="632FC4CD" w:rsidR="00B942E4" w:rsidRPr="00B942E4" w:rsidRDefault="00B942E4" w:rsidP="00B942E4">
      <w:pPr>
        <w:jc w:val="right"/>
        <w:rPr>
          <w:rFonts w:ascii="Montserrat" w:eastAsia="MS Mincho" w:hAnsi="Montserrat"/>
          <w:sz w:val="20"/>
        </w:rPr>
      </w:pPr>
      <w:r w:rsidRPr="00B942E4">
        <w:rPr>
          <w:rFonts w:ascii="Montserrat" w:eastAsia="MS Mincho" w:hAnsi="Montserrat"/>
          <w:sz w:val="20"/>
        </w:rPr>
        <w:t xml:space="preserve">Ciudad de México, a </w:t>
      </w:r>
      <w:r w:rsidR="008D7799">
        <w:rPr>
          <w:rFonts w:ascii="Montserrat" w:eastAsia="MS Mincho" w:hAnsi="Montserrat"/>
          <w:sz w:val="20"/>
        </w:rPr>
        <w:t>21</w:t>
      </w:r>
      <w:r w:rsidR="001F481F">
        <w:rPr>
          <w:rFonts w:ascii="Montserrat" w:eastAsia="MS Mincho" w:hAnsi="Montserrat"/>
          <w:sz w:val="20"/>
        </w:rPr>
        <w:t xml:space="preserve"> de Agosto de 2019</w:t>
      </w:r>
      <w:r w:rsidRPr="00B942E4">
        <w:rPr>
          <w:rFonts w:ascii="Montserrat" w:eastAsia="MS Mincho" w:hAnsi="Montserrat"/>
          <w:sz w:val="20"/>
        </w:rPr>
        <w:t>.</w:t>
      </w:r>
    </w:p>
    <w:p w14:paraId="24D5A7AE" w14:textId="77777777" w:rsidR="00B942E4" w:rsidRPr="00B942E4" w:rsidRDefault="00B942E4" w:rsidP="00B942E4">
      <w:pPr>
        <w:jc w:val="right"/>
        <w:rPr>
          <w:rFonts w:ascii="Montserrat" w:eastAsia="MS Mincho" w:hAnsi="Montserrat" w:cs="Arial-ItalicMT"/>
          <w:i/>
          <w:iCs/>
          <w:sz w:val="20"/>
        </w:rPr>
      </w:pPr>
      <w:r w:rsidRPr="00B942E4">
        <w:rPr>
          <w:rFonts w:ascii="Montserrat" w:hAnsi="Montserrat" w:cs="Arial"/>
          <w:i/>
          <w:sz w:val="20"/>
          <w:lang w:val="es-MX"/>
        </w:rPr>
        <w:t>"2019, Año del Caudillo del Sur, Emiliano Zapata".</w:t>
      </w:r>
      <w:r w:rsidRPr="00B942E4">
        <w:rPr>
          <w:rFonts w:ascii="Montserrat" w:eastAsia="MS Mincho" w:hAnsi="Montserrat" w:cs="Arial-ItalicMT"/>
          <w:i/>
          <w:iCs/>
          <w:sz w:val="20"/>
        </w:rPr>
        <w:t xml:space="preserve"> </w:t>
      </w:r>
    </w:p>
    <w:p w14:paraId="338E9115" w14:textId="77777777" w:rsidR="00B942E4" w:rsidRPr="00B942E4" w:rsidRDefault="00B942E4" w:rsidP="00B942E4">
      <w:pPr>
        <w:jc w:val="both"/>
        <w:rPr>
          <w:rFonts w:ascii="Montserrat" w:eastAsia="Times New Roman" w:hAnsi="Montserrat" w:cs="Arial"/>
          <w:b/>
          <w:sz w:val="20"/>
        </w:rPr>
      </w:pPr>
    </w:p>
    <w:p w14:paraId="7F60A86B" w14:textId="3096E889" w:rsidR="00B942E4" w:rsidRPr="00B942E4" w:rsidRDefault="00B942E4" w:rsidP="00B942E4">
      <w:pPr>
        <w:jc w:val="both"/>
        <w:rPr>
          <w:rFonts w:ascii="Montserrat" w:eastAsia="Times New Roman" w:hAnsi="Montserrat" w:cs="Arial-BoldMT"/>
          <w:bCs/>
          <w:sz w:val="20"/>
          <w:lang w:val="es-ES"/>
        </w:rPr>
      </w:pPr>
      <w:r w:rsidRPr="00B942E4">
        <w:rPr>
          <w:rFonts w:ascii="Montserrat" w:eastAsia="Times New Roman" w:hAnsi="Montserrat" w:cs="Arial"/>
          <w:b/>
          <w:sz w:val="20"/>
        </w:rPr>
        <w:t xml:space="preserve">Asunto: </w:t>
      </w:r>
      <w:r w:rsidR="001F481F">
        <w:rPr>
          <w:rFonts w:ascii="Montserrat" w:eastAsia="Times New Roman" w:hAnsi="Montserrat" w:cs="Arial"/>
          <w:b/>
          <w:sz w:val="20"/>
        </w:rPr>
        <w:t>Quinto</w:t>
      </w:r>
      <w:r w:rsidRPr="00B942E4">
        <w:rPr>
          <w:rFonts w:ascii="Montserrat" w:eastAsia="Times New Roman" w:hAnsi="Montserrat" w:cs="Arial"/>
          <w:b/>
          <w:sz w:val="20"/>
        </w:rPr>
        <w:t xml:space="preserve"> Reporte de Transparencia por Donatarias Sismos de septiembre 2017.</w:t>
      </w:r>
    </w:p>
    <w:p w14:paraId="3A2A1040" w14:textId="77777777" w:rsidR="00B942E4" w:rsidRDefault="00B942E4" w:rsidP="00B942E4">
      <w:pPr>
        <w:jc w:val="both"/>
        <w:rPr>
          <w:rFonts w:ascii="Montserrat" w:eastAsia="Times New Roman" w:hAnsi="Montserrat"/>
          <w:b/>
          <w:sz w:val="20"/>
          <w:lang w:eastAsia="es-MX"/>
        </w:rPr>
      </w:pPr>
    </w:p>
    <w:p w14:paraId="7ABE38FE" w14:textId="77777777" w:rsidR="009C3F48" w:rsidRPr="00B942E4" w:rsidRDefault="009C3F48" w:rsidP="00B942E4">
      <w:pPr>
        <w:jc w:val="both"/>
        <w:rPr>
          <w:rFonts w:ascii="Montserrat" w:eastAsia="Times New Roman" w:hAnsi="Montserrat"/>
          <w:b/>
          <w:sz w:val="20"/>
          <w:lang w:eastAsia="es-MX"/>
        </w:rPr>
      </w:pPr>
    </w:p>
    <w:p w14:paraId="6E9D6EFE" w14:textId="77777777" w:rsidR="00B942E4" w:rsidRPr="00B942E4" w:rsidRDefault="00B942E4" w:rsidP="00B942E4">
      <w:pPr>
        <w:jc w:val="both"/>
        <w:rPr>
          <w:rFonts w:ascii="Montserrat" w:eastAsia="Times New Roman" w:hAnsi="Montserrat"/>
          <w:b/>
          <w:sz w:val="20"/>
          <w:lang w:eastAsia="es-MX"/>
        </w:rPr>
      </w:pPr>
      <w:r w:rsidRPr="00B942E4">
        <w:rPr>
          <w:rFonts w:ascii="Montserrat" w:eastAsia="Times New Roman" w:hAnsi="Montserrat"/>
          <w:b/>
          <w:sz w:val="20"/>
          <w:lang w:eastAsia="es-MX"/>
        </w:rPr>
        <w:t>I. Antecedente.</w:t>
      </w:r>
    </w:p>
    <w:p w14:paraId="28B7F6E4" w14:textId="77777777" w:rsidR="00B942E4" w:rsidRDefault="00B942E4" w:rsidP="00B942E4">
      <w:pPr>
        <w:jc w:val="both"/>
        <w:rPr>
          <w:rFonts w:ascii="Montserrat" w:eastAsia="Times New Roman" w:hAnsi="Montserrat"/>
          <w:sz w:val="20"/>
          <w:lang w:eastAsia="es-MX"/>
        </w:rPr>
      </w:pPr>
    </w:p>
    <w:p w14:paraId="348762F8" w14:textId="77777777" w:rsidR="009C3F48" w:rsidRPr="00B942E4" w:rsidRDefault="009C3F48" w:rsidP="00B942E4">
      <w:pPr>
        <w:jc w:val="both"/>
        <w:rPr>
          <w:rFonts w:ascii="Montserrat" w:eastAsia="Times New Roman" w:hAnsi="Montserrat"/>
          <w:sz w:val="20"/>
          <w:lang w:eastAsia="es-MX"/>
        </w:rPr>
      </w:pPr>
    </w:p>
    <w:p w14:paraId="48EC8B47" w14:textId="77777777" w:rsidR="00B942E4" w:rsidRPr="00B942E4" w:rsidRDefault="00B942E4" w:rsidP="00B942E4">
      <w:pPr>
        <w:autoSpaceDE w:val="0"/>
        <w:autoSpaceDN w:val="0"/>
        <w:jc w:val="both"/>
        <w:rPr>
          <w:rFonts w:ascii="Montserrat" w:eastAsia="Times New Roman" w:hAnsi="Montserrat"/>
          <w:sz w:val="20"/>
          <w:bdr w:val="none" w:sz="0" w:space="0" w:color="auto" w:frame="1"/>
          <w:lang w:eastAsia="es-MX"/>
        </w:rPr>
      </w:pPr>
      <w:r w:rsidRPr="00B942E4">
        <w:rPr>
          <w:rFonts w:ascii="Montserrat" w:eastAsia="Times New Roman" w:hAnsi="Montserrat"/>
          <w:sz w:val="20"/>
          <w:bdr w:val="none" w:sz="0" w:space="0" w:color="auto" w:frame="1"/>
          <w:lang w:eastAsia="es-MX"/>
        </w:rPr>
        <w:t xml:space="preserve">El pasado 6 de octubre de 2017 a través de la versión anticipada de la quinta resolución de modificaciones de la resolución miscelánea fiscal vigente, en un afán de transparencia, el Servicio de Administración Tributaria </w:t>
      </w:r>
      <w:r w:rsidRPr="00B942E4">
        <w:rPr>
          <w:rFonts w:ascii="Montserrat" w:eastAsia="Times New Roman" w:hAnsi="Montserrat"/>
          <w:sz w:val="20"/>
          <w:u w:val="single"/>
          <w:bdr w:val="none" w:sz="0" w:space="0" w:color="auto" w:frame="1"/>
          <w:lang w:eastAsia="es-MX"/>
        </w:rPr>
        <w:t xml:space="preserve">(SAT) </w:t>
      </w:r>
      <w:r w:rsidRPr="00B942E4">
        <w:rPr>
          <w:rFonts w:ascii="Montserrat" w:eastAsia="Times New Roman" w:hAnsi="Montserrat"/>
          <w:sz w:val="20"/>
          <w:bdr w:val="none" w:sz="0" w:space="0" w:color="auto" w:frame="1"/>
          <w:lang w:eastAsia="es-MX"/>
        </w:rPr>
        <w:t xml:space="preserve">emitió reglas en términos del artículo 82, fracción VI de la Ley del ISR que establecen que las donatarias autorizadas tienen que transparentar el destino de los donativos que recibieron como apoyo por los sismos ocurridos en nuestro país en septiembre de este año. </w:t>
      </w:r>
    </w:p>
    <w:p w14:paraId="35A7EBB3" w14:textId="77777777" w:rsidR="00B942E4" w:rsidRDefault="00B942E4" w:rsidP="00B942E4">
      <w:pPr>
        <w:jc w:val="both"/>
        <w:rPr>
          <w:rFonts w:ascii="Montserrat" w:eastAsia="Times New Roman" w:hAnsi="Montserrat"/>
          <w:sz w:val="20"/>
          <w:bdr w:val="none" w:sz="0" w:space="0" w:color="auto" w:frame="1"/>
          <w:lang w:eastAsia="es-MX"/>
        </w:rPr>
      </w:pPr>
    </w:p>
    <w:p w14:paraId="060A01C1" w14:textId="77777777" w:rsidR="009C3F48" w:rsidRPr="00B942E4" w:rsidRDefault="009C3F48" w:rsidP="00B942E4">
      <w:pPr>
        <w:jc w:val="both"/>
        <w:rPr>
          <w:rFonts w:ascii="Montserrat" w:eastAsia="Times New Roman" w:hAnsi="Montserrat"/>
          <w:sz w:val="20"/>
          <w:bdr w:val="none" w:sz="0" w:space="0" w:color="auto" w:frame="1"/>
          <w:lang w:eastAsia="es-MX"/>
        </w:rPr>
      </w:pPr>
    </w:p>
    <w:p w14:paraId="48F206C7" w14:textId="77777777" w:rsidR="00B942E4" w:rsidRDefault="00B942E4" w:rsidP="00B942E4">
      <w:pPr>
        <w:jc w:val="both"/>
        <w:rPr>
          <w:rFonts w:ascii="Montserrat" w:eastAsia="Times New Roman" w:hAnsi="Montserrat"/>
          <w:sz w:val="20"/>
          <w:bdr w:val="none" w:sz="0" w:space="0" w:color="auto" w:frame="1"/>
          <w:lang w:eastAsia="es-MX"/>
        </w:rPr>
      </w:pPr>
      <w:r w:rsidRPr="00B942E4">
        <w:rPr>
          <w:rFonts w:ascii="Montserrat" w:eastAsia="Times New Roman" w:hAnsi="Montserrat"/>
          <w:sz w:val="20"/>
          <w:bdr w:val="none" w:sz="0" w:space="0" w:color="auto" w:frame="1"/>
          <w:lang w:eastAsia="es-MX"/>
        </w:rPr>
        <w:t xml:space="preserve">Los plazos para el envío de los informes son los siguientes: </w:t>
      </w:r>
    </w:p>
    <w:p w14:paraId="07FAECF1" w14:textId="77777777" w:rsidR="00B942E4" w:rsidRDefault="00B942E4" w:rsidP="00B942E4">
      <w:pPr>
        <w:jc w:val="both"/>
        <w:rPr>
          <w:rFonts w:ascii="Montserrat" w:eastAsia="Times New Roman" w:hAnsi="Montserrat"/>
          <w:sz w:val="20"/>
          <w:bdr w:val="none" w:sz="0" w:space="0" w:color="auto" w:frame="1"/>
          <w:lang w:eastAsia="es-MX"/>
        </w:rPr>
      </w:pPr>
    </w:p>
    <w:p w14:paraId="40609B90" w14:textId="77777777" w:rsidR="009C3F48" w:rsidRDefault="009C3F48" w:rsidP="00B942E4">
      <w:pPr>
        <w:jc w:val="both"/>
        <w:rPr>
          <w:rFonts w:ascii="Montserrat" w:eastAsia="Times New Roman" w:hAnsi="Montserrat"/>
          <w:sz w:val="20"/>
          <w:bdr w:val="none" w:sz="0" w:space="0" w:color="auto" w:frame="1"/>
          <w:lang w:eastAsia="es-MX"/>
        </w:rPr>
      </w:pPr>
    </w:p>
    <w:p w14:paraId="553CBE20" w14:textId="77777777" w:rsidR="00B942E4" w:rsidRPr="00B942E4" w:rsidRDefault="00B942E4" w:rsidP="00B942E4">
      <w:pPr>
        <w:pStyle w:val="Prrafodelista"/>
        <w:numPr>
          <w:ilvl w:val="0"/>
          <w:numId w:val="4"/>
        </w:numPr>
        <w:jc w:val="both"/>
        <w:rPr>
          <w:rFonts w:ascii="Montserrat" w:eastAsia="Times New Roman" w:hAnsi="Montserrat"/>
          <w:sz w:val="20"/>
          <w:bdr w:val="none" w:sz="0" w:space="0" w:color="auto" w:frame="1"/>
        </w:rPr>
      </w:pPr>
      <w:r w:rsidRPr="00B942E4">
        <w:rPr>
          <w:rFonts w:ascii="Montserrat" w:eastAsia="Times New Roman" w:hAnsi="Montserrat"/>
          <w:b/>
          <w:sz w:val="20"/>
          <w:bdr w:val="none" w:sz="0" w:space="0" w:color="auto" w:frame="1"/>
        </w:rPr>
        <w:t>Primer informe</w:t>
      </w:r>
      <w:r w:rsidRPr="00B942E4">
        <w:rPr>
          <w:rFonts w:ascii="Montserrat" w:eastAsia="Times New Roman" w:hAnsi="Montserrat"/>
          <w:sz w:val="20"/>
          <w:bdr w:val="none" w:sz="0" w:space="0" w:color="auto" w:frame="1"/>
        </w:rPr>
        <w:t xml:space="preserve">: A más tardar el 31 de octubre de 2017. </w:t>
      </w:r>
    </w:p>
    <w:p w14:paraId="1656B129" w14:textId="77777777" w:rsidR="00B942E4" w:rsidRPr="00B942E4" w:rsidRDefault="00B942E4" w:rsidP="00B942E4">
      <w:pPr>
        <w:pStyle w:val="Prrafodelista"/>
        <w:numPr>
          <w:ilvl w:val="0"/>
          <w:numId w:val="4"/>
        </w:numPr>
        <w:jc w:val="both"/>
        <w:rPr>
          <w:rFonts w:ascii="Montserrat" w:eastAsia="Times New Roman" w:hAnsi="Montserrat"/>
          <w:sz w:val="20"/>
          <w:bdr w:val="none" w:sz="0" w:space="0" w:color="auto" w:frame="1"/>
        </w:rPr>
      </w:pPr>
      <w:r w:rsidRPr="00B942E4">
        <w:rPr>
          <w:rFonts w:ascii="Montserrat" w:eastAsia="Times New Roman" w:hAnsi="Montserrat"/>
          <w:b/>
          <w:sz w:val="20"/>
          <w:bdr w:val="none" w:sz="0" w:space="0" w:color="auto" w:frame="1"/>
        </w:rPr>
        <w:t>Segundo informe</w:t>
      </w:r>
      <w:r w:rsidRPr="00B942E4">
        <w:rPr>
          <w:rFonts w:ascii="Montserrat" w:eastAsia="Times New Roman" w:hAnsi="Montserrat"/>
          <w:sz w:val="20"/>
          <w:bdr w:val="none" w:sz="0" w:space="0" w:color="auto" w:frame="1"/>
        </w:rPr>
        <w:t xml:space="preserve">: A más tardar el 31 de diciembre de 2017. </w:t>
      </w:r>
    </w:p>
    <w:p w14:paraId="16D73C14" w14:textId="77777777" w:rsidR="00B942E4" w:rsidRDefault="00B942E4" w:rsidP="00B942E4">
      <w:pPr>
        <w:pStyle w:val="Prrafodelista"/>
        <w:numPr>
          <w:ilvl w:val="0"/>
          <w:numId w:val="4"/>
        </w:numPr>
        <w:jc w:val="both"/>
        <w:rPr>
          <w:rFonts w:ascii="Montserrat" w:eastAsia="Times New Roman" w:hAnsi="Montserrat"/>
          <w:sz w:val="20"/>
          <w:bdr w:val="none" w:sz="0" w:space="0" w:color="auto" w:frame="1"/>
        </w:rPr>
      </w:pPr>
      <w:r w:rsidRPr="00B942E4">
        <w:rPr>
          <w:rFonts w:ascii="Montserrat" w:eastAsia="Times New Roman" w:hAnsi="Montserrat"/>
          <w:b/>
          <w:sz w:val="20"/>
          <w:bdr w:val="none" w:sz="0" w:space="0" w:color="auto" w:frame="1"/>
        </w:rPr>
        <w:t>Tercer informe</w:t>
      </w:r>
      <w:r w:rsidRPr="00B942E4">
        <w:rPr>
          <w:rFonts w:ascii="Montserrat" w:eastAsia="Times New Roman" w:hAnsi="Montserrat"/>
          <w:sz w:val="20"/>
          <w:bdr w:val="none" w:sz="0" w:space="0" w:color="auto" w:frame="1"/>
        </w:rPr>
        <w:t>: A más tardar al presentar el Informe para garantizar la transparencia, así como el uso y destino de los donativos recibidos y actividades destinadas a influir en la legislación correspondiente al ejercicio fiscal 2017 (31 mayo del 2018).</w:t>
      </w:r>
    </w:p>
    <w:p w14:paraId="5A2877FF" w14:textId="74E82550" w:rsidR="00B942E4" w:rsidRDefault="006F7EB0" w:rsidP="00B942E4">
      <w:pPr>
        <w:pStyle w:val="Prrafodelista"/>
        <w:numPr>
          <w:ilvl w:val="0"/>
          <w:numId w:val="4"/>
        </w:numPr>
        <w:jc w:val="both"/>
        <w:rPr>
          <w:rFonts w:ascii="Montserrat" w:eastAsia="Times New Roman" w:hAnsi="Montserrat"/>
          <w:sz w:val="20"/>
          <w:bdr w:val="none" w:sz="0" w:space="0" w:color="auto" w:frame="1"/>
        </w:rPr>
      </w:pPr>
      <w:r>
        <w:rPr>
          <w:rFonts w:ascii="Montserrat" w:eastAsia="Times New Roman" w:hAnsi="Montserrat"/>
          <w:b/>
          <w:sz w:val="20"/>
          <w:bdr w:val="none" w:sz="0" w:space="0" w:color="auto" w:frame="1"/>
        </w:rPr>
        <w:t>Cuarto informe</w:t>
      </w:r>
      <w:r w:rsidRPr="00B942E4">
        <w:rPr>
          <w:rFonts w:ascii="Montserrat" w:eastAsia="Times New Roman" w:hAnsi="Montserrat"/>
          <w:sz w:val="20"/>
          <w:bdr w:val="none" w:sz="0" w:space="0" w:color="auto" w:frame="1"/>
        </w:rPr>
        <w:t>:</w:t>
      </w:r>
      <w:r>
        <w:rPr>
          <w:rFonts w:ascii="Montserrat" w:eastAsia="Times New Roman" w:hAnsi="Montserrat"/>
          <w:sz w:val="20"/>
          <w:bdr w:val="none" w:sz="0" w:space="0" w:color="auto" w:frame="1"/>
        </w:rPr>
        <w:t xml:space="preserve"> A</w:t>
      </w:r>
      <w:r w:rsidRPr="00B942E4">
        <w:rPr>
          <w:rFonts w:ascii="Montserrat" w:eastAsia="Times New Roman" w:hAnsi="Montserrat"/>
          <w:sz w:val="20"/>
          <w:bdr w:val="none" w:sz="0" w:space="0" w:color="auto" w:frame="1"/>
        </w:rPr>
        <w:t xml:space="preserve"> más tardar el 30 de noviembre de 2018</w:t>
      </w:r>
      <w:r>
        <w:rPr>
          <w:rFonts w:ascii="Montserrat" w:eastAsia="Times New Roman" w:hAnsi="Montserrat"/>
          <w:sz w:val="20"/>
          <w:bdr w:val="none" w:sz="0" w:space="0" w:color="auto" w:frame="1"/>
        </w:rPr>
        <w:t>.</w:t>
      </w:r>
    </w:p>
    <w:p w14:paraId="08EC5864" w14:textId="3B3DC2B9" w:rsidR="001F481F" w:rsidRPr="00B942E4" w:rsidRDefault="001F481F" w:rsidP="00B942E4">
      <w:pPr>
        <w:pStyle w:val="Prrafodelista"/>
        <w:numPr>
          <w:ilvl w:val="0"/>
          <w:numId w:val="4"/>
        </w:numPr>
        <w:jc w:val="both"/>
        <w:rPr>
          <w:rFonts w:ascii="Montserrat" w:eastAsia="Times New Roman" w:hAnsi="Montserrat"/>
          <w:sz w:val="20"/>
          <w:bdr w:val="none" w:sz="0" w:space="0" w:color="auto" w:frame="1"/>
        </w:rPr>
      </w:pPr>
      <w:r>
        <w:rPr>
          <w:rFonts w:ascii="Montserrat" w:eastAsia="Times New Roman" w:hAnsi="Montserrat"/>
          <w:b/>
          <w:sz w:val="20"/>
          <w:bdr w:val="none" w:sz="0" w:space="0" w:color="auto" w:frame="1"/>
        </w:rPr>
        <w:t>Quinto informe</w:t>
      </w:r>
      <w:r w:rsidRPr="001F481F">
        <w:rPr>
          <w:rFonts w:ascii="Montserrat" w:eastAsia="Times New Roman" w:hAnsi="Montserrat"/>
          <w:sz w:val="20"/>
          <w:bdr w:val="none" w:sz="0" w:space="0" w:color="auto" w:frame="1"/>
        </w:rPr>
        <w:t>:</w:t>
      </w:r>
      <w:r>
        <w:rPr>
          <w:rFonts w:ascii="Montserrat" w:eastAsia="Times New Roman" w:hAnsi="Montserrat"/>
          <w:sz w:val="20"/>
          <w:bdr w:val="none" w:sz="0" w:space="0" w:color="auto" w:frame="1"/>
        </w:rPr>
        <w:t xml:space="preserve"> A más tardar el 31 de mayo de 2019.</w:t>
      </w:r>
    </w:p>
    <w:p w14:paraId="5D905C55" w14:textId="411C35B9" w:rsidR="00B942E4" w:rsidRDefault="00B942E4" w:rsidP="00B942E4">
      <w:pPr>
        <w:jc w:val="both"/>
        <w:rPr>
          <w:rFonts w:ascii="Montserrat" w:eastAsia="Times New Roman" w:hAnsi="Montserrat"/>
          <w:sz w:val="20"/>
          <w:bdr w:val="none" w:sz="0" w:space="0" w:color="auto" w:frame="1"/>
          <w:lang w:eastAsia="es-MX"/>
        </w:rPr>
      </w:pPr>
    </w:p>
    <w:p w14:paraId="7245D325" w14:textId="77777777" w:rsidR="00601A70" w:rsidRPr="00B942E4" w:rsidRDefault="00601A70" w:rsidP="00B942E4">
      <w:pPr>
        <w:jc w:val="both"/>
        <w:rPr>
          <w:rFonts w:ascii="Montserrat" w:eastAsia="Times New Roman" w:hAnsi="Montserrat"/>
          <w:sz w:val="20"/>
          <w:bdr w:val="none" w:sz="0" w:space="0" w:color="auto" w:frame="1"/>
          <w:lang w:eastAsia="es-MX"/>
        </w:rPr>
      </w:pPr>
    </w:p>
    <w:p w14:paraId="06331BE6" w14:textId="77777777" w:rsidR="00B942E4" w:rsidRPr="00B942E4" w:rsidRDefault="00B942E4" w:rsidP="00B942E4">
      <w:pPr>
        <w:jc w:val="both"/>
        <w:rPr>
          <w:rFonts w:ascii="Montserrat" w:eastAsia="Times New Roman" w:hAnsi="Montserrat"/>
          <w:sz w:val="20"/>
          <w:bdr w:val="none" w:sz="0" w:space="0" w:color="auto" w:frame="1"/>
          <w:lang w:eastAsia="es-MX"/>
        </w:rPr>
      </w:pPr>
      <w:r w:rsidRPr="00B942E4">
        <w:rPr>
          <w:rFonts w:ascii="Montserrat" w:eastAsia="Times New Roman" w:hAnsi="Montserrat"/>
          <w:sz w:val="20"/>
          <w:bdr w:val="none" w:sz="0" w:space="0" w:color="auto" w:frame="1"/>
          <w:lang w:eastAsia="es-MX"/>
        </w:rPr>
        <w:t>Los informes se presentaron a través de un caso de aclaración en el Portal del SAT, a través de un apartado creado exprofeso para dicho fin, y adjuntando un archivo electrónico que fue publicado en la misma página para presentar dichos informes.</w:t>
      </w:r>
    </w:p>
    <w:p w14:paraId="71C1F30F" w14:textId="77777777" w:rsidR="00B942E4" w:rsidRDefault="00B942E4" w:rsidP="00B942E4">
      <w:pPr>
        <w:jc w:val="both"/>
        <w:rPr>
          <w:rFonts w:ascii="Montserrat" w:eastAsia="Times New Roman" w:hAnsi="Montserrat"/>
          <w:sz w:val="20"/>
          <w:bdr w:val="none" w:sz="0" w:space="0" w:color="auto" w:frame="1"/>
          <w:lang w:eastAsia="es-MX"/>
        </w:rPr>
      </w:pPr>
    </w:p>
    <w:p w14:paraId="3896829B" w14:textId="77777777" w:rsidR="009C3F48" w:rsidRDefault="009C3F48" w:rsidP="00B942E4">
      <w:pPr>
        <w:jc w:val="both"/>
        <w:rPr>
          <w:rFonts w:ascii="Montserrat" w:eastAsia="Times New Roman" w:hAnsi="Montserrat"/>
          <w:sz w:val="20"/>
          <w:bdr w:val="none" w:sz="0" w:space="0" w:color="auto" w:frame="1"/>
          <w:lang w:eastAsia="es-MX"/>
        </w:rPr>
      </w:pPr>
    </w:p>
    <w:p w14:paraId="011D4D67" w14:textId="58A65107" w:rsidR="006F7EB0" w:rsidRPr="006F7EB0" w:rsidRDefault="006F7EB0" w:rsidP="006F7EB0">
      <w:pPr>
        <w:jc w:val="both"/>
        <w:rPr>
          <w:rFonts w:ascii="Montserrat" w:eastAsia="Times New Roman" w:hAnsi="Montserrat"/>
          <w:sz w:val="20"/>
          <w:bdr w:val="none" w:sz="0" w:space="0" w:color="auto" w:frame="1"/>
          <w:lang w:eastAsia="es-MX"/>
        </w:rPr>
      </w:pPr>
      <w:r w:rsidRPr="006F7EB0">
        <w:rPr>
          <w:rFonts w:ascii="Montserrat" w:eastAsia="Times New Roman" w:hAnsi="Montserrat"/>
          <w:sz w:val="20"/>
          <w:bdr w:val="none" w:sz="0" w:space="0" w:color="auto" w:frame="1"/>
          <w:lang w:eastAsia="es-MX"/>
        </w:rPr>
        <w:t>Es importante mencionar que a través del Artículo Séptimo Transitorio de la Tercera Resolución de Modificaciones a la Resolución Miscelánea Fiscal para 2018, publicada en el Diario Oficial de la Federación el 19 de octubre de 2018, se estableció que las donatarias autorizadas que recibieron donativos con el objeto de atender las contingencias ocasionadas con motivo de los sismos ocurridos en México durante el mes de septiembre de 2017 y que ya hayan aplicado en su totalidad dichos donativos, podrán presentar en ceros el cuarto</w:t>
      </w:r>
      <w:r w:rsidR="00B85CB4">
        <w:rPr>
          <w:rFonts w:ascii="Montserrat" w:eastAsia="Times New Roman" w:hAnsi="Montserrat"/>
          <w:sz w:val="20"/>
          <w:bdr w:val="none" w:sz="0" w:space="0" w:color="auto" w:frame="1"/>
          <w:lang w:eastAsia="es-MX"/>
        </w:rPr>
        <w:t xml:space="preserve"> y quinto</w:t>
      </w:r>
      <w:r w:rsidRPr="006F7EB0">
        <w:rPr>
          <w:rFonts w:ascii="Montserrat" w:eastAsia="Times New Roman" w:hAnsi="Montserrat"/>
          <w:sz w:val="20"/>
          <w:bdr w:val="none" w:sz="0" w:space="0" w:color="auto" w:frame="1"/>
          <w:lang w:eastAsia="es-MX"/>
        </w:rPr>
        <w:t xml:space="preserve"> informe de transparencia, siempre y cuando tengan presentados los tres primeros informes de transparencia. </w:t>
      </w:r>
    </w:p>
    <w:p w14:paraId="5C2F1AC5" w14:textId="77777777" w:rsidR="006F7EB0" w:rsidRDefault="006F7EB0" w:rsidP="006F7EB0">
      <w:pPr>
        <w:jc w:val="both"/>
        <w:rPr>
          <w:rFonts w:ascii="Montserrat" w:eastAsia="Times New Roman" w:hAnsi="Montserrat"/>
          <w:sz w:val="20"/>
          <w:bdr w:val="none" w:sz="0" w:space="0" w:color="auto" w:frame="1"/>
          <w:lang w:eastAsia="es-MX"/>
        </w:rPr>
      </w:pPr>
    </w:p>
    <w:p w14:paraId="1622D3CF" w14:textId="77777777" w:rsidR="009C3F48" w:rsidRPr="006F7EB0" w:rsidRDefault="009C3F48" w:rsidP="006F7EB0">
      <w:pPr>
        <w:jc w:val="both"/>
        <w:rPr>
          <w:rFonts w:ascii="Montserrat" w:eastAsia="Times New Roman" w:hAnsi="Montserrat"/>
          <w:sz w:val="20"/>
          <w:bdr w:val="none" w:sz="0" w:space="0" w:color="auto" w:frame="1"/>
          <w:lang w:eastAsia="es-MX"/>
        </w:rPr>
      </w:pPr>
    </w:p>
    <w:p w14:paraId="51245BC7" w14:textId="447C97DC" w:rsidR="00E41E03" w:rsidRPr="00E41E03" w:rsidRDefault="006F7EB0" w:rsidP="006F7EB0">
      <w:pPr>
        <w:jc w:val="both"/>
        <w:rPr>
          <w:rFonts w:ascii="Montserrat" w:hAnsi="Montserrat"/>
          <w:sz w:val="20"/>
          <w:bdr w:val="none" w:sz="0" w:space="0" w:color="auto" w:frame="1"/>
          <w:lang w:val="es-ES" w:eastAsia="es-MX"/>
        </w:rPr>
      </w:pPr>
      <w:r w:rsidRPr="006F7EB0">
        <w:rPr>
          <w:rFonts w:ascii="Montserrat" w:eastAsia="Times New Roman" w:hAnsi="Montserrat"/>
          <w:sz w:val="20"/>
          <w:bdr w:val="none" w:sz="0" w:space="0" w:color="auto" w:frame="1"/>
          <w:lang w:eastAsia="es-MX"/>
        </w:rPr>
        <w:t xml:space="preserve">De igual forma, </w:t>
      </w:r>
      <w:r w:rsidRPr="006F7EB0">
        <w:rPr>
          <w:rFonts w:ascii="Montserrat" w:hAnsi="Montserrat"/>
          <w:sz w:val="20"/>
          <w:bdr w:val="none" w:sz="0" w:space="0" w:color="auto" w:frame="1"/>
          <w:lang w:val="es-ES" w:eastAsia="es-MX"/>
        </w:rPr>
        <w:t xml:space="preserve">las personas morales y fideicomisos autorizados para recibir donativos deducibles que no hayan recibido donativos con motivo de dicho acontecimiento, presentarán el cuarto </w:t>
      </w:r>
      <w:r w:rsidR="00B85CB4">
        <w:rPr>
          <w:rFonts w:ascii="Montserrat" w:hAnsi="Montserrat"/>
          <w:sz w:val="20"/>
          <w:bdr w:val="none" w:sz="0" w:space="0" w:color="auto" w:frame="1"/>
          <w:lang w:val="es-ES" w:eastAsia="es-MX"/>
        </w:rPr>
        <w:t xml:space="preserve">y quinto </w:t>
      </w:r>
      <w:r w:rsidRPr="006F7EB0">
        <w:rPr>
          <w:rFonts w:ascii="Montserrat" w:hAnsi="Montserrat"/>
          <w:sz w:val="20"/>
          <w:bdr w:val="none" w:sz="0" w:space="0" w:color="auto" w:frame="1"/>
          <w:lang w:val="es-ES" w:eastAsia="es-MX"/>
        </w:rPr>
        <w:t xml:space="preserve">informe de transparencia, manifestando la leyenda “Se declara, bajo protesta de decir verdad, que no se recibieron donativos con motivo de los sismos ocurridos en México durante el mes de septiembre de </w:t>
      </w:r>
      <w:smartTag w:uri="urn:schemas-microsoft-com:office:smarttags" w:element="metricconverter">
        <w:smartTagPr>
          <w:attr w:name="ProductID" w:val="2017”"/>
        </w:smartTagPr>
        <w:r w:rsidRPr="006F7EB0">
          <w:rPr>
            <w:rFonts w:ascii="Montserrat" w:hAnsi="Montserrat"/>
            <w:sz w:val="20"/>
            <w:bdr w:val="none" w:sz="0" w:space="0" w:color="auto" w:frame="1"/>
            <w:lang w:val="es-ES" w:eastAsia="es-MX"/>
          </w:rPr>
          <w:t>2017”</w:t>
        </w:r>
      </w:smartTag>
      <w:r w:rsidRPr="006F7EB0">
        <w:rPr>
          <w:rFonts w:ascii="Montserrat" w:hAnsi="Montserrat"/>
          <w:sz w:val="20"/>
          <w:bdr w:val="none" w:sz="0" w:space="0" w:color="auto" w:frame="1"/>
          <w:lang w:val="es-ES" w:eastAsia="es-MX"/>
        </w:rPr>
        <w:t>.</w:t>
      </w:r>
    </w:p>
    <w:p w14:paraId="7AE1C83E" w14:textId="77777777" w:rsidR="00E41E03" w:rsidRDefault="00E41E03" w:rsidP="00B942E4">
      <w:pPr>
        <w:jc w:val="both"/>
        <w:rPr>
          <w:rFonts w:ascii="Montserrat" w:eastAsia="Times New Roman" w:hAnsi="Montserrat"/>
          <w:sz w:val="20"/>
          <w:bdr w:val="none" w:sz="0" w:space="0" w:color="auto" w:frame="1"/>
          <w:lang w:eastAsia="es-MX"/>
        </w:rPr>
      </w:pPr>
    </w:p>
    <w:p w14:paraId="42CBE264" w14:textId="77777777" w:rsidR="009C3F48" w:rsidRPr="00B942E4" w:rsidRDefault="009C3F48" w:rsidP="00B942E4">
      <w:pPr>
        <w:jc w:val="both"/>
        <w:rPr>
          <w:rFonts w:ascii="Montserrat" w:eastAsia="Times New Roman" w:hAnsi="Montserrat"/>
          <w:sz w:val="20"/>
          <w:bdr w:val="none" w:sz="0" w:space="0" w:color="auto" w:frame="1"/>
          <w:lang w:eastAsia="es-MX"/>
        </w:rPr>
      </w:pPr>
    </w:p>
    <w:p w14:paraId="22B8F783" w14:textId="77777777" w:rsidR="00B942E4" w:rsidRPr="00B942E4" w:rsidRDefault="00E41E03" w:rsidP="00B942E4">
      <w:pPr>
        <w:jc w:val="both"/>
        <w:rPr>
          <w:rFonts w:ascii="Montserrat" w:eastAsia="Times New Roman" w:hAnsi="Montserrat"/>
          <w:sz w:val="20"/>
          <w:bdr w:val="none" w:sz="0" w:space="0" w:color="auto" w:frame="1"/>
          <w:lang w:eastAsia="es-MX"/>
        </w:rPr>
      </w:pPr>
      <w:r>
        <w:rPr>
          <w:rFonts w:ascii="Montserrat" w:eastAsia="Times New Roman" w:hAnsi="Montserrat"/>
          <w:sz w:val="20"/>
          <w:bdr w:val="none" w:sz="0" w:space="0" w:color="auto" w:frame="1"/>
          <w:lang w:eastAsia="es-MX"/>
        </w:rPr>
        <w:t>Derivado de lo anterior, e</w:t>
      </w:r>
      <w:r w:rsidR="00B942E4" w:rsidRPr="00B942E4">
        <w:rPr>
          <w:rFonts w:ascii="Montserrat" w:eastAsia="Times New Roman" w:hAnsi="Montserrat"/>
          <w:sz w:val="20"/>
          <w:bdr w:val="none" w:sz="0" w:space="0" w:color="auto" w:frame="1"/>
          <w:lang w:eastAsia="es-MX"/>
        </w:rPr>
        <w:t>n las siguientes páginas se presenta un resumen de lo obtenido a través de los informes recibidos. Mediante este reporte, la Secretaría de Hacienda y Crédito Público, a través del SAT, contribuye a que todos los recursos que hayan sido recibidos por donatarias autorizadas con el fin específico de ser aplicados a la atención de dichos desastres sean de conocimiento público, así como el destino o uso de estos.</w:t>
      </w:r>
    </w:p>
    <w:p w14:paraId="2CFC269F" w14:textId="77777777" w:rsidR="00B942E4" w:rsidRDefault="00B942E4" w:rsidP="00B942E4">
      <w:pPr>
        <w:jc w:val="both"/>
        <w:rPr>
          <w:rFonts w:ascii="Montserrat" w:eastAsia="Times New Roman" w:hAnsi="Montserrat"/>
          <w:sz w:val="20"/>
          <w:bdr w:val="none" w:sz="0" w:space="0" w:color="auto" w:frame="1"/>
          <w:lang w:eastAsia="es-MX"/>
        </w:rPr>
      </w:pPr>
    </w:p>
    <w:p w14:paraId="606266EB" w14:textId="77777777" w:rsidR="009C3F48" w:rsidRPr="00B942E4" w:rsidRDefault="009C3F48" w:rsidP="00B942E4">
      <w:pPr>
        <w:jc w:val="both"/>
        <w:rPr>
          <w:rFonts w:ascii="Montserrat" w:eastAsia="Times New Roman" w:hAnsi="Montserrat"/>
          <w:sz w:val="20"/>
          <w:bdr w:val="none" w:sz="0" w:space="0" w:color="auto" w:frame="1"/>
          <w:lang w:eastAsia="es-MX"/>
        </w:rPr>
      </w:pPr>
    </w:p>
    <w:p w14:paraId="3A133850" w14:textId="5CF68B44" w:rsidR="00B942E4" w:rsidRPr="00B942E4" w:rsidRDefault="00B942E4" w:rsidP="00B942E4">
      <w:pPr>
        <w:rPr>
          <w:rFonts w:ascii="Montserrat" w:eastAsia="Times New Roman" w:hAnsi="Montserrat"/>
          <w:b/>
          <w:sz w:val="20"/>
          <w:bdr w:val="none" w:sz="0" w:space="0" w:color="auto" w:frame="1"/>
          <w:lang w:eastAsia="es-MX"/>
        </w:rPr>
      </w:pPr>
      <w:r w:rsidRPr="00B942E4">
        <w:rPr>
          <w:rFonts w:ascii="Montserrat" w:eastAsia="Times New Roman" w:hAnsi="Montserrat"/>
          <w:b/>
          <w:sz w:val="20"/>
          <w:bdr w:val="none" w:sz="0" w:space="0" w:color="auto" w:frame="1"/>
          <w:lang w:eastAsia="es-MX"/>
        </w:rPr>
        <w:t>II.-Información.</w:t>
      </w:r>
    </w:p>
    <w:p w14:paraId="0E6420F8" w14:textId="0EEFEAEF" w:rsidR="00B942E4" w:rsidRDefault="00B942E4" w:rsidP="00B942E4">
      <w:pPr>
        <w:rPr>
          <w:rFonts w:ascii="Montserrat" w:eastAsia="Times New Roman" w:hAnsi="Montserrat"/>
          <w:b/>
          <w:sz w:val="20"/>
          <w:bdr w:val="none" w:sz="0" w:space="0" w:color="auto" w:frame="1"/>
          <w:lang w:eastAsia="es-MX"/>
        </w:rPr>
      </w:pPr>
    </w:p>
    <w:p w14:paraId="36827B3B" w14:textId="65698DC9" w:rsidR="00601A70" w:rsidRPr="00FF6A78" w:rsidRDefault="00B942E4" w:rsidP="00601A70">
      <w:pPr>
        <w:autoSpaceDE w:val="0"/>
        <w:autoSpaceDN w:val="0"/>
        <w:jc w:val="both"/>
        <w:rPr>
          <w:rFonts w:ascii="Montserrat" w:eastAsia="Times New Roman" w:hAnsi="Montserrat"/>
          <w:sz w:val="20"/>
          <w:bdr w:val="none" w:sz="0" w:space="0" w:color="auto" w:frame="1"/>
          <w:lang w:eastAsia="es-MX"/>
        </w:rPr>
      </w:pPr>
      <w:r w:rsidRPr="00FF6A78">
        <w:rPr>
          <w:rFonts w:ascii="Montserrat" w:eastAsia="Times New Roman" w:hAnsi="Montserrat"/>
          <w:sz w:val="20"/>
          <w:bdr w:val="none" w:sz="0" w:space="0" w:color="auto" w:frame="1"/>
          <w:lang w:eastAsia="es-MX"/>
        </w:rPr>
        <w:t xml:space="preserve">Los resultados de los </w:t>
      </w:r>
      <w:r w:rsidR="00FF6A78" w:rsidRPr="00FF6A78">
        <w:rPr>
          <w:rFonts w:ascii="Montserrat" w:eastAsia="Times New Roman" w:hAnsi="Montserrat"/>
          <w:sz w:val="20"/>
          <w:bdr w:val="none" w:sz="0" w:space="0" w:color="auto" w:frame="1"/>
          <w:lang w:eastAsia="es-MX"/>
        </w:rPr>
        <w:t>cinco</w:t>
      </w:r>
      <w:r w:rsidR="006F7EB0" w:rsidRPr="00FF6A78">
        <w:rPr>
          <w:rFonts w:ascii="Montserrat" w:eastAsia="Times New Roman" w:hAnsi="Montserrat"/>
          <w:sz w:val="20"/>
          <w:bdr w:val="none" w:sz="0" w:space="0" w:color="auto" w:frame="1"/>
          <w:lang w:eastAsia="es-MX"/>
        </w:rPr>
        <w:t xml:space="preserve"> </w:t>
      </w:r>
      <w:r w:rsidRPr="00FF6A78">
        <w:rPr>
          <w:rFonts w:ascii="Montserrat" w:eastAsia="Times New Roman" w:hAnsi="Montserrat"/>
          <w:sz w:val="20"/>
          <w:bdr w:val="none" w:sz="0" w:space="0" w:color="auto" w:frame="1"/>
          <w:lang w:eastAsia="es-MX"/>
        </w:rPr>
        <w:t>informes presentado</w:t>
      </w:r>
      <w:r w:rsidR="006F7EB0" w:rsidRPr="00FF6A78">
        <w:rPr>
          <w:rFonts w:ascii="Montserrat" w:eastAsia="Times New Roman" w:hAnsi="Montserrat"/>
          <w:sz w:val="20"/>
          <w:bdr w:val="none" w:sz="0" w:space="0" w:color="auto" w:frame="1"/>
          <w:lang w:eastAsia="es-MX"/>
        </w:rPr>
        <w:t>s</w:t>
      </w:r>
      <w:r w:rsidR="00FF6A78" w:rsidRPr="00FF6A78">
        <w:rPr>
          <w:rFonts w:ascii="Montserrat" w:eastAsia="Times New Roman" w:hAnsi="Montserrat"/>
          <w:sz w:val="20"/>
          <w:bdr w:val="none" w:sz="0" w:space="0" w:color="auto" w:frame="1"/>
          <w:lang w:eastAsia="es-MX"/>
        </w:rPr>
        <w:t>, respectivamente</w:t>
      </w:r>
      <w:r w:rsidRPr="00FF6A78">
        <w:rPr>
          <w:rFonts w:ascii="Montserrat" w:eastAsia="Times New Roman" w:hAnsi="Montserrat"/>
          <w:sz w:val="20"/>
          <w:bdr w:val="none" w:sz="0" w:space="0" w:color="auto" w:frame="1"/>
          <w:lang w:eastAsia="es-MX"/>
        </w:rPr>
        <w:t xml:space="preserve"> </w:t>
      </w:r>
      <w:r w:rsidR="00FF6A78" w:rsidRPr="00FF6A78">
        <w:rPr>
          <w:rFonts w:ascii="Montserrat" w:eastAsia="Times New Roman" w:hAnsi="Montserrat"/>
          <w:sz w:val="20"/>
          <w:bdr w:val="none" w:sz="0" w:space="0" w:color="auto" w:frame="1"/>
          <w:lang w:eastAsia="es-MX"/>
        </w:rPr>
        <w:t xml:space="preserve">a partir del 31 de octubre de 2017 al 31 de mayo de 2019 </w:t>
      </w:r>
      <w:r w:rsidRPr="00FF6A78">
        <w:rPr>
          <w:rFonts w:ascii="Montserrat" w:eastAsia="Times New Roman" w:hAnsi="Montserrat"/>
          <w:sz w:val="20"/>
          <w:bdr w:val="none" w:sz="0" w:space="0" w:color="auto" w:frame="1"/>
          <w:lang w:eastAsia="es-MX"/>
        </w:rPr>
        <w:t>para las 9,515 d</w:t>
      </w:r>
      <w:r w:rsidR="00FF6A78" w:rsidRPr="00FF6A78">
        <w:rPr>
          <w:rFonts w:ascii="Montserrat" w:eastAsia="Times New Roman" w:hAnsi="Montserrat"/>
          <w:sz w:val="20"/>
          <w:bdr w:val="none" w:sz="0" w:space="0" w:color="auto" w:frame="1"/>
          <w:lang w:eastAsia="es-MX"/>
        </w:rPr>
        <w:t xml:space="preserve">onatarias autorizadas en 2017 </w:t>
      </w:r>
      <w:r w:rsidR="00FF6A78" w:rsidRPr="00CB30AE">
        <w:rPr>
          <w:rFonts w:ascii="Montserrat" w:eastAsia="Times New Roman" w:hAnsi="Montserrat"/>
          <w:sz w:val="20"/>
          <w:bdr w:val="none" w:sz="0" w:space="0" w:color="auto" w:frame="1"/>
          <w:lang w:eastAsia="es-MX"/>
        </w:rPr>
        <w:t>y</w:t>
      </w:r>
      <w:r w:rsidR="00BD6772" w:rsidRPr="00CB30AE">
        <w:rPr>
          <w:rFonts w:ascii="Montserrat" w:eastAsia="Times New Roman" w:hAnsi="Montserrat"/>
          <w:sz w:val="20"/>
          <w:bdr w:val="none" w:sz="0" w:space="0" w:color="auto" w:frame="1"/>
          <w:lang w:eastAsia="es-MX"/>
        </w:rPr>
        <w:t xml:space="preserve"> </w:t>
      </w:r>
      <w:r w:rsidR="00FF6A78" w:rsidRPr="00CB30AE">
        <w:rPr>
          <w:rFonts w:ascii="Montserrat" w:eastAsia="Times New Roman" w:hAnsi="Montserrat"/>
          <w:sz w:val="20"/>
          <w:bdr w:val="none" w:sz="0" w:space="0" w:color="auto" w:frame="1"/>
          <w:lang w:eastAsia="es-MX"/>
        </w:rPr>
        <w:t>9,330</w:t>
      </w:r>
      <w:r w:rsidR="006F7EB0" w:rsidRPr="00FF6A78">
        <w:rPr>
          <w:rFonts w:ascii="Montserrat" w:eastAsia="Times New Roman" w:hAnsi="Montserrat"/>
          <w:sz w:val="20"/>
          <w:bdr w:val="none" w:sz="0" w:space="0" w:color="auto" w:frame="1"/>
          <w:lang w:eastAsia="es-MX"/>
        </w:rPr>
        <w:t xml:space="preserve"> </w:t>
      </w:r>
      <w:r w:rsidRPr="00FF6A78">
        <w:rPr>
          <w:rFonts w:ascii="Montserrat" w:eastAsia="Times New Roman" w:hAnsi="Montserrat"/>
          <w:sz w:val="20"/>
          <w:bdr w:val="none" w:sz="0" w:space="0" w:color="auto" w:frame="1"/>
          <w:lang w:eastAsia="es-MX"/>
        </w:rPr>
        <w:t xml:space="preserve">autorizadas a </w:t>
      </w:r>
      <w:r w:rsidR="00FF6A78" w:rsidRPr="00FF6A78">
        <w:rPr>
          <w:rFonts w:ascii="Montserrat" w:eastAsia="Times New Roman" w:hAnsi="Montserrat"/>
          <w:sz w:val="20"/>
          <w:bdr w:val="none" w:sz="0" w:space="0" w:color="auto" w:frame="1"/>
          <w:lang w:eastAsia="es-MX"/>
        </w:rPr>
        <w:t>mayo de 2019</w:t>
      </w:r>
      <w:r w:rsidR="00811BB6" w:rsidRPr="00FF6A78">
        <w:rPr>
          <w:rFonts w:ascii="Montserrat" w:eastAsia="Times New Roman" w:hAnsi="Montserrat"/>
          <w:sz w:val="20"/>
          <w:bdr w:val="none" w:sz="0" w:space="0" w:color="auto" w:frame="1"/>
          <w:lang w:eastAsia="es-MX"/>
        </w:rPr>
        <w:t xml:space="preserve"> </w:t>
      </w:r>
      <w:r w:rsidRPr="00FF6A78">
        <w:rPr>
          <w:rFonts w:ascii="Montserrat" w:eastAsia="Times New Roman" w:hAnsi="Montserrat"/>
          <w:sz w:val="20"/>
          <w:bdr w:val="none" w:sz="0" w:space="0" w:color="auto" w:frame="1"/>
          <w:lang w:eastAsia="es-MX"/>
        </w:rPr>
        <w:t xml:space="preserve">son los siguientes: </w:t>
      </w:r>
    </w:p>
    <w:p w14:paraId="7B4DFB94" w14:textId="2FF39FDC" w:rsidR="00B942E4" w:rsidRDefault="00B942E4" w:rsidP="00B942E4">
      <w:pPr>
        <w:pStyle w:val="Encabezado"/>
        <w:jc w:val="center"/>
        <w:rPr>
          <w:rFonts w:ascii="Montserrat" w:hAnsi="Montserrat"/>
          <w:caps/>
          <w:sz w:val="20"/>
        </w:rPr>
      </w:pPr>
    </w:p>
    <w:p w14:paraId="304877D7" w14:textId="77777777" w:rsidR="00601A70" w:rsidRPr="00B942E4" w:rsidRDefault="00601A70" w:rsidP="00B942E4">
      <w:pPr>
        <w:pStyle w:val="Encabezado"/>
        <w:jc w:val="center"/>
        <w:rPr>
          <w:rFonts w:ascii="Montserrat" w:hAnsi="Montserrat"/>
          <w:cap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3"/>
        <w:gridCol w:w="1393"/>
        <w:gridCol w:w="1276"/>
        <w:gridCol w:w="1741"/>
      </w:tblGrid>
      <w:tr w:rsidR="00811BB6" w:rsidRPr="009C3F48" w14:paraId="509CB5F4" w14:textId="77777777" w:rsidTr="00601A70">
        <w:trPr>
          <w:trHeight w:val="300"/>
          <w:jc w:val="center"/>
        </w:trPr>
        <w:tc>
          <w:tcPr>
            <w:tcW w:w="2713" w:type="dxa"/>
            <w:vMerge w:val="restart"/>
            <w:shd w:val="clear" w:color="auto" w:fill="D9E2F3" w:themeFill="accent5" w:themeFillTint="33"/>
            <w:noWrap/>
            <w:vAlign w:val="center"/>
            <w:hideMark/>
          </w:tcPr>
          <w:p w14:paraId="79B95865" w14:textId="0F0D68FA" w:rsidR="00811BB6" w:rsidRPr="009C3F48" w:rsidRDefault="00811BB6" w:rsidP="00811BB6">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Periodo</w:t>
            </w:r>
          </w:p>
        </w:tc>
        <w:tc>
          <w:tcPr>
            <w:tcW w:w="4410" w:type="dxa"/>
            <w:gridSpan w:val="3"/>
            <w:shd w:val="clear" w:color="auto" w:fill="D9E2F3" w:themeFill="accent5" w:themeFillTint="33"/>
            <w:noWrap/>
            <w:vAlign w:val="center"/>
            <w:hideMark/>
          </w:tcPr>
          <w:p w14:paraId="56810FCE" w14:textId="77777777" w:rsidR="00811BB6" w:rsidRPr="009C3F48" w:rsidRDefault="00811BB6" w:rsidP="00B942E4">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Donatarias Autorizadas</w:t>
            </w:r>
          </w:p>
        </w:tc>
      </w:tr>
      <w:tr w:rsidR="00811BB6" w:rsidRPr="009C3F48" w14:paraId="352AEB20" w14:textId="77777777" w:rsidTr="00601A70">
        <w:trPr>
          <w:trHeight w:val="277"/>
          <w:jc w:val="center"/>
        </w:trPr>
        <w:tc>
          <w:tcPr>
            <w:tcW w:w="2713" w:type="dxa"/>
            <w:vMerge/>
            <w:shd w:val="clear" w:color="auto" w:fill="D9E2F3" w:themeFill="accent5" w:themeFillTint="33"/>
            <w:noWrap/>
            <w:vAlign w:val="center"/>
            <w:hideMark/>
          </w:tcPr>
          <w:p w14:paraId="26FD3440" w14:textId="33276160" w:rsidR="00811BB6" w:rsidRPr="009C3F48" w:rsidRDefault="00811BB6" w:rsidP="00B942E4">
            <w:pPr>
              <w:jc w:val="center"/>
              <w:rPr>
                <w:rFonts w:ascii="Montserrat" w:eastAsia="Times New Roman" w:hAnsi="Montserrat" w:cs="Calibri"/>
                <w:b/>
                <w:bCs/>
                <w:sz w:val="18"/>
                <w:szCs w:val="18"/>
                <w:lang w:eastAsia="es-MX"/>
              </w:rPr>
            </w:pPr>
          </w:p>
        </w:tc>
        <w:tc>
          <w:tcPr>
            <w:tcW w:w="1393" w:type="dxa"/>
            <w:shd w:val="clear" w:color="auto" w:fill="D9E2F3" w:themeFill="accent5" w:themeFillTint="33"/>
            <w:vAlign w:val="center"/>
            <w:hideMark/>
          </w:tcPr>
          <w:p w14:paraId="75135D42" w14:textId="77777777" w:rsidR="00811BB6" w:rsidRDefault="00811BB6" w:rsidP="00811BB6">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 xml:space="preserve">Presenta </w:t>
            </w:r>
          </w:p>
          <w:p w14:paraId="5ACA3039" w14:textId="42954F63" w:rsidR="00811BB6" w:rsidRPr="009C3F48" w:rsidRDefault="00811BB6" w:rsidP="00811BB6">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con datos</w:t>
            </w:r>
          </w:p>
        </w:tc>
        <w:tc>
          <w:tcPr>
            <w:tcW w:w="1276" w:type="dxa"/>
            <w:shd w:val="clear" w:color="auto" w:fill="D9E2F3" w:themeFill="accent5" w:themeFillTint="33"/>
            <w:vAlign w:val="center"/>
            <w:hideMark/>
          </w:tcPr>
          <w:p w14:paraId="0C8A8880" w14:textId="77777777" w:rsidR="00811BB6" w:rsidRDefault="00811BB6" w:rsidP="00811BB6">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 xml:space="preserve">Presenta </w:t>
            </w:r>
          </w:p>
          <w:p w14:paraId="19A8E4A9" w14:textId="01900132" w:rsidR="00811BB6" w:rsidRPr="009C3F48" w:rsidRDefault="00811BB6" w:rsidP="00811BB6">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en ceros</w:t>
            </w:r>
          </w:p>
        </w:tc>
        <w:tc>
          <w:tcPr>
            <w:tcW w:w="1741" w:type="dxa"/>
            <w:shd w:val="clear" w:color="auto" w:fill="D9E2F3" w:themeFill="accent5" w:themeFillTint="33"/>
            <w:noWrap/>
            <w:vAlign w:val="center"/>
            <w:hideMark/>
          </w:tcPr>
          <w:p w14:paraId="7F58D4B9" w14:textId="77777777" w:rsidR="00811BB6" w:rsidRPr="009C3F48" w:rsidRDefault="00811BB6" w:rsidP="00811BB6">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Total</w:t>
            </w:r>
          </w:p>
        </w:tc>
      </w:tr>
      <w:tr w:rsidR="0060550B" w:rsidRPr="009C3F48" w14:paraId="52FE90AA" w14:textId="77777777" w:rsidTr="00601A70">
        <w:trPr>
          <w:trHeight w:val="315"/>
          <w:jc w:val="center"/>
        </w:trPr>
        <w:tc>
          <w:tcPr>
            <w:tcW w:w="2713" w:type="dxa"/>
            <w:shd w:val="clear" w:color="auto" w:fill="auto"/>
            <w:noWrap/>
            <w:vAlign w:val="center"/>
            <w:hideMark/>
          </w:tcPr>
          <w:p w14:paraId="4DC6BA79" w14:textId="5CE01C92" w:rsidR="0060550B" w:rsidRPr="00811BB6" w:rsidRDefault="0060550B" w:rsidP="0060550B">
            <w:pPr>
              <w:jc w:val="center"/>
              <w:rPr>
                <w:rFonts w:ascii="Montserrat" w:eastAsia="Times New Roman" w:hAnsi="Montserrat" w:cs="Calibri"/>
                <w:b/>
                <w:sz w:val="18"/>
                <w:szCs w:val="18"/>
                <w:lang w:eastAsia="es-MX"/>
              </w:rPr>
            </w:pPr>
            <w:r w:rsidRPr="00811BB6">
              <w:rPr>
                <w:rFonts w:ascii="Montserrat" w:eastAsia="Times New Roman" w:hAnsi="Montserrat" w:cs="Calibri"/>
                <w:b/>
                <w:sz w:val="18"/>
                <w:szCs w:val="18"/>
                <w:lang w:eastAsia="es-MX"/>
              </w:rPr>
              <w:t>1er. Informe</w:t>
            </w:r>
          </w:p>
          <w:p w14:paraId="4A8B0B5B" w14:textId="5B14F34D" w:rsidR="0060550B" w:rsidRPr="009C3F48" w:rsidRDefault="0060550B" w:rsidP="0060550B">
            <w:pPr>
              <w:jc w:val="center"/>
              <w:rPr>
                <w:rFonts w:ascii="Montserrat" w:eastAsia="Times New Roman" w:hAnsi="Montserrat" w:cs="Calibri"/>
                <w:sz w:val="18"/>
                <w:szCs w:val="18"/>
                <w:lang w:eastAsia="es-MX"/>
              </w:rPr>
            </w:pPr>
            <w:r w:rsidRPr="009C3F48">
              <w:rPr>
                <w:rFonts w:ascii="Montserrat" w:eastAsia="Times New Roman" w:hAnsi="Montserrat" w:cs="Calibri"/>
                <w:sz w:val="18"/>
                <w:szCs w:val="18"/>
                <w:lang w:eastAsia="es-MX"/>
              </w:rPr>
              <w:t>(Octubre 2017)</w:t>
            </w:r>
          </w:p>
        </w:tc>
        <w:tc>
          <w:tcPr>
            <w:tcW w:w="1393" w:type="dxa"/>
            <w:shd w:val="clear" w:color="auto" w:fill="auto"/>
            <w:noWrap/>
            <w:vAlign w:val="center"/>
            <w:hideMark/>
          </w:tcPr>
          <w:p w14:paraId="533F8F01" w14:textId="2A4D224F" w:rsidR="0060550B" w:rsidRPr="009C3F48" w:rsidRDefault="0060550B" w:rsidP="0060550B">
            <w:pPr>
              <w:jc w:val="center"/>
              <w:rPr>
                <w:rFonts w:ascii="Montserrat" w:eastAsia="Times New Roman" w:hAnsi="Montserrat" w:cs="Calibri"/>
                <w:sz w:val="18"/>
                <w:szCs w:val="18"/>
                <w:lang w:eastAsia="es-MX"/>
              </w:rPr>
            </w:pPr>
            <w:r>
              <w:rPr>
                <w:rFonts w:ascii="Montserrat" w:hAnsi="Montserrat" w:cs="Calibri"/>
                <w:color w:val="000000"/>
                <w:sz w:val="18"/>
                <w:szCs w:val="18"/>
              </w:rPr>
              <w:t>313</w:t>
            </w:r>
          </w:p>
        </w:tc>
        <w:tc>
          <w:tcPr>
            <w:tcW w:w="1276" w:type="dxa"/>
            <w:shd w:val="clear" w:color="auto" w:fill="auto"/>
            <w:noWrap/>
            <w:vAlign w:val="center"/>
            <w:hideMark/>
          </w:tcPr>
          <w:p w14:paraId="485DF740" w14:textId="48D3C565" w:rsidR="0060550B" w:rsidRPr="009C3F48" w:rsidRDefault="0060550B" w:rsidP="0060550B">
            <w:pPr>
              <w:jc w:val="center"/>
              <w:rPr>
                <w:rFonts w:ascii="Montserrat" w:eastAsia="Times New Roman" w:hAnsi="Montserrat" w:cs="Calibri"/>
                <w:sz w:val="18"/>
                <w:szCs w:val="18"/>
                <w:lang w:eastAsia="es-MX"/>
              </w:rPr>
            </w:pPr>
            <w:r>
              <w:rPr>
                <w:rFonts w:ascii="Montserrat" w:hAnsi="Montserrat" w:cs="Calibri"/>
                <w:color w:val="000000"/>
                <w:sz w:val="18"/>
                <w:szCs w:val="18"/>
              </w:rPr>
              <w:t>3,918</w:t>
            </w:r>
          </w:p>
        </w:tc>
        <w:tc>
          <w:tcPr>
            <w:tcW w:w="1741" w:type="dxa"/>
            <w:shd w:val="clear" w:color="auto" w:fill="auto"/>
            <w:noWrap/>
            <w:vAlign w:val="center"/>
          </w:tcPr>
          <w:p w14:paraId="57E31C94" w14:textId="5F2C76C6" w:rsidR="0060550B" w:rsidRPr="00596BA1" w:rsidRDefault="0060550B" w:rsidP="0060550B">
            <w:pPr>
              <w:jc w:val="center"/>
              <w:rPr>
                <w:rFonts w:ascii="Montserrat" w:hAnsi="Montserrat" w:cs="Calibri"/>
                <w:color w:val="000000"/>
                <w:sz w:val="18"/>
                <w:szCs w:val="18"/>
              </w:rPr>
            </w:pPr>
            <w:r>
              <w:rPr>
                <w:rFonts w:ascii="Montserrat" w:hAnsi="Montserrat" w:cs="Calibri"/>
                <w:color w:val="000000"/>
                <w:sz w:val="18"/>
                <w:szCs w:val="18"/>
              </w:rPr>
              <w:t>4,231</w:t>
            </w:r>
          </w:p>
        </w:tc>
      </w:tr>
      <w:tr w:rsidR="0060550B" w:rsidRPr="009C3F48" w14:paraId="6F192BA6" w14:textId="77777777" w:rsidTr="008D6CE8">
        <w:trPr>
          <w:trHeight w:val="315"/>
          <w:jc w:val="center"/>
        </w:trPr>
        <w:tc>
          <w:tcPr>
            <w:tcW w:w="2713" w:type="dxa"/>
            <w:shd w:val="clear" w:color="auto" w:fill="auto"/>
            <w:noWrap/>
            <w:vAlign w:val="center"/>
            <w:hideMark/>
          </w:tcPr>
          <w:p w14:paraId="6B33A1A6" w14:textId="1CB4FDA9" w:rsidR="0060550B" w:rsidRPr="00811BB6" w:rsidRDefault="0060550B" w:rsidP="0060550B">
            <w:pPr>
              <w:jc w:val="center"/>
              <w:rPr>
                <w:rFonts w:ascii="Montserrat" w:eastAsia="Times New Roman" w:hAnsi="Montserrat" w:cs="Calibri"/>
                <w:b/>
                <w:sz w:val="18"/>
                <w:szCs w:val="18"/>
                <w:lang w:eastAsia="es-MX"/>
              </w:rPr>
            </w:pPr>
            <w:r w:rsidRPr="00811BB6">
              <w:rPr>
                <w:rFonts w:ascii="Montserrat" w:eastAsia="Times New Roman" w:hAnsi="Montserrat" w:cs="Calibri"/>
                <w:b/>
                <w:sz w:val="18"/>
                <w:szCs w:val="18"/>
                <w:lang w:eastAsia="es-MX"/>
              </w:rPr>
              <w:t>2do. Informe</w:t>
            </w:r>
          </w:p>
          <w:p w14:paraId="0B00A686" w14:textId="758E327B" w:rsidR="0060550B" w:rsidRPr="009C3F48" w:rsidRDefault="0060550B" w:rsidP="0060550B">
            <w:pPr>
              <w:jc w:val="center"/>
              <w:rPr>
                <w:rFonts w:ascii="Montserrat" w:eastAsia="Times New Roman" w:hAnsi="Montserrat" w:cs="Calibri"/>
                <w:sz w:val="18"/>
                <w:szCs w:val="18"/>
                <w:lang w:eastAsia="es-MX"/>
              </w:rPr>
            </w:pPr>
            <w:r w:rsidRPr="009C3F48">
              <w:rPr>
                <w:rFonts w:ascii="Montserrat" w:eastAsia="Times New Roman" w:hAnsi="Montserrat" w:cs="Calibri"/>
                <w:sz w:val="18"/>
                <w:szCs w:val="18"/>
                <w:lang w:eastAsia="es-MX"/>
              </w:rPr>
              <w:t>(Diciembre 2017)</w:t>
            </w:r>
          </w:p>
        </w:tc>
        <w:tc>
          <w:tcPr>
            <w:tcW w:w="1393" w:type="dxa"/>
            <w:shd w:val="clear" w:color="auto" w:fill="auto"/>
            <w:noWrap/>
            <w:vAlign w:val="center"/>
            <w:hideMark/>
          </w:tcPr>
          <w:p w14:paraId="33011136" w14:textId="102FC243" w:rsidR="0060550B" w:rsidRPr="009C3F48" w:rsidRDefault="0060550B" w:rsidP="0060550B">
            <w:pPr>
              <w:jc w:val="center"/>
              <w:rPr>
                <w:rFonts w:ascii="Montserrat" w:eastAsia="Times New Roman" w:hAnsi="Montserrat" w:cs="Calibri"/>
                <w:sz w:val="18"/>
                <w:szCs w:val="18"/>
                <w:lang w:eastAsia="es-MX"/>
              </w:rPr>
            </w:pPr>
            <w:r>
              <w:rPr>
                <w:rFonts w:ascii="Montserrat" w:hAnsi="Montserrat" w:cs="Calibri"/>
                <w:color w:val="000000"/>
                <w:sz w:val="18"/>
                <w:szCs w:val="18"/>
              </w:rPr>
              <w:t>298</w:t>
            </w:r>
          </w:p>
        </w:tc>
        <w:tc>
          <w:tcPr>
            <w:tcW w:w="1276" w:type="dxa"/>
            <w:shd w:val="clear" w:color="auto" w:fill="auto"/>
            <w:noWrap/>
            <w:vAlign w:val="center"/>
          </w:tcPr>
          <w:p w14:paraId="4AFE16BD" w14:textId="727F54F8" w:rsidR="0060550B" w:rsidRPr="009C3F48" w:rsidRDefault="0060550B" w:rsidP="0060550B">
            <w:pPr>
              <w:jc w:val="center"/>
              <w:rPr>
                <w:rFonts w:ascii="Montserrat" w:eastAsia="Times New Roman" w:hAnsi="Montserrat" w:cs="Calibri"/>
                <w:sz w:val="18"/>
                <w:szCs w:val="18"/>
                <w:lang w:eastAsia="es-MX"/>
              </w:rPr>
            </w:pPr>
            <w:r>
              <w:rPr>
                <w:rFonts w:ascii="Montserrat" w:eastAsia="Times New Roman" w:hAnsi="Montserrat" w:cs="Calibri"/>
                <w:sz w:val="18"/>
                <w:szCs w:val="18"/>
                <w:lang w:eastAsia="es-MX"/>
              </w:rPr>
              <w:t>4,046</w:t>
            </w:r>
          </w:p>
        </w:tc>
        <w:tc>
          <w:tcPr>
            <w:tcW w:w="1741" w:type="dxa"/>
            <w:shd w:val="clear" w:color="auto" w:fill="auto"/>
            <w:noWrap/>
            <w:vAlign w:val="center"/>
          </w:tcPr>
          <w:p w14:paraId="10BB2D80" w14:textId="5E402E7C" w:rsidR="0060550B" w:rsidRPr="00596BA1" w:rsidRDefault="0060550B" w:rsidP="0060550B">
            <w:pPr>
              <w:jc w:val="center"/>
              <w:rPr>
                <w:rFonts w:ascii="Montserrat" w:hAnsi="Montserrat" w:cs="Calibri"/>
                <w:color w:val="000000"/>
                <w:sz w:val="18"/>
                <w:szCs w:val="18"/>
              </w:rPr>
            </w:pPr>
            <w:r>
              <w:rPr>
                <w:rFonts w:ascii="Montserrat" w:hAnsi="Montserrat" w:cs="Calibri"/>
                <w:color w:val="000000"/>
                <w:sz w:val="18"/>
                <w:szCs w:val="18"/>
              </w:rPr>
              <w:t>4,344</w:t>
            </w:r>
          </w:p>
        </w:tc>
      </w:tr>
      <w:tr w:rsidR="0060550B" w:rsidRPr="009C3F48" w14:paraId="5571D7AD" w14:textId="77777777" w:rsidTr="00601A70">
        <w:trPr>
          <w:trHeight w:val="300"/>
          <w:jc w:val="center"/>
        </w:trPr>
        <w:tc>
          <w:tcPr>
            <w:tcW w:w="2713" w:type="dxa"/>
            <w:shd w:val="clear" w:color="auto" w:fill="auto"/>
            <w:noWrap/>
            <w:vAlign w:val="center"/>
          </w:tcPr>
          <w:p w14:paraId="69AC63FB" w14:textId="6673F018" w:rsidR="0060550B" w:rsidRPr="00811BB6" w:rsidRDefault="0060550B" w:rsidP="0060550B">
            <w:pPr>
              <w:jc w:val="center"/>
              <w:rPr>
                <w:rFonts w:ascii="Montserrat" w:hAnsi="Montserrat" w:cs="Calibri"/>
                <w:b/>
                <w:color w:val="000000"/>
                <w:sz w:val="18"/>
                <w:szCs w:val="18"/>
              </w:rPr>
            </w:pPr>
            <w:r w:rsidRPr="00811BB6">
              <w:rPr>
                <w:rFonts w:ascii="Montserrat" w:hAnsi="Montserrat" w:cs="Calibri"/>
                <w:b/>
                <w:color w:val="000000"/>
                <w:sz w:val="18"/>
                <w:szCs w:val="18"/>
              </w:rPr>
              <w:t>3er. Informe</w:t>
            </w:r>
          </w:p>
          <w:p w14:paraId="33AC8521" w14:textId="7AB0BF6B" w:rsidR="0060550B" w:rsidRPr="009C3F48" w:rsidRDefault="0060550B" w:rsidP="0060550B">
            <w:pPr>
              <w:jc w:val="center"/>
              <w:rPr>
                <w:rFonts w:ascii="Montserrat" w:hAnsi="Montserrat" w:cs="Calibri"/>
                <w:color w:val="000000"/>
                <w:sz w:val="18"/>
                <w:szCs w:val="18"/>
              </w:rPr>
            </w:pPr>
            <w:r w:rsidRPr="009C3F48">
              <w:rPr>
                <w:rFonts w:ascii="Montserrat" w:hAnsi="Montserrat" w:cs="Calibri"/>
                <w:color w:val="000000"/>
                <w:sz w:val="18"/>
                <w:szCs w:val="18"/>
              </w:rPr>
              <w:t>(Mayo 2018)</w:t>
            </w:r>
          </w:p>
        </w:tc>
        <w:tc>
          <w:tcPr>
            <w:tcW w:w="1393" w:type="dxa"/>
            <w:shd w:val="clear" w:color="auto" w:fill="auto"/>
            <w:noWrap/>
            <w:vAlign w:val="center"/>
          </w:tcPr>
          <w:p w14:paraId="7C7C0658" w14:textId="44634320" w:rsidR="0060550B" w:rsidRPr="009C3F48" w:rsidRDefault="0060550B" w:rsidP="0060550B">
            <w:pPr>
              <w:jc w:val="center"/>
              <w:rPr>
                <w:rFonts w:ascii="Montserrat" w:eastAsia="Times New Roman" w:hAnsi="Montserrat" w:cs="Calibri"/>
                <w:b/>
                <w:bCs/>
                <w:sz w:val="18"/>
                <w:szCs w:val="18"/>
                <w:lang w:eastAsia="es-MX"/>
              </w:rPr>
            </w:pPr>
            <w:r>
              <w:rPr>
                <w:rFonts w:ascii="Montserrat" w:hAnsi="Montserrat" w:cs="Calibri"/>
                <w:color w:val="000000"/>
                <w:sz w:val="18"/>
                <w:szCs w:val="18"/>
              </w:rPr>
              <w:t>247</w:t>
            </w:r>
          </w:p>
        </w:tc>
        <w:tc>
          <w:tcPr>
            <w:tcW w:w="1276" w:type="dxa"/>
            <w:shd w:val="clear" w:color="auto" w:fill="auto"/>
            <w:noWrap/>
            <w:vAlign w:val="center"/>
          </w:tcPr>
          <w:p w14:paraId="3D0C697C" w14:textId="3BE2C196" w:rsidR="0060550B" w:rsidRPr="009C3F48" w:rsidRDefault="0060550B" w:rsidP="0060550B">
            <w:pPr>
              <w:jc w:val="center"/>
              <w:rPr>
                <w:rFonts w:ascii="Montserrat" w:eastAsia="Times New Roman" w:hAnsi="Montserrat" w:cs="Calibri"/>
                <w:b/>
                <w:bCs/>
                <w:sz w:val="18"/>
                <w:szCs w:val="18"/>
                <w:lang w:eastAsia="es-MX"/>
              </w:rPr>
            </w:pPr>
            <w:r>
              <w:rPr>
                <w:rFonts w:ascii="Montserrat" w:hAnsi="Montserrat" w:cs="Calibri"/>
                <w:color w:val="000000"/>
                <w:sz w:val="18"/>
                <w:szCs w:val="18"/>
              </w:rPr>
              <w:t>4,517</w:t>
            </w:r>
          </w:p>
        </w:tc>
        <w:tc>
          <w:tcPr>
            <w:tcW w:w="1741" w:type="dxa"/>
            <w:shd w:val="clear" w:color="auto" w:fill="auto"/>
            <w:noWrap/>
            <w:vAlign w:val="center"/>
          </w:tcPr>
          <w:p w14:paraId="20379C48" w14:textId="5F3493ED" w:rsidR="0060550B" w:rsidRPr="00596BA1" w:rsidRDefault="0060550B" w:rsidP="0060550B">
            <w:pPr>
              <w:jc w:val="center"/>
              <w:rPr>
                <w:rFonts w:ascii="Montserrat" w:hAnsi="Montserrat" w:cs="Calibri"/>
                <w:color w:val="000000"/>
                <w:sz w:val="18"/>
                <w:szCs w:val="18"/>
              </w:rPr>
            </w:pPr>
            <w:r>
              <w:rPr>
                <w:rFonts w:ascii="Montserrat" w:hAnsi="Montserrat" w:cs="Calibri"/>
                <w:color w:val="000000"/>
                <w:sz w:val="18"/>
                <w:szCs w:val="18"/>
              </w:rPr>
              <w:t>4,764</w:t>
            </w:r>
          </w:p>
        </w:tc>
      </w:tr>
      <w:tr w:rsidR="0060550B" w:rsidRPr="009C3F48" w14:paraId="3F20CE67" w14:textId="77777777" w:rsidTr="00601A70">
        <w:trPr>
          <w:trHeight w:val="300"/>
          <w:jc w:val="center"/>
        </w:trPr>
        <w:tc>
          <w:tcPr>
            <w:tcW w:w="2713" w:type="dxa"/>
            <w:shd w:val="clear" w:color="auto" w:fill="auto"/>
            <w:noWrap/>
            <w:vAlign w:val="center"/>
          </w:tcPr>
          <w:p w14:paraId="0B6BFAB7" w14:textId="77777777" w:rsidR="0060550B" w:rsidRPr="00811BB6" w:rsidRDefault="0060550B" w:rsidP="0060550B">
            <w:pPr>
              <w:jc w:val="center"/>
              <w:rPr>
                <w:rFonts w:ascii="Montserrat" w:hAnsi="Montserrat" w:cs="Calibri"/>
                <w:b/>
                <w:color w:val="000000"/>
                <w:sz w:val="18"/>
                <w:szCs w:val="18"/>
              </w:rPr>
            </w:pPr>
            <w:r w:rsidRPr="00811BB6">
              <w:rPr>
                <w:rFonts w:ascii="Montserrat" w:hAnsi="Montserrat" w:cs="Calibri"/>
                <w:b/>
                <w:color w:val="000000"/>
                <w:sz w:val="18"/>
                <w:szCs w:val="18"/>
              </w:rPr>
              <w:t>4to. Informe</w:t>
            </w:r>
          </w:p>
          <w:p w14:paraId="487E036A" w14:textId="77777777" w:rsidR="0060550B" w:rsidRPr="009C3F48" w:rsidRDefault="0060550B" w:rsidP="0060550B">
            <w:pPr>
              <w:jc w:val="center"/>
              <w:rPr>
                <w:rFonts w:ascii="Montserrat" w:hAnsi="Montserrat" w:cs="Calibri"/>
                <w:color w:val="000000"/>
                <w:sz w:val="18"/>
                <w:szCs w:val="18"/>
              </w:rPr>
            </w:pPr>
            <w:r w:rsidRPr="009C3F48">
              <w:rPr>
                <w:rFonts w:ascii="Montserrat" w:hAnsi="Montserrat" w:cs="Calibri"/>
                <w:color w:val="000000"/>
                <w:sz w:val="18"/>
                <w:szCs w:val="18"/>
              </w:rPr>
              <w:t>(Noviembre 2018)</w:t>
            </w:r>
          </w:p>
        </w:tc>
        <w:tc>
          <w:tcPr>
            <w:tcW w:w="1393" w:type="dxa"/>
            <w:shd w:val="clear" w:color="auto" w:fill="auto"/>
            <w:noWrap/>
            <w:vAlign w:val="center"/>
          </w:tcPr>
          <w:p w14:paraId="2555D78B" w14:textId="1B687F5A" w:rsidR="0060550B" w:rsidRPr="0060550B" w:rsidRDefault="0060550B" w:rsidP="0060550B">
            <w:pPr>
              <w:jc w:val="center"/>
              <w:rPr>
                <w:rFonts w:ascii="Montserrat" w:hAnsi="Montserrat" w:cs="Calibri"/>
                <w:color w:val="000000"/>
                <w:sz w:val="18"/>
                <w:szCs w:val="18"/>
                <w:highlight w:val="yellow"/>
              </w:rPr>
            </w:pPr>
            <w:r w:rsidRPr="0060550B">
              <w:rPr>
                <w:rFonts w:ascii="Montserrat" w:hAnsi="Montserrat" w:cs="Calibri"/>
                <w:color w:val="000000"/>
                <w:sz w:val="18"/>
                <w:szCs w:val="18"/>
              </w:rPr>
              <w:t>161</w:t>
            </w:r>
          </w:p>
        </w:tc>
        <w:tc>
          <w:tcPr>
            <w:tcW w:w="1276" w:type="dxa"/>
            <w:shd w:val="clear" w:color="auto" w:fill="auto"/>
            <w:noWrap/>
            <w:vAlign w:val="center"/>
          </w:tcPr>
          <w:p w14:paraId="693AC7C2" w14:textId="3449C484" w:rsidR="0060550B" w:rsidRPr="0060550B" w:rsidRDefault="0060550B" w:rsidP="0060550B">
            <w:pPr>
              <w:jc w:val="center"/>
              <w:rPr>
                <w:rFonts w:ascii="Montserrat" w:hAnsi="Montserrat" w:cs="Calibri"/>
                <w:color w:val="000000"/>
                <w:sz w:val="18"/>
                <w:szCs w:val="18"/>
                <w:highlight w:val="yellow"/>
              </w:rPr>
            </w:pPr>
            <w:r w:rsidRPr="0060550B">
              <w:rPr>
                <w:rFonts w:ascii="Montserrat" w:hAnsi="Montserrat" w:cs="Calibri"/>
                <w:color w:val="000000"/>
                <w:sz w:val="18"/>
                <w:szCs w:val="18"/>
              </w:rPr>
              <w:t>5,153</w:t>
            </w:r>
          </w:p>
        </w:tc>
        <w:tc>
          <w:tcPr>
            <w:tcW w:w="1741" w:type="dxa"/>
            <w:shd w:val="clear" w:color="auto" w:fill="auto"/>
            <w:noWrap/>
            <w:vAlign w:val="center"/>
          </w:tcPr>
          <w:p w14:paraId="0F0E5CA2" w14:textId="6F52F1BE" w:rsidR="0060550B" w:rsidRPr="00596BA1" w:rsidRDefault="0060550B" w:rsidP="0060550B">
            <w:pPr>
              <w:jc w:val="center"/>
              <w:rPr>
                <w:rFonts w:ascii="Montserrat" w:hAnsi="Montserrat" w:cs="Calibri"/>
                <w:color w:val="000000"/>
                <w:sz w:val="18"/>
                <w:szCs w:val="18"/>
              </w:rPr>
            </w:pPr>
            <w:r>
              <w:rPr>
                <w:rFonts w:ascii="Montserrat" w:hAnsi="Montserrat" w:cs="Calibri"/>
                <w:color w:val="000000"/>
                <w:sz w:val="18"/>
                <w:szCs w:val="18"/>
              </w:rPr>
              <w:t>5,314</w:t>
            </w:r>
          </w:p>
        </w:tc>
      </w:tr>
      <w:tr w:rsidR="00B85CB4" w:rsidRPr="009C3F48" w14:paraId="37A8570E" w14:textId="77777777" w:rsidTr="00601A70">
        <w:trPr>
          <w:trHeight w:val="300"/>
          <w:jc w:val="center"/>
        </w:trPr>
        <w:tc>
          <w:tcPr>
            <w:tcW w:w="2713" w:type="dxa"/>
            <w:shd w:val="clear" w:color="auto" w:fill="auto"/>
            <w:noWrap/>
            <w:vAlign w:val="center"/>
          </w:tcPr>
          <w:p w14:paraId="597D3E81" w14:textId="77777777" w:rsidR="00B85CB4" w:rsidRPr="00FF6A78" w:rsidRDefault="00B85CB4" w:rsidP="0060550B">
            <w:pPr>
              <w:jc w:val="center"/>
              <w:rPr>
                <w:rFonts w:ascii="Montserrat" w:hAnsi="Montserrat" w:cs="Calibri"/>
                <w:b/>
                <w:color w:val="000000"/>
                <w:sz w:val="18"/>
                <w:szCs w:val="18"/>
              </w:rPr>
            </w:pPr>
            <w:r w:rsidRPr="00FF6A78">
              <w:rPr>
                <w:rFonts w:ascii="Montserrat" w:hAnsi="Montserrat" w:cs="Calibri"/>
                <w:b/>
                <w:color w:val="000000"/>
                <w:sz w:val="18"/>
                <w:szCs w:val="18"/>
              </w:rPr>
              <w:t>5to. Informe</w:t>
            </w:r>
          </w:p>
          <w:p w14:paraId="691EADFC" w14:textId="6C5C96A6" w:rsidR="00B85CB4" w:rsidRPr="00FF6A78" w:rsidRDefault="00B85CB4" w:rsidP="0060550B">
            <w:pPr>
              <w:jc w:val="center"/>
              <w:rPr>
                <w:rFonts w:ascii="Montserrat" w:hAnsi="Montserrat" w:cs="Calibri"/>
                <w:color w:val="000000"/>
                <w:sz w:val="18"/>
                <w:szCs w:val="18"/>
              </w:rPr>
            </w:pPr>
            <w:r w:rsidRPr="00FF6A78">
              <w:rPr>
                <w:rFonts w:ascii="Montserrat" w:hAnsi="Montserrat" w:cs="Calibri"/>
                <w:color w:val="000000"/>
                <w:sz w:val="18"/>
                <w:szCs w:val="18"/>
              </w:rPr>
              <w:t>(Mayo 2019)</w:t>
            </w:r>
          </w:p>
        </w:tc>
        <w:tc>
          <w:tcPr>
            <w:tcW w:w="1393" w:type="dxa"/>
            <w:shd w:val="clear" w:color="auto" w:fill="auto"/>
            <w:noWrap/>
            <w:vAlign w:val="center"/>
          </w:tcPr>
          <w:p w14:paraId="59059DA6" w14:textId="16ACF9F1" w:rsidR="00B85CB4" w:rsidRPr="00FF6A78" w:rsidRDefault="00B85CB4" w:rsidP="0060550B">
            <w:pPr>
              <w:jc w:val="center"/>
              <w:rPr>
                <w:rFonts w:ascii="Montserrat" w:hAnsi="Montserrat" w:cs="Calibri"/>
                <w:color w:val="000000"/>
                <w:sz w:val="18"/>
                <w:szCs w:val="18"/>
              </w:rPr>
            </w:pPr>
            <w:r w:rsidRPr="00FF6A78">
              <w:rPr>
                <w:rFonts w:ascii="Montserrat" w:hAnsi="Montserrat" w:cs="Calibri"/>
                <w:color w:val="000000"/>
                <w:sz w:val="18"/>
                <w:szCs w:val="18"/>
              </w:rPr>
              <w:t>132</w:t>
            </w:r>
          </w:p>
        </w:tc>
        <w:tc>
          <w:tcPr>
            <w:tcW w:w="1276" w:type="dxa"/>
            <w:shd w:val="clear" w:color="auto" w:fill="auto"/>
            <w:noWrap/>
            <w:vAlign w:val="center"/>
          </w:tcPr>
          <w:p w14:paraId="477DCD55" w14:textId="618875BB" w:rsidR="00B85CB4" w:rsidRPr="00FF6A78" w:rsidRDefault="00B85CB4" w:rsidP="0060550B">
            <w:pPr>
              <w:jc w:val="center"/>
              <w:rPr>
                <w:rFonts w:ascii="Montserrat" w:hAnsi="Montserrat" w:cs="Calibri"/>
                <w:color w:val="000000"/>
                <w:sz w:val="18"/>
                <w:szCs w:val="18"/>
              </w:rPr>
            </w:pPr>
            <w:r w:rsidRPr="00FF6A78">
              <w:rPr>
                <w:rFonts w:ascii="Montserrat" w:hAnsi="Montserrat" w:cs="Calibri"/>
                <w:color w:val="000000"/>
                <w:sz w:val="18"/>
                <w:szCs w:val="18"/>
              </w:rPr>
              <w:t>5,541</w:t>
            </w:r>
          </w:p>
        </w:tc>
        <w:tc>
          <w:tcPr>
            <w:tcW w:w="1741" w:type="dxa"/>
            <w:shd w:val="clear" w:color="auto" w:fill="auto"/>
            <w:noWrap/>
            <w:vAlign w:val="center"/>
          </w:tcPr>
          <w:p w14:paraId="403B2286" w14:textId="6F9AD94E" w:rsidR="00B85CB4" w:rsidRPr="00FF6A78" w:rsidRDefault="00B85CB4" w:rsidP="0060550B">
            <w:pPr>
              <w:jc w:val="center"/>
              <w:rPr>
                <w:rFonts w:ascii="Montserrat" w:hAnsi="Montserrat" w:cs="Calibri"/>
                <w:color w:val="000000"/>
                <w:sz w:val="18"/>
                <w:szCs w:val="18"/>
              </w:rPr>
            </w:pPr>
            <w:r w:rsidRPr="00FF6A78">
              <w:rPr>
                <w:rFonts w:ascii="Montserrat" w:hAnsi="Montserrat" w:cs="Calibri"/>
                <w:color w:val="000000"/>
                <w:sz w:val="18"/>
                <w:szCs w:val="18"/>
              </w:rPr>
              <w:t>5,673</w:t>
            </w:r>
          </w:p>
        </w:tc>
      </w:tr>
      <w:tr w:rsidR="0060550B" w:rsidRPr="009C3F48" w14:paraId="190550B1" w14:textId="77777777" w:rsidTr="009D329C">
        <w:trPr>
          <w:trHeight w:val="300"/>
          <w:jc w:val="center"/>
        </w:trPr>
        <w:tc>
          <w:tcPr>
            <w:tcW w:w="2713" w:type="dxa"/>
            <w:shd w:val="clear" w:color="auto" w:fill="D9E2F3" w:themeFill="accent5" w:themeFillTint="33"/>
            <w:noWrap/>
            <w:vAlign w:val="center"/>
          </w:tcPr>
          <w:p w14:paraId="689B0C13" w14:textId="2EF5D9E5" w:rsidR="0060550B" w:rsidRPr="009C3F48" w:rsidRDefault="0060550B" w:rsidP="0060550B">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Total General</w:t>
            </w:r>
          </w:p>
        </w:tc>
        <w:tc>
          <w:tcPr>
            <w:tcW w:w="1393" w:type="dxa"/>
            <w:shd w:val="clear" w:color="auto" w:fill="D9E2F3" w:themeFill="accent5" w:themeFillTint="33"/>
            <w:noWrap/>
            <w:vAlign w:val="center"/>
          </w:tcPr>
          <w:p w14:paraId="1F2B19C2" w14:textId="7181D0AC" w:rsidR="0060550B" w:rsidRPr="00FF6A78" w:rsidRDefault="0060550B" w:rsidP="0060550B">
            <w:pPr>
              <w:jc w:val="center"/>
              <w:rPr>
                <w:rFonts w:ascii="Montserrat" w:hAnsi="Montserrat" w:cs="Calibri"/>
                <w:b/>
                <w:color w:val="000000"/>
                <w:sz w:val="18"/>
                <w:szCs w:val="18"/>
              </w:rPr>
            </w:pPr>
            <w:r w:rsidRPr="00FF6A78">
              <w:rPr>
                <w:rFonts w:ascii="Montserrat" w:hAnsi="Montserrat" w:cs="Calibri"/>
                <w:b/>
                <w:bCs/>
                <w:color w:val="000000"/>
                <w:sz w:val="18"/>
                <w:szCs w:val="18"/>
              </w:rPr>
              <w:t>1,019</w:t>
            </w:r>
          </w:p>
        </w:tc>
        <w:tc>
          <w:tcPr>
            <w:tcW w:w="1276" w:type="dxa"/>
            <w:shd w:val="clear" w:color="auto" w:fill="D9E2F3" w:themeFill="accent5" w:themeFillTint="33"/>
            <w:noWrap/>
            <w:vAlign w:val="center"/>
          </w:tcPr>
          <w:p w14:paraId="5387EDAF" w14:textId="0F790E41" w:rsidR="0060550B" w:rsidRPr="00FF6A78" w:rsidRDefault="0060550B" w:rsidP="0060550B">
            <w:pPr>
              <w:jc w:val="center"/>
              <w:rPr>
                <w:rFonts w:ascii="Montserrat" w:hAnsi="Montserrat" w:cs="Calibri"/>
                <w:b/>
                <w:color w:val="000000"/>
                <w:sz w:val="18"/>
                <w:szCs w:val="18"/>
              </w:rPr>
            </w:pPr>
            <w:r w:rsidRPr="00FF6A78">
              <w:rPr>
                <w:rFonts w:ascii="Montserrat" w:hAnsi="Montserrat" w:cs="Calibri"/>
                <w:b/>
                <w:bCs/>
                <w:color w:val="000000"/>
                <w:sz w:val="18"/>
                <w:szCs w:val="18"/>
              </w:rPr>
              <w:t>17,634</w:t>
            </w:r>
          </w:p>
        </w:tc>
        <w:tc>
          <w:tcPr>
            <w:tcW w:w="1741" w:type="dxa"/>
            <w:shd w:val="clear" w:color="auto" w:fill="D9E2F3" w:themeFill="accent5" w:themeFillTint="33"/>
            <w:noWrap/>
            <w:vAlign w:val="center"/>
          </w:tcPr>
          <w:p w14:paraId="20B633FC" w14:textId="30E36F31" w:rsidR="0060550B" w:rsidRPr="00FF6A78" w:rsidRDefault="0060550B" w:rsidP="0060550B">
            <w:pPr>
              <w:jc w:val="center"/>
              <w:rPr>
                <w:rFonts w:ascii="Montserrat" w:hAnsi="Montserrat" w:cs="Calibri"/>
                <w:b/>
                <w:color w:val="000000"/>
                <w:sz w:val="18"/>
                <w:szCs w:val="18"/>
              </w:rPr>
            </w:pPr>
            <w:r w:rsidRPr="00FF6A78">
              <w:rPr>
                <w:rFonts w:ascii="Montserrat" w:hAnsi="Montserrat" w:cs="Calibri"/>
                <w:b/>
                <w:bCs/>
                <w:color w:val="000000"/>
                <w:sz w:val="18"/>
                <w:szCs w:val="18"/>
              </w:rPr>
              <w:t>18,653</w:t>
            </w:r>
          </w:p>
        </w:tc>
      </w:tr>
    </w:tbl>
    <w:p w14:paraId="7BF54E45" w14:textId="77777777" w:rsidR="00B942E4" w:rsidRDefault="00B942E4" w:rsidP="00B942E4">
      <w:pPr>
        <w:jc w:val="both"/>
        <w:rPr>
          <w:rFonts w:ascii="Montserrat" w:eastAsia="Times New Roman" w:hAnsi="Montserrat"/>
          <w:sz w:val="20"/>
          <w:bdr w:val="none" w:sz="0" w:space="0" w:color="auto" w:frame="1"/>
          <w:lang w:eastAsia="es-MX"/>
        </w:rPr>
      </w:pPr>
    </w:p>
    <w:p w14:paraId="0CC8A135" w14:textId="77777777" w:rsidR="009C3F48" w:rsidRPr="00B942E4" w:rsidRDefault="009C3F48" w:rsidP="00B942E4">
      <w:pPr>
        <w:jc w:val="both"/>
        <w:rPr>
          <w:rFonts w:ascii="Montserrat" w:eastAsia="Times New Roman" w:hAnsi="Montserrat"/>
          <w:sz w:val="20"/>
          <w:bdr w:val="none" w:sz="0" w:space="0" w:color="auto" w:frame="1"/>
          <w:lang w:eastAsia="es-MX"/>
        </w:rPr>
      </w:pPr>
    </w:p>
    <w:p w14:paraId="07DD36B7" w14:textId="4A5E9972" w:rsidR="00B942E4" w:rsidRPr="00B942E4" w:rsidRDefault="00B942E4" w:rsidP="00B942E4">
      <w:pPr>
        <w:jc w:val="both"/>
        <w:rPr>
          <w:rFonts w:ascii="Montserrat" w:eastAsia="Times New Roman" w:hAnsi="Montserrat"/>
          <w:sz w:val="20"/>
          <w:bdr w:val="none" w:sz="0" w:space="0" w:color="auto" w:frame="1"/>
          <w:lang w:eastAsia="es-MX"/>
        </w:rPr>
      </w:pPr>
      <w:r w:rsidRPr="00B942E4">
        <w:rPr>
          <w:rFonts w:ascii="Montserrat" w:eastAsia="Times New Roman" w:hAnsi="Montserrat"/>
          <w:sz w:val="20"/>
          <w:bdr w:val="none" w:sz="0" w:space="0" w:color="auto" w:frame="1"/>
          <w:lang w:eastAsia="es-MX"/>
        </w:rPr>
        <w:t>Se están considerando los reportes complementarios de</w:t>
      </w:r>
      <w:r w:rsidR="006F7EB0">
        <w:rPr>
          <w:rFonts w:ascii="Montserrat" w:eastAsia="Times New Roman" w:hAnsi="Montserrat"/>
          <w:sz w:val="20"/>
          <w:bdr w:val="none" w:sz="0" w:space="0" w:color="auto" w:frame="1"/>
          <w:lang w:eastAsia="es-MX"/>
        </w:rPr>
        <w:t xml:space="preserve"> </w:t>
      </w:r>
      <w:r w:rsidRPr="00B942E4">
        <w:rPr>
          <w:rFonts w:ascii="Montserrat" w:eastAsia="Times New Roman" w:hAnsi="Montserrat"/>
          <w:sz w:val="20"/>
          <w:bdr w:val="none" w:sz="0" w:space="0" w:color="auto" w:frame="1"/>
          <w:lang w:eastAsia="es-MX"/>
        </w:rPr>
        <w:t>l</w:t>
      </w:r>
      <w:r w:rsidR="006F7EB0">
        <w:rPr>
          <w:rFonts w:ascii="Montserrat" w:eastAsia="Times New Roman" w:hAnsi="Montserrat"/>
          <w:sz w:val="20"/>
          <w:bdr w:val="none" w:sz="0" w:space="0" w:color="auto" w:frame="1"/>
          <w:lang w:eastAsia="es-MX"/>
        </w:rPr>
        <w:t>os</w:t>
      </w:r>
      <w:r w:rsidRPr="00B942E4">
        <w:rPr>
          <w:rFonts w:ascii="Montserrat" w:eastAsia="Times New Roman" w:hAnsi="Montserrat"/>
          <w:sz w:val="20"/>
          <w:bdr w:val="none" w:sz="0" w:space="0" w:color="auto" w:frame="1"/>
          <w:lang w:eastAsia="es-MX"/>
        </w:rPr>
        <w:t xml:space="preserve"> </w:t>
      </w:r>
      <w:r w:rsidR="00B85CB4">
        <w:rPr>
          <w:rFonts w:ascii="Montserrat" w:eastAsia="Times New Roman" w:hAnsi="Montserrat"/>
          <w:sz w:val="20"/>
          <w:bdr w:val="none" w:sz="0" w:space="0" w:color="auto" w:frame="1"/>
          <w:lang w:eastAsia="es-MX"/>
        </w:rPr>
        <w:t>cinco</w:t>
      </w:r>
      <w:r w:rsidR="006F7EB0">
        <w:rPr>
          <w:rFonts w:ascii="Montserrat" w:eastAsia="Times New Roman" w:hAnsi="Montserrat"/>
          <w:sz w:val="20"/>
          <w:bdr w:val="none" w:sz="0" w:space="0" w:color="auto" w:frame="1"/>
          <w:lang w:eastAsia="es-MX"/>
        </w:rPr>
        <w:t xml:space="preserve"> </w:t>
      </w:r>
      <w:r w:rsidRPr="00B942E4">
        <w:rPr>
          <w:rFonts w:ascii="Montserrat" w:eastAsia="Times New Roman" w:hAnsi="Montserrat"/>
          <w:sz w:val="20"/>
          <w:bdr w:val="none" w:sz="0" w:space="0" w:color="auto" w:frame="1"/>
          <w:lang w:eastAsia="es-MX"/>
        </w:rPr>
        <w:t>periodos presentados de manera posterior a la publicación de dichos reportes, por lo que algunas cifras pueden variar con respecto al corte anterior.</w:t>
      </w:r>
    </w:p>
    <w:p w14:paraId="4C88B065" w14:textId="77777777" w:rsidR="0031360C" w:rsidRDefault="0031360C" w:rsidP="00B942E4">
      <w:pPr>
        <w:jc w:val="both"/>
        <w:rPr>
          <w:rFonts w:ascii="Montserrat" w:eastAsia="Times New Roman" w:hAnsi="Montserrat"/>
          <w:sz w:val="20"/>
          <w:bdr w:val="none" w:sz="0" w:space="0" w:color="auto" w:frame="1"/>
          <w:lang w:eastAsia="es-MX"/>
        </w:rPr>
      </w:pPr>
    </w:p>
    <w:p w14:paraId="32E3E916" w14:textId="77777777" w:rsidR="009C3F48" w:rsidRPr="00B942E4" w:rsidRDefault="009C3F48" w:rsidP="00B942E4">
      <w:pPr>
        <w:jc w:val="both"/>
        <w:rPr>
          <w:rFonts w:ascii="Montserrat" w:eastAsia="Times New Roman" w:hAnsi="Montserrat"/>
          <w:sz w:val="20"/>
          <w:bdr w:val="none" w:sz="0" w:space="0" w:color="auto" w:frame="1"/>
          <w:lang w:eastAsia="es-MX"/>
        </w:rPr>
      </w:pPr>
    </w:p>
    <w:p w14:paraId="688B6EB2" w14:textId="77777777" w:rsidR="00B14B62" w:rsidRDefault="00B14B62" w:rsidP="00B942E4">
      <w:pPr>
        <w:jc w:val="both"/>
        <w:rPr>
          <w:rFonts w:ascii="Montserrat" w:eastAsia="Times New Roman" w:hAnsi="Montserrat"/>
          <w:b/>
          <w:sz w:val="20"/>
          <w:bdr w:val="none" w:sz="0" w:space="0" w:color="auto" w:frame="1"/>
          <w:lang w:eastAsia="es-MX"/>
        </w:rPr>
      </w:pPr>
    </w:p>
    <w:p w14:paraId="44AF4EA0" w14:textId="1056AF30" w:rsidR="00B942E4" w:rsidRPr="00B942E4" w:rsidRDefault="00B942E4" w:rsidP="00B942E4">
      <w:pPr>
        <w:jc w:val="both"/>
        <w:rPr>
          <w:rFonts w:ascii="Montserrat" w:eastAsia="Times New Roman" w:hAnsi="Montserrat"/>
          <w:b/>
          <w:sz w:val="20"/>
          <w:bdr w:val="none" w:sz="0" w:space="0" w:color="auto" w:frame="1"/>
          <w:lang w:eastAsia="es-MX"/>
        </w:rPr>
      </w:pPr>
      <w:r w:rsidRPr="00B942E4">
        <w:rPr>
          <w:rFonts w:ascii="Montserrat" w:eastAsia="Times New Roman" w:hAnsi="Montserrat"/>
          <w:b/>
          <w:sz w:val="20"/>
          <w:bdr w:val="none" w:sz="0" w:space="0" w:color="auto" w:frame="1"/>
          <w:lang w:eastAsia="es-MX"/>
        </w:rPr>
        <w:t>III. Donativos recibidos reportados al SAT por las donatarias autorizadas.</w:t>
      </w:r>
    </w:p>
    <w:p w14:paraId="1468331C" w14:textId="1974247E" w:rsidR="00B942E4" w:rsidRDefault="00B942E4" w:rsidP="00B942E4">
      <w:pPr>
        <w:jc w:val="both"/>
        <w:rPr>
          <w:rFonts w:ascii="Montserrat" w:eastAsia="Times New Roman" w:hAnsi="Montserrat"/>
          <w:b/>
          <w:sz w:val="20"/>
          <w:bdr w:val="none" w:sz="0" w:space="0" w:color="auto" w:frame="1"/>
          <w:lang w:eastAsia="es-MX"/>
        </w:rPr>
      </w:pPr>
    </w:p>
    <w:p w14:paraId="17A8BDDB" w14:textId="77777777" w:rsidR="009D307D" w:rsidRPr="00B942E4" w:rsidRDefault="009D307D" w:rsidP="00B942E4">
      <w:pPr>
        <w:jc w:val="both"/>
        <w:rPr>
          <w:rFonts w:ascii="Montserrat" w:eastAsia="Times New Roman" w:hAnsi="Montserrat"/>
          <w:b/>
          <w:sz w:val="20"/>
          <w:bdr w:val="none" w:sz="0" w:space="0" w:color="auto" w:frame="1"/>
          <w:lang w:eastAsia="es-MX"/>
        </w:rPr>
      </w:pPr>
    </w:p>
    <w:p w14:paraId="7C7D6A9F" w14:textId="0A07912F" w:rsidR="00B942E4" w:rsidRPr="00B942E4" w:rsidRDefault="00B942E4" w:rsidP="00B942E4">
      <w:pPr>
        <w:jc w:val="both"/>
        <w:rPr>
          <w:rFonts w:ascii="Montserrat" w:eastAsia="Times New Roman" w:hAnsi="Montserrat"/>
          <w:sz w:val="20"/>
          <w:bdr w:val="none" w:sz="0" w:space="0" w:color="auto" w:frame="1"/>
          <w:lang w:eastAsia="es-MX"/>
        </w:rPr>
      </w:pPr>
      <w:r w:rsidRPr="00B942E4">
        <w:rPr>
          <w:rFonts w:ascii="Montserrat" w:eastAsia="Times New Roman" w:hAnsi="Montserrat"/>
          <w:sz w:val="20"/>
          <w:bdr w:val="none" w:sz="0" w:space="0" w:color="auto" w:frame="1"/>
          <w:lang w:eastAsia="es-MX"/>
        </w:rPr>
        <w:t xml:space="preserve">De la información analizada se desprenden que se ha recibido más </w:t>
      </w:r>
      <w:r w:rsidRPr="00C41573">
        <w:rPr>
          <w:rFonts w:ascii="Montserrat" w:eastAsia="Times New Roman" w:hAnsi="Montserrat"/>
          <w:sz w:val="20"/>
          <w:bdr w:val="none" w:sz="0" w:space="0" w:color="auto" w:frame="1"/>
          <w:lang w:eastAsia="es-MX"/>
        </w:rPr>
        <w:t xml:space="preserve">de </w:t>
      </w:r>
      <w:r w:rsidR="0076166C" w:rsidRPr="00C41573">
        <w:rPr>
          <w:rFonts w:ascii="Montserrat" w:eastAsia="Times New Roman" w:hAnsi="Montserrat"/>
          <w:sz w:val="20"/>
          <w:bdr w:val="none" w:sz="0" w:space="0" w:color="auto" w:frame="1"/>
          <w:lang w:eastAsia="es-MX"/>
        </w:rPr>
        <w:t>5,</w:t>
      </w:r>
      <w:r w:rsidR="00C41573" w:rsidRPr="00C41573">
        <w:rPr>
          <w:rFonts w:ascii="Montserrat" w:eastAsia="Times New Roman" w:hAnsi="Montserrat"/>
          <w:sz w:val="20"/>
          <w:bdr w:val="none" w:sz="0" w:space="0" w:color="auto" w:frame="1"/>
          <w:lang w:eastAsia="es-MX"/>
        </w:rPr>
        <w:t>463</w:t>
      </w:r>
      <w:r w:rsidR="00E523D8" w:rsidRPr="00C41573">
        <w:rPr>
          <w:rFonts w:ascii="Montserrat" w:eastAsia="Times New Roman" w:hAnsi="Montserrat"/>
          <w:sz w:val="20"/>
          <w:bdr w:val="none" w:sz="0" w:space="0" w:color="auto" w:frame="1"/>
          <w:lang w:eastAsia="es-MX"/>
        </w:rPr>
        <w:t xml:space="preserve"> </w:t>
      </w:r>
      <w:r w:rsidRPr="00C41573">
        <w:rPr>
          <w:rFonts w:ascii="Montserrat" w:eastAsia="Times New Roman" w:hAnsi="Montserrat"/>
          <w:sz w:val="20"/>
          <w:bdr w:val="none" w:sz="0" w:space="0" w:color="auto" w:frame="1"/>
          <w:lang w:eastAsia="es-MX"/>
        </w:rPr>
        <w:t>millones</w:t>
      </w:r>
      <w:r w:rsidRPr="00FC26FA">
        <w:rPr>
          <w:rFonts w:ascii="Montserrat" w:eastAsia="Times New Roman" w:hAnsi="Montserrat"/>
          <w:sz w:val="20"/>
          <w:bdr w:val="none" w:sz="0" w:space="0" w:color="auto" w:frame="1"/>
          <w:lang w:eastAsia="es-MX"/>
        </w:rPr>
        <w:t xml:space="preserve"> de</w:t>
      </w:r>
      <w:r w:rsidRPr="00B942E4">
        <w:rPr>
          <w:rFonts w:ascii="Montserrat" w:eastAsia="Times New Roman" w:hAnsi="Montserrat"/>
          <w:sz w:val="20"/>
          <w:bdr w:val="none" w:sz="0" w:space="0" w:color="auto" w:frame="1"/>
          <w:lang w:eastAsia="es-MX"/>
        </w:rPr>
        <w:t xml:space="preserve"> pesos en donativos y otros recursos para el apoyo a los afectados por los sismos ocurridos en México durante septiembre 2017</w:t>
      </w:r>
      <w:r w:rsidR="0076166C">
        <w:rPr>
          <w:rFonts w:ascii="Montserrat" w:eastAsia="Times New Roman" w:hAnsi="Montserrat"/>
          <w:sz w:val="20"/>
          <w:bdr w:val="none" w:sz="0" w:space="0" w:color="auto" w:frame="1"/>
          <w:lang w:eastAsia="es-MX"/>
        </w:rPr>
        <w:t>, respecto de los donativos</w:t>
      </w:r>
      <w:r w:rsidRPr="00CF0207">
        <w:rPr>
          <w:rFonts w:ascii="Montserrat" w:eastAsia="Times New Roman" w:hAnsi="Montserrat"/>
          <w:sz w:val="20"/>
          <w:bdr w:val="none" w:sz="0" w:space="0" w:color="auto" w:frame="1"/>
          <w:lang w:eastAsia="es-MX"/>
        </w:rPr>
        <w:t xml:space="preserve"> </w:t>
      </w:r>
      <w:r w:rsidR="0076166C" w:rsidRPr="00C41573">
        <w:rPr>
          <w:rFonts w:ascii="Montserrat" w:eastAsia="Times New Roman" w:hAnsi="Montserrat"/>
          <w:sz w:val="20"/>
          <w:bdr w:val="none" w:sz="0" w:space="0" w:color="auto" w:frame="1"/>
          <w:lang w:eastAsia="es-MX"/>
        </w:rPr>
        <w:t xml:space="preserve">fueron </w:t>
      </w:r>
      <w:r w:rsidR="00C41573" w:rsidRPr="00C41573">
        <w:rPr>
          <w:rFonts w:ascii="Montserrat" w:eastAsia="Times New Roman" w:hAnsi="Montserrat"/>
          <w:sz w:val="20"/>
          <w:bdr w:val="none" w:sz="0" w:space="0" w:color="auto" w:frame="1"/>
          <w:lang w:eastAsia="es-MX"/>
        </w:rPr>
        <w:t>5</w:t>
      </w:r>
      <w:r w:rsidR="00B808F1" w:rsidRPr="00C41573">
        <w:rPr>
          <w:rFonts w:ascii="Montserrat" w:eastAsia="Times New Roman" w:hAnsi="Montserrat"/>
          <w:sz w:val="20"/>
          <w:bdr w:val="none" w:sz="0" w:space="0" w:color="auto" w:frame="1"/>
          <w:lang w:eastAsia="es-MX"/>
        </w:rPr>
        <w:t>,</w:t>
      </w:r>
      <w:r w:rsidR="00C41573" w:rsidRPr="00C41573">
        <w:rPr>
          <w:rFonts w:ascii="Montserrat" w:eastAsia="Times New Roman" w:hAnsi="Montserrat"/>
          <w:sz w:val="20"/>
          <w:bdr w:val="none" w:sz="0" w:space="0" w:color="auto" w:frame="1"/>
          <w:lang w:eastAsia="es-MX"/>
        </w:rPr>
        <w:t>106</w:t>
      </w:r>
      <w:r w:rsidR="00B808F1" w:rsidRPr="00C41573">
        <w:rPr>
          <w:rFonts w:ascii="Montserrat" w:eastAsia="Times New Roman" w:hAnsi="Montserrat"/>
          <w:sz w:val="20"/>
          <w:bdr w:val="none" w:sz="0" w:space="0" w:color="auto" w:frame="1"/>
          <w:lang w:eastAsia="es-MX"/>
        </w:rPr>
        <w:t xml:space="preserve"> millones fueron en efectivo (</w:t>
      </w:r>
      <w:r w:rsidR="00C41573" w:rsidRPr="00C41573">
        <w:rPr>
          <w:rFonts w:ascii="Montserrat" w:eastAsia="Times New Roman" w:hAnsi="Montserrat"/>
          <w:sz w:val="20"/>
          <w:bdr w:val="none" w:sz="0" w:space="0" w:color="auto" w:frame="1"/>
          <w:lang w:eastAsia="es-MX"/>
        </w:rPr>
        <w:t>93.46</w:t>
      </w:r>
      <w:r w:rsidRPr="00C41573">
        <w:rPr>
          <w:rFonts w:ascii="Montserrat" w:eastAsia="Times New Roman" w:hAnsi="Montserrat"/>
          <w:sz w:val="20"/>
          <w:bdr w:val="none" w:sz="0" w:space="0" w:color="auto" w:frame="1"/>
          <w:lang w:eastAsia="es-MX"/>
        </w:rPr>
        <w:t xml:space="preserve">%) y </w:t>
      </w:r>
      <w:r w:rsidR="00C41573" w:rsidRPr="00C41573">
        <w:rPr>
          <w:rFonts w:ascii="Montserrat" w:eastAsia="Times New Roman" w:hAnsi="Montserrat"/>
          <w:sz w:val="20"/>
          <w:bdr w:val="none" w:sz="0" w:space="0" w:color="auto" w:frame="1"/>
          <w:lang w:eastAsia="es-MX"/>
        </w:rPr>
        <w:t>356</w:t>
      </w:r>
      <w:r w:rsidR="00097E8D" w:rsidRPr="00C41573">
        <w:rPr>
          <w:rFonts w:ascii="Montserrat" w:eastAsia="Times New Roman" w:hAnsi="Montserrat"/>
          <w:sz w:val="20"/>
          <w:bdr w:val="none" w:sz="0" w:space="0" w:color="auto" w:frame="1"/>
          <w:lang w:eastAsia="es-MX"/>
        </w:rPr>
        <w:t xml:space="preserve"> </w:t>
      </w:r>
      <w:r w:rsidRPr="00C41573">
        <w:rPr>
          <w:rFonts w:ascii="Montserrat" w:eastAsia="Times New Roman" w:hAnsi="Montserrat"/>
          <w:sz w:val="20"/>
          <w:bdr w:val="none" w:sz="0" w:space="0" w:color="auto" w:frame="1"/>
          <w:lang w:eastAsia="es-MX"/>
        </w:rPr>
        <w:t>millones en especie (</w:t>
      </w:r>
      <w:r w:rsidR="00C41573" w:rsidRPr="00C41573">
        <w:rPr>
          <w:rFonts w:ascii="Montserrat" w:eastAsia="Times New Roman" w:hAnsi="Montserrat"/>
          <w:sz w:val="20"/>
          <w:bdr w:val="none" w:sz="0" w:space="0" w:color="auto" w:frame="1"/>
          <w:lang w:eastAsia="es-MX"/>
        </w:rPr>
        <w:t>6.53</w:t>
      </w:r>
      <w:r w:rsidRPr="00C41573">
        <w:rPr>
          <w:rFonts w:ascii="Montserrat" w:eastAsia="Times New Roman" w:hAnsi="Montserrat"/>
          <w:sz w:val="20"/>
          <w:bdr w:val="none" w:sz="0" w:space="0" w:color="auto" w:frame="1"/>
          <w:lang w:eastAsia="es-MX"/>
        </w:rPr>
        <w:t>%).</w:t>
      </w:r>
    </w:p>
    <w:p w14:paraId="72705177" w14:textId="1E4AD857" w:rsidR="00B942E4" w:rsidRDefault="00B942E4" w:rsidP="00B942E4">
      <w:pPr>
        <w:jc w:val="both"/>
        <w:rPr>
          <w:rFonts w:ascii="Montserrat" w:eastAsia="Times New Roman" w:hAnsi="Montserrat"/>
          <w:sz w:val="20"/>
          <w:bdr w:val="none" w:sz="0" w:space="0" w:color="auto" w:frame="1"/>
          <w:lang w:eastAsia="es-MX"/>
        </w:rPr>
      </w:pPr>
    </w:p>
    <w:p w14:paraId="385A3156" w14:textId="77777777" w:rsidR="009D307D" w:rsidRPr="00B942E4" w:rsidRDefault="009D307D" w:rsidP="00B942E4">
      <w:pPr>
        <w:jc w:val="both"/>
        <w:rPr>
          <w:rFonts w:ascii="Montserrat" w:eastAsia="Times New Roman" w:hAnsi="Montserrat"/>
          <w:sz w:val="20"/>
          <w:bdr w:val="none" w:sz="0" w:space="0" w:color="auto" w:frame="1"/>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4"/>
        <w:gridCol w:w="2742"/>
        <w:gridCol w:w="2788"/>
        <w:gridCol w:w="2886"/>
        <w:gridCol w:w="2982"/>
        <w:gridCol w:w="2883"/>
      </w:tblGrid>
      <w:tr w:rsidR="00D066D2" w:rsidRPr="009C3F48" w14:paraId="6E6973D8" w14:textId="77777777" w:rsidTr="00D066D2">
        <w:trPr>
          <w:trHeight w:val="600"/>
        </w:trPr>
        <w:tc>
          <w:tcPr>
            <w:tcW w:w="1245" w:type="pct"/>
            <w:vMerge w:val="restart"/>
            <w:shd w:val="clear" w:color="DDEBF7" w:fill="DDEBF7"/>
            <w:noWrap/>
            <w:vAlign w:val="center"/>
            <w:hideMark/>
          </w:tcPr>
          <w:p w14:paraId="06E11E4F" w14:textId="77777777" w:rsidR="00D066D2" w:rsidRPr="009C3F48" w:rsidRDefault="00D066D2" w:rsidP="00D066D2">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Periodo</w:t>
            </w:r>
          </w:p>
        </w:tc>
        <w:tc>
          <w:tcPr>
            <w:tcW w:w="721" w:type="pct"/>
            <w:shd w:val="clear" w:color="D9D9D9" w:fill="D9D9D9"/>
            <w:vAlign w:val="center"/>
            <w:hideMark/>
          </w:tcPr>
          <w:p w14:paraId="055467F0" w14:textId="77777777" w:rsidR="00D066D2" w:rsidRPr="009C3F48" w:rsidRDefault="00D066D2" w:rsidP="00D066D2">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Total Donativos Extranjeros</w:t>
            </w:r>
          </w:p>
        </w:tc>
        <w:tc>
          <w:tcPr>
            <w:tcW w:w="1492" w:type="pct"/>
            <w:gridSpan w:val="2"/>
            <w:shd w:val="clear" w:color="DDEBF7" w:fill="DDEBF7"/>
            <w:noWrap/>
            <w:vAlign w:val="center"/>
            <w:hideMark/>
          </w:tcPr>
          <w:p w14:paraId="12240E40" w14:textId="3FCBFAA1" w:rsidR="00D066D2" w:rsidRPr="009C3F48" w:rsidRDefault="00D066D2" w:rsidP="00D066D2">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Donativos Nacionales</w:t>
            </w:r>
          </w:p>
        </w:tc>
        <w:tc>
          <w:tcPr>
            <w:tcW w:w="784" w:type="pct"/>
            <w:vMerge w:val="restart"/>
            <w:shd w:val="clear" w:color="D9D9D9" w:fill="D9D9D9"/>
            <w:vAlign w:val="center"/>
            <w:hideMark/>
          </w:tcPr>
          <w:p w14:paraId="0C43593D" w14:textId="77777777" w:rsidR="00D066D2" w:rsidRPr="009C3F48" w:rsidRDefault="00D066D2" w:rsidP="00D066D2">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Total Donativos Nacionales</w:t>
            </w:r>
          </w:p>
        </w:tc>
        <w:tc>
          <w:tcPr>
            <w:tcW w:w="758" w:type="pct"/>
            <w:vMerge w:val="restart"/>
            <w:shd w:val="clear" w:color="DDEBF7" w:fill="DDEBF7"/>
            <w:noWrap/>
            <w:vAlign w:val="center"/>
            <w:hideMark/>
          </w:tcPr>
          <w:p w14:paraId="0EC31E2E" w14:textId="77777777" w:rsidR="00D066D2" w:rsidRPr="009C3F48" w:rsidRDefault="00D066D2" w:rsidP="00D066D2">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Total general</w:t>
            </w:r>
          </w:p>
        </w:tc>
      </w:tr>
      <w:tr w:rsidR="00D066D2" w:rsidRPr="009C3F48" w14:paraId="48152B92" w14:textId="77777777" w:rsidTr="00D066D2">
        <w:trPr>
          <w:trHeight w:val="600"/>
        </w:trPr>
        <w:tc>
          <w:tcPr>
            <w:tcW w:w="1245" w:type="pct"/>
            <w:vMerge/>
            <w:shd w:val="clear" w:color="DDEBF7" w:fill="DDEBF7"/>
            <w:noWrap/>
            <w:hideMark/>
          </w:tcPr>
          <w:p w14:paraId="5E8E1AF4" w14:textId="77777777" w:rsidR="00D066D2" w:rsidRPr="009C3F48" w:rsidRDefault="00D066D2" w:rsidP="00E227D9">
            <w:pPr>
              <w:rPr>
                <w:rFonts w:ascii="Montserrat" w:eastAsia="Times New Roman" w:hAnsi="Montserrat" w:cs="Calibri"/>
                <w:b/>
                <w:bCs/>
                <w:sz w:val="18"/>
                <w:szCs w:val="18"/>
                <w:lang w:eastAsia="es-MX"/>
              </w:rPr>
            </w:pPr>
          </w:p>
        </w:tc>
        <w:tc>
          <w:tcPr>
            <w:tcW w:w="721" w:type="pct"/>
            <w:shd w:val="clear" w:color="D9D9D9" w:fill="D9D9D9"/>
            <w:noWrap/>
            <w:vAlign w:val="center"/>
            <w:hideMark/>
          </w:tcPr>
          <w:p w14:paraId="0CACFBA7" w14:textId="77777777" w:rsidR="00D066D2" w:rsidRPr="009C3F48" w:rsidRDefault="00D066D2" w:rsidP="00D066D2">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Total</w:t>
            </w:r>
          </w:p>
        </w:tc>
        <w:tc>
          <w:tcPr>
            <w:tcW w:w="733" w:type="pct"/>
            <w:shd w:val="clear" w:color="DDEBF7" w:fill="DDEBF7"/>
            <w:vAlign w:val="center"/>
            <w:hideMark/>
          </w:tcPr>
          <w:p w14:paraId="633EF68E" w14:textId="77777777" w:rsidR="00D066D2" w:rsidRPr="009C3F48" w:rsidRDefault="00D066D2" w:rsidP="00D066D2">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RFC del donante genérico</w:t>
            </w:r>
          </w:p>
        </w:tc>
        <w:tc>
          <w:tcPr>
            <w:tcW w:w="759" w:type="pct"/>
            <w:shd w:val="clear" w:color="DDEBF7" w:fill="DDEBF7"/>
            <w:vAlign w:val="center"/>
            <w:hideMark/>
          </w:tcPr>
          <w:p w14:paraId="01858AF8" w14:textId="77777777" w:rsidR="00D066D2" w:rsidRPr="009C3F48" w:rsidRDefault="00D066D2" w:rsidP="00D066D2">
            <w:pPr>
              <w:jc w:val="cente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RFC del donante identificado</w:t>
            </w:r>
          </w:p>
        </w:tc>
        <w:tc>
          <w:tcPr>
            <w:tcW w:w="784" w:type="pct"/>
            <w:vMerge/>
            <w:shd w:val="clear" w:color="D9D9D9" w:fill="D9D9D9"/>
            <w:noWrap/>
            <w:hideMark/>
          </w:tcPr>
          <w:p w14:paraId="7B30F65A" w14:textId="77777777" w:rsidR="00D066D2" w:rsidRPr="009C3F48" w:rsidRDefault="00D066D2" w:rsidP="00E227D9">
            <w:pPr>
              <w:rPr>
                <w:rFonts w:ascii="Montserrat" w:eastAsia="Times New Roman" w:hAnsi="Montserrat" w:cs="Calibri"/>
                <w:b/>
                <w:bCs/>
                <w:sz w:val="18"/>
                <w:szCs w:val="18"/>
                <w:lang w:eastAsia="es-MX"/>
              </w:rPr>
            </w:pPr>
          </w:p>
        </w:tc>
        <w:tc>
          <w:tcPr>
            <w:tcW w:w="758" w:type="pct"/>
            <w:vMerge/>
            <w:shd w:val="clear" w:color="DDEBF7" w:fill="DDEBF7"/>
            <w:noWrap/>
            <w:hideMark/>
          </w:tcPr>
          <w:p w14:paraId="2067C59F" w14:textId="77777777" w:rsidR="00D066D2" w:rsidRPr="009C3F48" w:rsidRDefault="00D066D2" w:rsidP="00E227D9">
            <w:pPr>
              <w:rPr>
                <w:rFonts w:ascii="Montserrat" w:eastAsia="Times New Roman" w:hAnsi="Montserrat" w:cs="Calibri"/>
                <w:b/>
                <w:bCs/>
                <w:sz w:val="18"/>
                <w:szCs w:val="18"/>
                <w:lang w:eastAsia="es-MX"/>
              </w:rPr>
            </w:pPr>
          </w:p>
        </w:tc>
      </w:tr>
      <w:tr w:rsidR="00E3671B" w:rsidRPr="009C3F48" w14:paraId="56133204" w14:textId="77777777" w:rsidTr="00E3671B">
        <w:trPr>
          <w:trHeight w:val="379"/>
        </w:trPr>
        <w:tc>
          <w:tcPr>
            <w:tcW w:w="1245" w:type="pct"/>
            <w:shd w:val="clear" w:color="auto" w:fill="auto"/>
            <w:noWrap/>
            <w:hideMark/>
          </w:tcPr>
          <w:p w14:paraId="6F354C77" w14:textId="77777777" w:rsidR="00E3671B" w:rsidRPr="009C3F48" w:rsidRDefault="00E3671B" w:rsidP="00E3671B">
            <w:pP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1er. Informe (Octubre 2017)</w:t>
            </w:r>
          </w:p>
        </w:tc>
        <w:tc>
          <w:tcPr>
            <w:tcW w:w="721" w:type="pct"/>
            <w:shd w:val="clear" w:color="D9D9D9" w:fill="D9D9D9"/>
            <w:noWrap/>
            <w:vAlign w:val="center"/>
            <w:hideMark/>
          </w:tcPr>
          <w:p w14:paraId="6AC3558F" w14:textId="57737599" w:rsidR="00454126" w:rsidRPr="00BC04AB" w:rsidRDefault="00500B4C" w:rsidP="00E3671B">
            <w:pPr>
              <w:jc w:val="center"/>
              <w:rPr>
                <w:rFonts w:ascii="Montserrat" w:hAnsi="Montserrat" w:cs="Calibri"/>
                <w:b/>
                <w:sz w:val="18"/>
                <w:szCs w:val="18"/>
              </w:rPr>
            </w:pPr>
            <w:r w:rsidRPr="00BC04AB">
              <w:rPr>
                <w:rFonts w:ascii="Montserrat" w:hAnsi="Montserrat" w:cs="Calibri"/>
                <w:b/>
                <w:sz w:val="18"/>
                <w:szCs w:val="18"/>
              </w:rPr>
              <w:t>97</w:t>
            </w:r>
            <w:r w:rsidR="00BC04AB">
              <w:rPr>
                <w:rFonts w:ascii="Montserrat" w:hAnsi="Montserrat" w:cs="Calibri"/>
                <w:b/>
                <w:sz w:val="18"/>
                <w:szCs w:val="18"/>
              </w:rPr>
              <w:t>,</w:t>
            </w:r>
            <w:r w:rsidRPr="00BC04AB">
              <w:rPr>
                <w:rFonts w:ascii="Montserrat" w:hAnsi="Montserrat" w:cs="Calibri"/>
                <w:b/>
                <w:sz w:val="18"/>
                <w:szCs w:val="18"/>
              </w:rPr>
              <w:t>227</w:t>
            </w:r>
            <w:r w:rsidR="00BC04AB">
              <w:rPr>
                <w:rFonts w:ascii="Montserrat" w:hAnsi="Montserrat" w:cs="Calibri"/>
                <w:b/>
                <w:sz w:val="18"/>
                <w:szCs w:val="18"/>
              </w:rPr>
              <w:t>,</w:t>
            </w:r>
            <w:r w:rsidRPr="00BC04AB">
              <w:rPr>
                <w:rFonts w:ascii="Montserrat" w:hAnsi="Montserrat" w:cs="Calibri"/>
                <w:b/>
                <w:sz w:val="18"/>
                <w:szCs w:val="18"/>
              </w:rPr>
              <w:t>382</w:t>
            </w:r>
          </w:p>
        </w:tc>
        <w:tc>
          <w:tcPr>
            <w:tcW w:w="733" w:type="pct"/>
            <w:shd w:val="clear" w:color="auto" w:fill="auto"/>
            <w:noWrap/>
            <w:vAlign w:val="center"/>
            <w:hideMark/>
          </w:tcPr>
          <w:p w14:paraId="62B6312E" w14:textId="31CCD91C" w:rsidR="00454126" w:rsidRPr="00BC04AB" w:rsidRDefault="00500B4C" w:rsidP="00E3671B">
            <w:pPr>
              <w:jc w:val="center"/>
              <w:rPr>
                <w:rFonts w:ascii="Montserrat" w:hAnsi="Montserrat" w:cs="Calibri"/>
                <w:b/>
                <w:sz w:val="18"/>
                <w:szCs w:val="18"/>
              </w:rPr>
            </w:pPr>
            <w:r w:rsidRPr="00BC04AB">
              <w:rPr>
                <w:rFonts w:ascii="Montserrat" w:hAnsi="Montserrat" w:cs="Calibri"/>
                <w:b/>
                <w:sz w:val="18"/>
                <w:szCs w:val="18"/>
              </w:rPr>
              <w:t>11</w:t>
            </w:r>
            <w:r w:rsidR="00BC04AB">
              <w:rPr>
                <w:rFonts w:ascii="Montserrat" w:hAnsi="Montserrat" w:cs="Calibri"/>
                <w:b/>
                <w:sz w:val="18"/>
                <w:szCs w:val="18"/>
              </w:rPr>
              <w:t>,</w:t>
            </w:r>
            <w:r w:rsidRPr="00BC04AB">
              <w:rPr>
                <w:rFonts w:ascii="Montserrat" w:hAnsi="Montserrat" w:cs="Calibri"/>
                <w:b/>
                <w:sz w:val="18"/>
                <w:szCs w:val="18"/>
              </w:rPr>
              <w:t>219</w:t>
            </w:r>
            <w:r w:rsidR="00BC04AB">
              <w:rPr>
                <w:rFonts w:ascii="Montserrat" w:hAnsi="Montserrat" w:cs="Calibri"/>
                <w:b/>
                <w:sz w:val="18"/>
                <w:szCs w:val="18"/>
              </w:rPr>
              <w:t>,</w:t>
            </w:r>
            <w:r w:rsidRPr="00BC04AB">
              <w:rPr>
                <w:rFonts w:ascii="Montserrat" w:hAnsi="Montserrat" w:cs="Calibri"/>
                <w:b/>
                <w:sz w:val="18"/>
                <w:szCs w:val="18"/>
              </w:rPr>
              <w:t>623</w:t>
            </w:r>
          </w:p>
        </w:tc>
        <w:tc>
          <w:tcPr>
            <w:tcW w:w="759" w:type="pct"/>
            <w:shd w:val="clear" w:color="auto" w:fill="auto"/>
            <w:noWrap/>
            <w:vAlign w:val="center"/>
            <w:hideMark/>
          </w:tcPr>
          <w:p w14:paraId="02899093" w14:textId="56480527" w:rsidR="00454126" w:rsidRPr="00BC04AB" w:rsidRDefault="00500B4C" w:rsidP="00E3671B">
            <w:pPr>
              <w:jc w:val="center"/>
              <w:rPr>
                <w:rFonts w:ascii="Montserrat" w:hAnsi="Montserrat" w:cs="Calibri"/>
                <w:b/>
                <w:bCs/>
                <w:sz w:val="18"/>
                <w:szCs w:val="18"/>
              </w:rPr>
            </w:pPr>
            <w:r w:rsidRPr="00BC04AB">
              <w:rPr>
                <w:rFonts w:ascii="Montserrat" w:hAnsi="Montserrat" w:cs="Calibri"/>
                <w:b/>
                <w:bCs/>
                <w:sz w:val="18"/>
                <w:szCs w:val="18"/>
              </w:rPr>
              <w:t>982</w:t>
            </w:r>
            <w:r w:rsidR="00BC04AB">
              <w:rPr>
                <w:rFonts w:ascii="Montserrat" w:hAnsi="Montserrat" w:cs="Calibri"/>
                <w:b/>
                <w:bCs/>
                <w:sz w:val="18"/>
                <w:szCs w:val="18"/>
              </w:rPr>
              <w:t>,</w:t>
            </w:r>
            <w:r w:rsidRPr="00BC04AB">
              <w:rPr>
                <w:rFonts w:ascii="Montserrat" w:hAnsi="Montserrat" w:cs="Calibri"/>
                <w:b/>
                <w:bCs/>
                <w:sz w:val="18"/>
                <w:szCs w:val="18"/>
              </w:rPr>
              <w:t>902</w:t>
            </w:r>
            <w:r w:rsidR="00BC04AB">
              <w:rPr>
                <w:rFonts w:ascii="Montserrat" w:hAnsi="Montserrat" w:cs="Calibri"/>
                <w:b/>
                <w:bCs/>
                <w:sz w:val="18"/>
                <w:szCs w:val="18"/>
              </w:rPr>
              <w:t>,</w:t>
            </w:r>
            <w:r w:rsidRPr="00BC04AB">
              <w:rPr>
                <w:rFonts w:ascii="Montserrat" w:hAnsi="Montserrat" w:cs="Calibri"/>
                <w:b/>
                <w:bCs/>
                <w:sz w:val="18"/>
                <w:szCs w:val="18"/>
              </w:rPr>
              <w:t>417</w:t>
            </w:r>
          </w:p>
        </w:tc>
        <w:tc>
          <w:tcPr>
            <w:tcW w:w="784" w:type="pct"/>
            <w:shd w:val="clear" w:color="D9D9D9" w:fill="D9D9D9"/>
            <w:noWrap/>
            <w:vAlign w:val="center"/>
          </w:tcPr>
          <w:p w14:paraId="727C093A" w14:textId="7968BCD1" w:rsidR="00454126" w:rsidRPr="00BC04AB" w:rsidRDefault="00500B4C" w:rsidP="00E3671B">
            <w:pPr>
              <w:jc w:val="center"/>
              <w:rPr>
                <w:rFonts w:ascii="Montserrat" w:hAnsi="Montserrat" w:cs="Calibri"/>
                <w:b/>
                <w:sz w:val="18"/>
                <w:szCs w:val="18"/>
              </w:rPr>
            </w:pPr>
            <w:r w:rsidRPr="00BC04AB">
              <w:rPr>
                <w:rFonts w:ascii="Montserrat" w:hAnsi="Montserrat" w:cs="Calibri"/>
                <w:b/>
                <w:sz w:val="18"/>
                <w:szCs w:val="18"/>
              </w:rPr>
              <w:t>994</w:t>
            </w:r>
            <w:r w:rsidR="00BC04AB">
              <w:rPr>
                <w:rFonts w:ascii="Montserrat" w:hAnsi="Montserrat" w:cs="Calibri"/>
                <w:b/>
                <w:sz w:val="18"/>
                <w:szCs w:val="18"/>
              </w:rPr>
              <w:t>,</w:t>
            </w:r>
            <w:r w:rsidRPr="00BC04AB">
              <w:rPr>
                <w:rFonts w:ascii="Montserrat" w:hAnsi="Montserrat" w:cs="Calibri"/>
                <w:b/>
                <w:sz w:val="18"/>
                <w:szCs w:val="18"/>
              </w:rPr>
              <w:t>122</w:t>
            </w:r>
            <w:r w:rsidR="00BC04AB">
              <w:rPr>
                <w:rFonts w:ascii="Montserrat" w:hAnsi="Montserrat" w:cs="Calibri"/>
                <w:b/>
                <w:sz w:val="18"/>
                <w:szCs w:val="18"/>
              </w:rPr>
              <w:t>,</w:t>
            </w:r>
            <w:r w:rsidRPr="00BC04AB">
              <w:rPr>
                <w:rFonts w:ascii="Montserrat" w:hAnsi="Montserrat" w:cs="Calibri"/>
                <w:b/>
                <w:sz w:val="18"/>
                <w:szCs w:val="18"/>
              </w:rPr>
              <w:t>040</w:t>
            </w:r>
          </w:p>
        </w:tc>
        <w:tc>
          <w:tcPr>
            <w:tcW w:w="758" w:type="pct"/>
            <w:shd w:val="clear" w:color="auto" w:fill="auto"/>
            <w:noWrap/>
            <w:vAlign w:val="center"/>
          </w:tcPr>
          <w:p w14:paraId="1B7AEE43" w14:textId="283ADC4A" w:rsidR="00454126" w:rsidRPr="00BC04AB" w:rsidRDefault="00500B4C" w:rsidP="00E3671B">
            <w:pPr>
              <w:jc w:val="center"/>
              <w:rPr>
                <w:rFonts w:ascii="Montserrat" w:hAnsi="Montserrat" w:cs="Calibri"/>
                <w:b/>
                <w:bCs/>
                <w:sz w:val="18"/>
                <w:szCs w:val="18"/>
              </w:rPr>
            </w:pPr>
            <w:r w:rsidRPr="00BC04AB">
              <w:rPr>
                <w:rFonts w:ascii="Montserrat" w:hAnsi="Montserrat" w:cs="Calibri"/>
                <w:b/>
                <w:bCs/>
                <w:sz w:val="18"/>
                <w:szCs w:val="18"/>
              </w:rPr>
              <w:t>1</w:t>
            </w:r>
            <w:r w:rsidR="00BC04AB">
              <w:rPr>
                <w:rFonts w:ascii="Montserrat" w:hAnsi="Montserrat" w:cs="Calibri"/>
                <w:b/>
                <w:bCs/>
                <w:sz w:val="18"/>
                <w:szCs w:val="18"/>
              </w:rPr>
              <w:t>,</w:t>
            </w:r>
            <w:r w:rsidRPr="00BC04AB">
              <w:rPr>
                <w:rFonts w:ascii="Montserrat" w:hAnsi="Montserrat" w:cs="Calibri"/>
                <w:b/>
                <w:bCs/>
                <w:sz w:val="18"/>
                <w:szCs w:val="18"/>
              </w:rPr>
              <w:t>091</w:t>
            </w:r>
            <w:r w:rsidR="00BC04AB">
              <w:rPr>
                <w:rFonts w:ascii="Montserrat" w:hAnsi="Montserrat" w:cs="Calibri"/>
                <w:b/>
                <w:bCs/>
                <w:sz w:val="18"/>
                <w:szCs w:val="18"/>
              </w:rPr>
              <w:t>,</w:t>
            </w:r>
            <w:r w:rsidRPr="00BC04AB">
              <w:rPr>
                <w:rFonts w:ascii="Montserrat" w:hAnsi="Montserrat" w:cs="Calibri"/>
                <w:b/>
                <w:bCs/>
                <w:sz w:val="18"/>
                <w:szCs w:val="18"/>
              </w:rPr>
              <w:t>349</w:t>
            </w:r>
            <w:r w:rsidR="00BC04AB">
              <w:rPr>
                <w:rFonts w:ascii="Montserrat" w:hAnsi="Montserrat" w:cs="Calibri"/>
                <w:b/>
                <w:bCs/>
                <w:sz w:val="18"/>
                <w:szCs w:val="18"/>
              </w:rPr>
              <w:t>,</w:t>
            </w:r>
            <w:r w:rsidRPr="00BC04AB">
              <w:rPr>
                <w:rFonts w:ascii="Montserrat" w:hAnsi="Montserrat" w:cs="Calibri"/>
                <w:b/>
                <w:bCs/>
                <w:sz w:val="18"/>
                <w:szCs w:val="18"/>
              </w:rPr>
              <w:t>422</w:t>
            </w:r>
          </w:p>
        </w:tc>
      </w:tr>
      <w:tr w:rsidR="0097742B" w:rsidRPr="009C3F48" w14:paraId="2E8E7623" w14:textId="77777777" w:rsidTr="0097742B">
        <w:trPr>
          <w:trHeight w:val="300"/>
        </w:trPr>
        <w:tc>
          <w:tcPr>
            <w:tcW w:w="1245" w:type="pct"/>
            <w:shd w:val="clear" w:color="auto" w:fill="auto"/>
            <w:noWrap/>
            <w:hideMark/>
          </w:tcPr>
          <w:p w14:paraId="3972ADB4" w14:textId="77777777" w:rsidR="0097742B" w:rsidRPr="009C3F48" w:rsidRDefault="0097742B" w:rsidP="0097742B">
            <w:pPr>
              <w:ind w:firstLineChars="100" w:firstLine="180"/>
              <w:rPr>
                <w:rFonts w:ascii="Montserrat" w:eastAsia="Times New Roman" w:hAnsi="Montserrat" w:cs="Calibri"/>
                <w:sz w:val="18"/>
                <w:szCs w:val="18"/>
                <w:lang w:eastAsia="es-MX"/>
              </w:rPr>
            </w:pPr>
            <w:r w:rsidRPr="009C3F48">
              <w:rPr>
                <w:rFonts w:ascii="Montserrat" w:eastAsia="Times New Roman" w:hAnsi="Montserrat" w:cs="Calibri"/>
                <w:sz w:val="18"/>
                <w:szCs w:val="18"/>
                <w:lang w:eastAsia="es-MX"/>
              </w:rPr>
              <w:t>En efectivo</w:t>
            </w:r>
          </w:p>
        </w:tc>
        <w:tc>
          <w:tcPr>
            <w:tcW w:w="721" w:type="pct"/>
            <w:shd w:val="clear" w:color="D9D9D9" w:fill="D9D9D9"/>
            <w:noWrap/>
            <w:vAlign w:val="center"/>
            <w:hideMark/>
          </w:tcPr>
          <w:p w14:paraId="7F7E9B98" w14:textId="2CCB84BE" w:rsidR="009E53A7" w:rsidRPr="00BC04AB" w:rsidRDefault="009E53A7" w:rsidP="0097742B">
            <w:pPr>
              <w:jc w:val="center"/>
              <w:rPr>
                <w:rFonts w:ascii="Montserrat" w:hAnsi="Montserrat" w:cs="Calibri"/>
                <w:sz w:val="18"/>
                <w:szCs w:val="18"/>
              </w:rPr>
            </w:pPr>
            <w:r w:rsidRPr="00BC04AB">
              <w:rPr>
                <w:rFonts w:ascii="Montserrat" w:hAnsi="Montserrat" w:cs="Calibri"/>
                <w:sz w:val="18"/>
                <w:szCs w:val="18"/>
              </w:rPr>
              <w:t>93,812,999</w:t>
            </w:r>
          </w:p>
        </w:tc>
        <w:tc>
          <w:tcPr>
            <w:tcW w:w="733" w:type="pct"/>
            <w:shd w:val="clear" w:color="auto" w:fill="auto"/>
            <w:noWrap/>
            <w:vAlign w:val="center"/>
            <w:hideMark/>
          </w:tcPr>
          <w:p w14:paraId="372401D1" w14:textId="63BEB9B2" w:rsidR="00B20402" w:rsidRPr="00BC04AB" w:rsidRDefault="00B20402" w:rsidP="0097742B">
            <w:pPr>
              <w:jc w:val="center"/>
              <w:rPr>
                <w:rFonts w:ascii="Montserrat" w:hAnsi="Montserrat" w:cs="Calibri"/>
                <w:sz w:val="18"/>
                <w:szCs w:val="18"/>
              </w:rPr>
            </w:pPr>
            <w:r w:rsidRPr="00BC04AB">
              <w:rPr>
                <w:rFonts w:ascii="Montserrat" w:hAnsi="Montserrat" w:cs="Calibri"/>
                <w:sz w:val="18"/>
                <w:szCs w:val="18"/>
              </w:rPr>
              <w:t>5,544,650</w:t>
            </w:r>
          </w:p>
        </w:tc>
        <w:tc>
          <w:tcPr>
            <w:tcW w:w="759" w:type="pct"/>
            <w:shd w:val="clear" w:color="auto" w:fill="auto"/>
            <w:noWrap/>
            <w:vAlign w:val="center"/>
            <w:hideMark/>
          </w:tcPr>
          <w:p w14:paraId="7B668278" w14:textId="25FF3D47" w:rsidR="00B20402" w:rsidRPr="00BC04AB" w:rsidRDefault="00B20402" w:rsidP="0097742B">
            <w:pPr>
              <w:jc w:val="center"/>
              <w:rPr>
                <w:rFonts w:ascii="Montserrat" w:hAnsi="Montserrat" w:cs="Calibri"/>
                <w:sz w:val="18"/>
                <w:szCs w:val="18"/>
              </w:rPr>
            </w:pPr>
            <w:r w:rsidRPr="00BC04AB">
              <w:rPr>
                <w:rFonts w:ascii="Montserrat" w:hAnsi="Montserrat" w:cs="Calibri"/>
                <w:sz w:val="18"/>
                <w:szCs w:val="18"/>
              </w:rPr>
              <w:t>850,315,429</w:t>
            </w:r>
          </w:p>
        </w:tc>
        <w:tc>
          <w:tcPr>
            <w:tcW w:w="784" w:type="pct"/>
            <w:shd w:val="clear" w:color="D9D9D9" w:fill="D9D9D9"/>
            <w:noWrap/>
            <w:vAlign w:val="bottom"/>
          </w:tcPr>
          <w:p w14:paraId="26A823BD" w14:textId="5A6D5E59" w:rsidR="00454126" w:rsidRPr="00BC04AB" w:rsidRDefault="00500B4C" w:rsidP="0097742B">
            <w:pPr>
              <w:jc w:val="center"/>
              <w:rPr>
                <w:rFonts w:ascii="Montserrat" w:hAnsi="Montserrat" w:cs="Calibri"/>
                <w:sz w:val="18"/>
                <w:szCs w:val="18"/>
              </w:rPr>
            </w:pPr>
            <w:r w:rsidRPr="00BC04AB">
              <w:rPr>
                <w:rFonts w:ascii="Montserrat" w:hAnsi="Montserrat" w:cs="Calibri"/>
                <w:sz w:val="18"/>
                <w:szCs w:val="18"/>
              </w:rPr>
              <w:t>855</w:t>
            </w:r>
            <w:r w:rsidR="00BC04AB">
              <w:rPr>
                <w:rFonts w:ascii="Montserrat" w:hAnsi="Montserrat" w:cs="Calibri"/>
                <w:sz w:val="18"/>
                <w:szCs w:val="18"/>
              </w:rPr>
              <w:t>,</w:t>
            </w:r>
            <w:r w:rsidRPr="00BC04AB">
              <w:rPr>
                <w:rFonts w:ascii="Montserrat" w:hAnsi="Montserrat" w:cs="Calibri"/>
                <w:sz w:val="18"/>
                <w:szCs w:val="18"/>
              </w:rPr>
              <w:t>860</w:t>
            </w:r>
            <w:r w:rsidR="00BC04AB">
              <w:rPr>
                <w:rFonts w:ascii="Montserrat" w:hAnsi="Montserrat" w:cs="Calibri"/>
                <w:sz w:val="18"/>
                <w:szCs w:val="18"/>
              </w:rPr>
              <w:t>,</w:t>
            </w:r>
            <w:r w:rsidRPr="00BC04AB">
              <w:rPr>
                <w:rFonts w:ascii="Montserrat" w:hAnsi="Montserrat" w:cs="Calibri"/>
                <w:sz w:val="18"/>
                <w:szCs w:val="18"/>
              </w:rPr>
              <w:t>079</w:t>
            </w:r>
          </w:p>
        </w:tc>
        <w:tc>
          <w:tcPr>
            <w:tcW w:w="758" w:type="pct"/>
            <w:shd w:val="clear" w:color="auto" w:fill="auto"/>
            <w:noWrap/>
            <w:vAlign w:val="center"/>
          </w:tcPr>
          <w:p w14:paraId="1B6FE41A" w14:textId="44E93B95" w:rsidR="00454126" w:rsidRPr="00BC04AB" w:rsidRDefault="00500B4C" w:rsidP="0097742B">
            <w:pPr>
              <w:jc w:val="center"/>
              <w:rPr>
                <w:rFonts w:ascii="Montserrat" w:hAnsi="Montserrat" w:cs="Calibri"/>
                <w:bCs/>
                <w:sz w:val="18"/>
                <w:szCs w:val="18"/>
              </w:rPr>
            </w:pPr>
            <w:r w:rsidRPr="00BC04AB">
              <w:rPr>
                <w:rFonts w:ascii="Montserrat" w:hAnsi="Montserrat" w:cs="Calibri"/>
                <w:bCs/>
                <w:sz w:val="18"/>
                <w:szCs w:val="18"/>
              </w:rPr>
              <w:t>949</w:t>
            </w:r>
            <w:r w:rsidR="00BC04AB">
              <w:rPr>
                <w:rFonts w:ascii="Montserrat" w:hAnsi="Montserrat" w:cs="Calibri"/>
                <w:bCs/>
                <w:sz w:val="18"/>
                <w:szCs w:val="18"/>
              </w:rPr>
              <w:t>,</w:t>
            </w:r>
            <w:r w:rsidRPr="00BC04AB">
              <w:rPr>
                <w:rFonts w:ascii="Montserrat" w:hAnsi="Montserrat" w:cs="Calibri"/>
                <w:bCs/>
                <w:sz w:val="18"/>
                <w:szCs w:val="18"/>
              </w:rPr>
              <w:t>673</w:t>
            </w:r>
            <w:r w:rsidR="00BC04AB">
              <w:rPr>
                <w:rFonts w:ascii="Montserrat" w:hAnsi="Montserrat" w:cs="Calibri"/>
                <w:bCs/>
                <w:sz w:val="18"/>
                <w:szCs w:val="18"/>
              </w:rPr>
              <w:t>,</w:t>
            </w:r>
            <w:r w:rsidRPr="00BC04AB">
              <w:rPr>
                <w:rFonts w:ascii="Montserrat" w:hAnsi="Montserrat" w:cs="Calibri"/>
                <w:bCs/>
                <w:sz w:val="18"/>
                <w:szCs w:val="18"/>
              </w:rPr>
              <w:t>078</w:t>
            </w:r>
          </w:p>
        </w:tc>
      </w:tr>
      <w:tr w:rsidR="0097742B" w:rsidRPr="009C3F48" w14:paraId="4E50DA16" w14:textId="77777777" w:rsidTr="0097742B">
        <w:trPr>
          <w:trHeight w:val="247"/>
        </w:trPr>
        <w:tc>
          <w:tcPr>
            <w:tcW w:w="1245" w:type="pct"/>
            <w:shd w:val="clear" w:color="auto" w:fill="auto"/>
            <w:noWrap/>
            <w:hideMark/>
          </w:tcPr>
          <w:p w14:paraId="2A56FB80" w14:textId="77777777" w:rsidR="0097742B" w:rsidRPr="009C3F48" w:rsidRDefault="0097742B" w:rsidP="0097742B">
            <w:pPr>
              <w:ind w:firstLineChars="100" w:firstLine="180"/>
              <w:rPr>
                <w:rFonts w:ascii="Montserrat" w:eastAsia="Times New Roman" w:hAnsi="Montserrat" w:cs="Calibri"/>
                <w:sz w:val="18"/>
                <w:szCs w:val="18"/>
                <w:lang w:eastAsia="es-MX"/>
              </w:rPr>
            </w:pPr>
            <w:r w:rsidRPr="009C3F48">
              <w:rPr>
                <w:rFonts w:ascii="Montserrat" w:eastAsia="Times New Roman" w:hAnsi="Montserrat" w:cs="Calibri"/>
                <w:sz w:val="18"/>
                <w:szCs w:val="18"/>
                <w:lang w:eastAsia="es-MX"/>
              </w:rPr>
              <w:t>En especie</w:t>
            </w:r>
          </w:p>
        </w:tc>
        <w:tc>
          <w:tcPr>
            <w:tcW w:w="721" w:type="pct"/>
            <w:shd w:val="clear" w:color="D9D9D9" w:fill="D9D9D9"/>
            <w:noWrap/>
            <w:vAlign w:val="center"/>
            <w:hideMark/>
          </w:tcPr>
          <w:p w14:paraId="65FB2EB8" w14:textId="26DF63FA" w:rsidR="00454126" w:rsidRPr="00BC04AB" w:rsidRDefault="0097742B" w:rsidP="00454126">
            <w:pPr>
              <w:jc w:val="center"/>
              <w:rPr>
                <w:rFonts w:ascii="Montserrat" w:hAnsi="Montserrat" w:cs="Calibri"/>
                <w:sz w:val="18"/>
                <w:szCs w:val="18"/>
              </w:rPr>
            </w:pPr>
            <w:r w:rsidRPr="00BC04AB">
              <w:rPr>
                <w:rFonts w:ascii="Montserrat" w:hAnsi="Montserrat" w:cs="Calibri"/>
                <w:sz w:val="18"/>
                <w:szCs w:val="18"/>
              </w:rPr>
              <w:t>3,414,383</w:t>
            </w:r>
          </w:p>
        </w:tc>
        <w:tc>
          <w:tcPr>
            <w:tcW w:w="733" w:type="pct"/>
            <w:shd w:val="clear" w:color="auto" w:fill="auto"/>
            <w:noWrap/>
            <w:vAlign w:val="center"/>
            <w:hideMark/>
          </w:tcPr>
          <w:p w14:paraId="703C4526" w14:textId="64D12061" w:rsidR="00B20402" w:rsidRPr="00BC04AB" w:rsidRDefault="00B20402" w:rsidP="0097742B">
            <w:pPr>
              <w:jc w:val="center"/>
              <w:rPr>
                <w:rFonts w:ascii="Montserrat" w:hAnsi="Montserrat" w:cs="Calibri"/>
                <w:sz w:val="18"/>
                <w:szCs w:val="18"/>
              </w:rPr>
            </w:pPr>
            <w:r w:rsidRPr="00BC04AB">
              <w:rPr>
                <w:rFonts w:ascii="Montserrat" w:hAnsi="Montserrat" w:cs="Calibri"/>
                <w:sz w:val="18"/>
                <w:szCs w:val="18"/>
              </w:rPr>
              <w:t>5,674,973</w:t>
            </w:r>
          </w:p>
        </w:tc>
        <w:tc>
          <w:tcPr>
            <w:tcW w:w="759" w:type="pct"/>
            <w:shd w:val="clear" w:color="auto" w:fill="auto"/>
            <w:noWrap/>
            <w:vAlign w:val="center"/>
            <w:hideMark/>
          </w:tcPr>
          <w:p w14:paraId="5335A9C1" w14:textId="0E76FEDA" w:rsidR="00B20402" w:rsidRPr="00BC04AB" w:rsidRDefault="00B20402" w:rsidP="0097742B">
            <w:pPr>
              <w:jc w:val="center"/>
              <w:rPr>
                <w:rFonts w:ascii="Montserrat" w:hAnsi="Montserrat" w:cs="Calibri"/>
                <w:sz w:val="18"/>
                <w:szCs w:val="18"/>
              </w:rPr>
            </w:pPr>
            <w:r w:rsidRPr="00BC04AB">
              <w:rPr>
                <w:rFonts w:ascii="Montserrat" w:hAnsi="Montserrat" w:cs="Calibri"/>
                <w:sz w:val="18"/>
                <w:szCs w:val="18"/>
              </w:rPr>
              <w:t>132,586,988</w:t>
            </w:r>
          </w:p>
        </w:tc>
        <w:tc>
          <w:tcPr>
            <w:tcW w:w="784" w:type="pct"/>
            <w:shd w:val="clear" w:color="D9D9D9" w:fill="D9D9D9"/>
            <w:noWrap/>
            <w:vAlign w:val="bottom"/>
          </w:tcPr>
          <w:p w14:paraId="4CBE4121" w14:textId="4F422AF2" w:rsidR="00454126" w:rsidRPr="00BC04AB" w:rsidRDefault="00500B4C" w:rsidP="0097742B">
            <w:pPr>
              <w:jc w:val="center"/>
              <w:rPr>
                <w:rFonts w:ascii="Montserrat" w:hAnsi="Montserrat" w:cs="Calibri"/>
                <w:sz w:val="18"/>
                <w:szCs w:val="18"/>
              </w:rPr>
            </w:pPr>
            <w:r w:rsidRPr="00BC04AB">
              <w:rPr>
                <w:rFonts w:ascii="Montserrat" w:hAnsi="Montserrat" w:cs="Calibri"/>
                <w:sz w:val="18"/>
                <w:szCs w:val="18"/>
              </w:rPr>
              <w:t>138</w:t>
            </w:r>
            <w:r w:rsidR="00BC04AB">
              <w:rPr>
                <w:rFonts w:ascii="Montserrat" w:hAnsi="Montserrat" w:cs="Calibri"/>
                <w:sz w:val="18"/>
                <w:szCs w:val="18"/>
              </w:rPr>
              <w:t>,</w:t>
            </w:r>
            <w:r w:rsidRPr="00BC04AB">
              <w:rPr>
                <w:rFonts w:ascii="Montserrat" w:hAnsi="Montserrat" w:cs="Calibri"/>
                <w:sz w:val="18"/>
                <w:szCs w:val="18"/>
              </w:rPr>
              <w:t>261</w:t>
            </w:r>
            <w:r w:rsidR="00BC04AB">
              <w:rPr>
                <w:rFonts w:ascii="Montserrat" w:hAnsi="Montserrat" w:cs="Calibri"/>
                <w:sz w:val="18"/>
                <w:szCs w:val="18"/>
              </w:rPr>
              <w:t>,</w:t>
            </w:r>
            <w:r w:rsidRPr="00BC04AB">
              <w:rPr>
                <w:rFonts w:ascii="Montserrat" w:hAnsi="Montserrat" w:cs="Calibri"/>
                <w:sz w:val="18"/>
                <w:szCs w:val="18"/>
              </w:rPr>
              <w:t>961</w:t>
            </w:r>
          </w:p>
        </w:tc>
        <w:tc>
          <w:tcPr>
            <w:tcW w:w="758" w:type="pct"/>
            <w:shd w:val="clear" w:color="auto" w:fill="auto"/>
            <w:noWrap/>
            <w:vAlign w:val="center"/>
          </w:tcPr>
          <w:p w14:paraId="39D57E08" w14:textId="3CE9A579" w:rsidR="00454126" w:rsidRPr="00BC04AB" w:rsidRDefault="00500B4C" w:rsidP="0097742B">
            <w:pPr>
              <w:jc w:val="center"/>
              <w:rPr>
                <w:rFonts w:ascii="Montserrat" w:hAnsi="Montserrat" w:cs="Calibri"/>
                <w:bCs/>
                <w:sz w:val="18"/>
                <w:szCs w:val="18"/>
              </w:rPr>
            </w:pPr>
            <w:r w:rsidRPr="00BC04AB">
              <w:rPr>
                <w:rFonts w:ascii="Montserrat" w:hAnsi="Montserrat" w:cs="Calibri"/>
                <w:bCs/>
                <w:sz w:val="18"/>
                <w:szCs w:val="18"/>
              </w:rPr>
              <w:t>141</w:t>
            </w:r>
            <w:r w:rsidR="00BC04AB">
              <w:rPr>
                <w:rFonts w:ascii="Montserrat" w:hAnsi="Montserrat" w:cs="Calibri"/>
                <w:bCs/>
                <w:sz w:val="18"/>
                <w:szCs w:val="18"/>
              </w:rPr>
              <w:t>,</w:t>
            </w:r>
            <w:r w:rsidRPr="00BC04AB">
              <w:rPr>
                <w:rFonts w:ascii="Montserrat" w:hAnsi="Montserrat" w:cs="Calibri"/>
                <w:bCs/>
                <w:sz w:val="18"/>
                <w:szCs w:val="18"/>
              </w:rPr>
              <w:t>676</w:t>
            </w:r>
            <w:r w:rsidR="00BC04AB">
              <w:rPr>
                <w:rFonts w:ascii="Montserrat" w:hAnsi="Montserrat" w:cs="Calibri"/>
                <w:bCs/>
                <w:sz w:val="18"/>
                <w:szCs w:val="18"/>
              </w:rPr>
              <w:t>,</w:t>
            </w:r>
            <w:r w:rsidRPr="00BC04AB">
              <w:rPr>
                <w:rFonts w:ascii="Montserrat" w:hAnsi="Montserrat" w:cs="Calibri"/>
                <w:bCs/>
                <w:sz w:val="18"/>
                <w:szCs w:val="18"/>
              </w:rPr>
              <w:t>344</w:t>
            </w:r>
          </w:p>
        </w:tc>
      </w:tr>
      <w:tr w:rsidR="0097742B" w:rsidRPr="009C3F48" w14:paraId="5861046D" w14:textId="77777777" w:rsidTr="0097742B">
        <w:trPr>
          <w:trHeight w:val="300"/>
        </w:trPr>
        <w:tc>
          <w:tcPr>
            <w:tcW w:w="1245" w:type="pct"/>
            <w:shd w:val="clear" w:color="auto" w:fill="auto"/>
            <w:noWrap/>
            <w:hideMark/>
          </w:tcPr>
          <w:p w14:paraId="0ECB6E63" w14:textId="77777777" w:rsidR="0097742B" w:rsidRPr="009C3F48" w:rsidRDefault="0097742B" w:rsidP="0097742B">
            <w:pP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2do. Informe (Diciembre 2017)</w:t>
            </w:r>
          </w:p>
        </w:tc>
        <w:tc>
          <w:tcPr>
            <w:tcW w:w="721" w:type="pct"/>
            <w:shd w:val="clear" w:color="D9D9D9" w:fill="D9D9D9"/>
            <w:noWrap/>
            <w:vAlign w:val="center"/>
            <w:hideMark/>
          </w:tcPr>
          <w:p w14:paraId="2D569120" w14:textId="00F1D9C1" w:rsidR="00454126" w:rsidRPr="00BC04AB" w:rsidRDefault="00500B4C" w:rsidP="00454126">
            <w:pPr>
              <w:jc w:val="center"/>
              <w:rPr>
                <w:rFonts w:ascii="Montserrat" w:hAnsi="Montserrat" w:cs="Calibri"/>
                <w:b/>
                <w:bCs/>
                <w:sz w:val="18"/>
                <w:szCs w:val="18"/>
              </w:rPr>
            </w:pPr>
            <w:r w:rsidRPr="00BC04AB">
              <w:rPr>
                <w:rFonts w:ascii="Montserrat" w:hAnsi="Montserrat" w:cs="Calibri"/>
                <w:b/>
                <w:bCs/>
                <w:sz w:val="18"/>
                <w:szCs w:val="18"/>
              </w:rPr>
              <w:t>190,940,784</w:t>
            </w:r>
          </w:p>
        </w:tc>
        <w:tc>
          <w:tcPr>
            <w:tcW w:w="733" w:type="pct"/>
            <w:shd w:val="clear" w:color="auto" w:fill="auto"/>
            <w:noWrap/>
            <w:vAlign w:val="center"/>
            <w:hideMark/>
          </w:tcPr>
          <w:p w14:paraId="6D0A4533" w14:textId="0C732A8B" w:rsidR="00454126" w:rsidRPr="00BC04AB" w:rsidRDefault="00500B4C" w:rsidP="0097742B">
            <w:pPr>
              <w:jc w:val="center"/>
              <w:rPr>
                <w:rFonts w:ascii="Montserrat" w:eastAsia="Times New Roman" w:hAnsi="Montserrat" w:cs="Calibri"/>
                <w:b/>
                <w:bCs/>
                <w:sz w:val="18"/>
                <w:szCs w:val="18"/>
                <w:lang w:eastAsia="es-MX"/>
              </w:rPr>
            </w:pPr>
            <w:r w:rsidRPr="00BC04AB">
              <w:rPr>
                <w:rFonts w:ascii="Montserrat" w:eastAsia="Times New Roman" w:hAnsi="Montserrat" w:cs="Calibri"/>
                <w:b/>
                <w:bCs/>
                <w:sz w:val="18"/>
                <w:szCs w:val="18"/>
                <w:lang w:eastAsia="es-MX"/>
              </w:rPr>
              <w:t>33</w:t>
            </w:r>
            <w:r w:rsidR="00BC04AB">
              <w:rPr>
                <w:rFonts w:ascii="Montserrat" w:eastAsia="Times New Roman" w:hAnsi="Montserrat" w:cs="Calibri"/>
                <w:b/>
                <w:bCs/>
                <w:sz w:val="18"/>
                <w:szCs w:val="18"/>
                <w:lang w:eastAsia="es-MX"/>
              </w:rPr>
              <w:t>,</w:t>
            </w:r>
            <w:r w:rsidRPr="00BC04AB">
              <w:rPr>
                <w:rFonts w:ascii="Montserrat" w:eastAsia="Times New Roman" w:hAnsi="Montserrat" w:cs="Calibri"/>
                <w:b/>
                <w:bCs/>
                <w:sz w:val="18"/>
                <w:szCs w:val="18"/>
                <w:lang w:eastAsia="es-MX"/>
              </w:rPr>
              <w:t>241</w:t>
            </w:r>
            <w:r w:rsidR="00BC04AB">
              <w:rPr>
                <w:rFonts w:ascii="Montserrat" w:eastAsia="Times New Roman" w:hAnsi="Montserrat" w:cs="Calibri"/>
                <w:b/>
                <w:bCs/>
                <w:sz w:val="18"/>
                <w:szCs w:val="18"/>
                <w:lang w:eastAsia="es-MX"/>
              </w:rPr>
              <w:t>,</w:t>
            </w:r>
            <w:r w:rsidRPr="00BC04AB">
              <w:rPr>
                <w:rFonts w:ascii="Montserrat" w:eastAsia="Times New Roman" w:hAnsi="Montserrat" w:cs="Calibri"/>
                <w:b/>
                <w:bCs/>
                <w:sz w:val="18"/>
                <w:szCs w:val="18"/>
                <w:lang w:eastAsia="es-MX"/>
              </w:rPr>
              <w:t>990</w:t>
            </w:r>
          </w:p>
        </w:tc>
        <w:tc>
          <w:tcPr>
            <w:tcW w:w="759" w:type="pct"/>
            <w:shd w:val="clear" w:color="auto" w:fill="auto"/>
            <w:noWrap/>
            <w:vAlign w:val="center"/>
            <w:hideMark/>
          </w:tcPr>
          <w:p w14:paraId="3E0DA7CB" w14:textId="183AA64C" w:rsidR="00454126" w:rsidRPr="00BC04AB" w:rsidRDefault="00500B4C" w:rsidP="0097742B">
            <w:pPr>
              <w:jc w:val="center"/>
              <w:rPr>
                <w:rFonts w:ascii="Montserrat" w:hAnsi="Montserrat" w:cs="Calibri"/>
                <w:b/>
                <w:bCs/>
                <w:sz w:val="18"/>
                <w:szCs w:val="18"/>
              </w:rPr>
            </w:pPr>
            <w:r w:rsidRPr="00BC04AB">
              <w:rPr>
                <w:rFonts w:ascii="Montserrat" w:hAnsi="Montserrat" w:cs="Calibri"/>
                <w:b/>
                <w:bCs/>
                <w:sz w:val="18"/>
                <w:szCs w:val="18"/>
              </w:rPr>
              <w:t>1</w:t>
            </w:r>
            <w:r w:rsidR="00BC04AB">
              <w:rPr>
                <w:rFonts w:ascii="Montserrat" w:hAnsi="Montserrat" w:cs="Calibri"/>
                <w:b/>
                <w:bCs/>
                <w:sz w:val="18"/>
                <w:szCs w:val="18"/>
              </w:rPr>
              <w:t>,</w:t>
            </w:r>
            <w:r w:rsidRPr="00BC04AB">
              <w:rPr>
                <w:rFonts w:ascii="Montserrat" w:hAnsi="Montserrat" w:cs="Calibri"/>
                <w:b/>
                <w:bCs/>
                <w:sz w:val="18"/>
                <w:szCs w:val="18"/>
              </w:rPr>
              <w:t>294</w:t>
            </w:r>
            <w:r w:rsidR="00BC04AB">
              <w:rPr>
                <w:rFonts w:ascii="Montserrat" w:hAnsi="Montserrat" w:cs="Calibri"/>
                <w:b/>
                <w:bCs/>
                <w:sz w:val="18"/>
                <w:szCs w:val="18"/>
              </w:rPr>
              <w:t>,</w:t>
            </w:r>
            <w:r w:rsidRPr="00BC04AB">
              <w:rPr>
                <w:rFonts w:ascii="Montserrat" w:hAnsi="Montserrat" w:cs="Calibri"/>
                <w:b/>
                <w:bCs/>
                <w:sz w:val="18"/>
                <w:szCs w:val="18"/>
              </w:rPr>
              <w:t>598</w:t>
            </w:r>
            <w:r w:rsidR="00BC04AB">
              <w:rPr>
                <w:rFonts w:ascii="Montserrat" w:hAnsi="Montserrat" w:cs="Calibri"/>
                <w:b/>
                <w:bCs/>
                <w:sz w:val="18"/>
                <w:szCs w:val="18"/>
              </w:rPr>
              <w:t>,</w:t>
            </w:r>
            <w:r w:rsidRPr="00BC04AB">
              <w:rPr>
                <w:rFonts w:ascii="Montserrat" w:hAnsi="Montserrat" w:cs="Calibri"/>
                <w:b/>
                <w:bCs/>
                <w:sz w:val="18"/>
                <w:szCs w:val="18"/>
              </w:rPr>
              <w:t>289</w:t>
            </w:r>
          </w:p>
        </w:tc>
        <w:tc>
          <w:tcPr>
            <w:tcW w:w="784" w:type="pct"/>
            <w:shd w:val="clear" w:color="D9D9D9" w:fill="D9D9D9"/>
            <w:noWrap/>
            <w:vAlign w:val="bottom"/>
            <w:hideMark/>
          </w:tcPr>
          <w:p w14:paraId="2CEAF0BD" w14:textId="31881D5E" w:rsidR="00454126" w:rsidRPr="00BC04AB" w:rsidRDefault="00500B4C" w:rsidP="0097742B">
            <w:pPr>
              <w:jc w:val="center"/>
              <w:rPr>
                <w:rFonts w:ascii="Montserrat" w:hAnsi="Montserrat" w:cs="Calibri"/>
                <w:b/>
                <w:sz w:val="18"/>
                <w:szCs w:val="18"/>
              </w:rPr>
            </w:pPr>
            <w:r w:rsidRPr="00BC04AB">
              <w:rPr>
                <w:rFonts w:ascii="Montserrat" w:hAnsi="Montserrat" w:cs="Calibri"/>
                <w:b/>
                <w:sz w:val="18"/>
                <w:szCs w:val="18"/>
              </w:rPr>
              <w:t>1</w:t>
            </w:r>
            <w:r w:rsidR="00BC04AB">
              <w:rPr>
                <w:rFonts w:ascii="Montserrat" w:hAnsi="Montserrat" w:cs="Calibri"/>
                <w:b/>
                <w:sz w:val="18"/>
                <w:szCs w:val="18"/>
              </w:rPr>
              <w:t>,</w:t>
            </w:r>
            <w:r w:rsidRPr="00BC04AB">
              <w:rPr>
                <w:rFonts w:ascii="Montserrat" w:hAnsi="Montserrat" w:cs="Calibri"/>
                <w:b/>
                <w:sz w:val="18"/>
                <w:szCs w:val="18"/>
              </w:rPr>
              <w:t>327</w:t>
            </w:r>
            <w:r w:rsidR="00BC04AB">
              <w:rPr>
                <w:rFonts w:ascii="Montserrat" w:hAnsi="Montserrat" w:cs="Calibri"/>
                <w:b/>
                <w:sz w:val="18"/>
                <w:szCs w:val="18"/>
              </w:rPr>
              <w:t>,</w:t>
            </w:r>
            <w:r w:rsidRPr="00BC04AB">
              <w:rPr>
                <w:rFonts w:ascii="Montserrat" w:hAnsi="Montserrat" w:cs="Calibri"/>
                <w:b/>
                <w:sz w:val="18"/>
                <w:szCs w:val="18"/>
              </w:rPr>
              <w:t>840</w:t>
            </w:r>
            <w:r w:rsidR="00BC04AB">
              <w:rPr>
                <w:rFonts w:ascii="Montserrat" w:hAnsi="Montserrat" w:cs="Calibri"/>
                <w:b/>
                <w:sz w:val="18"/>
                <w:szCs w:val="18"/>
              </w:rPr>
              <w:t>,</w:t>
            </w:r>
            <w:r w:rsidRPr="00BC04AB">
              <w:rPr>
                <w:rFonts w:ascii="Montserrat" w:hAnsi="Montserrat" w:cs="Calibri"/>
                <w:b/>
                <w:sz w:val="18"/>
                <w:szCs w:val="18"/>
              </w:rPr>
              <w:t>279</w:t>
            </w:r>
          </w:p>
        </w:tc>
        <w:tc>
          <w:tcPr>
            <w:tcW w:w="758" w:type="pct"/>
            <w:shd w:val="clear" w:color="auto" w:fill="auto"/>
            <w:noWrap/>
            <w:vAlign w:val="center"/>
          </w:tcPr>
          <w:p w14:paraId="4C223BE8" w14:textId="56CC279B" w:rsidR="00454126" w:rsidRPr="00BC04AB" w:rsidRDefault="00500B4C" w:rsidP="0097742B">
            <w:pPr>
              <w:jc w:val="center"/>
              <w:rPr>
                <w:rFonts w:ascii="Montserrat" w:hAnsi="Montserrat" w:cs="Calibri"/>
                <w:b/>
                <w:bCs/>
                <w:sz w:val="18"/>
                <w:szCs w:val="18"/>
              </w:rPr>
            </w:pPr>
            <w:r w:rsidRPr="00BC04AB">
              <w:rPr>
                <w:rFonts w:ascii="Montserrat" w:hAnsi="Montserrat" w:cs="Calibri"/>
                <w:b/>
                <w:bCs/>
                <w:sz w:val="18"/>
                <w:szCs w:val="18"/>
              </w:rPr>
              <w:t>1</w:t>
            </w:r>
            <w:r w:rsidR="00BC04AB">
              <w:rPr>
                <w:rFonts w:ascii="Montserrat" w:hAnsi="Montserrat" w:cs="Calibri"/>
                <w:b/>
                <w:bCs/>
                <w:sz w:val="18"/>
                <w:szCs w:val="18"/>
              </w:rPr>
              <w:t>,</w:t>
            </w:r>
            <w:r w:rsidRPr="00BC04AB">
              <w:rPr>
                <w:rFonts w:ascii="Montserrat" w:hAnsi="Montserrat" w:cs="Calibri"/>
                <w:b/>
                <w:bCs/>
                <w:sz w:val="18"/>
                <w:szCs w:val="18"/>
              </w:rPr>
              <w:t>518</w:t>
            </w:r>
            <w:r w:rsidR="00BC04AB">
              <w:rPr>
                <w:rFonts w:ascii="Montserrat" w:hAnsi="Montserrat" w:cs="Calibri"/>
                <w:b/>
                <w:bCs/>
                <w:sz w:val="18"/>
                <w:szCs w:val="18"/>
              </w:rPr>
              <w:t>,</w:t>
            </w:r>
            <w:r w:rsidRPr="00BC04AB">
              <w:rPr>
                <w:rFonts w:ascii="Montserrat" w:hAnsi="Montserrat" w:cs="Calibri"/>
                <w:b/>
                <w:bCs/>
                <w:sz w:val="18"/>
                <w:szCs w:val="18"/>
              </w:rPr>
              <w:t>781</w:t>
            </w:r>
            <w:r w:rsidR="00BC04AB">
              <w:rPr>
                <w:rFonts w:ascii="Montserrat" w:hAnsi="Montserrat" w:cs="Calibri"/>
                <w:b/>
                <w:bCs/>
                <w:sz w:val="18"/>
                <w:szCs w:val="18"/>
              </w:rPr>
              <w:t>,</w:t>
            </w:r>
            <w:r w:rsidRPr="00BC04AB">
              <w:rPr>
                <w:rFonts w:ascii="Montserrat" w:hAnsi="Montserrat" w:cs="Calibri"/>
                <w:b/>
                <w:bCs/>
                <w:sz w:val="18"/>
                <w:szCs w:val="18"/>
              </w:rPr>
              <w:t>063</w:t>
            </w:r>
          </w:p>
        </w:tc>
      </w:tr>
      <w:tr w:rsidR="0097742B" w:rsidRPr="009C3F48" w14:paraId="105E36B0" w14:textId="77777777" w:rsidTr="0097742B">
        <w:trPr>
          <w:trHeight w:val="300"/>
        </w:trPr>
        <w:tc>
          <w:tcPr>
            <w:tcW w:w="1245" w:type="pct"/>
            <w:shd w:val="clear" w:color="auto" w:fill="auto"/>
            <w:noWrap/>
            <w:hideMark/>
          </w:tcPr>
          <w:p w14:paraId="1CF3BEF0" w14:textId="77777777" w:rsidR="0097742B" w:rsidRPr="009C3F48" w:rsidRDefault="0097742B" w:rsidP="0097742B">
            <w:pPr>
              <w:ind w:firstLineChars="100" w:firstLine="180"/>
              <w:rPr>
                <w:rFonts w:ascii="Montserrat" w:eastAsia="Times New Roman" w:hAnsi="Montserrat" w:cs="Calibri"/>
                <w:sz w:val="18"/>
                <w:szCs w:val="18"/>
                <w:lang w:eastAsia="es-MX"/>
              </w:rPr>
            </w:pPr>
            <w:r w:rsidRPr="009C3F48">
              <w:rPr>
                <w:rFonts w:ascii="Montserrat" w:eastAsia="Times New Roman" w:hAnsi="Montserrat" w:cs="Calibri"/>
                <w:sz w:val="18"/>
                <w:szCs w:val="18"/>
                <w:lang w:eastAsia="es-MX"/>
              </w:rPr>
              <w:t>En efectivo</w:t>
            </w:r>
          </w:p>
        </w:tc>
        <w:tc>
          <w:tcPr>
            <w:tcW w:w="721" w:type="pct"/>
            <w:shd w:val="clear" w:color="D9D9D9" w:fill="D9D9D9"/>
            <w:noWrap/>
            <w:vAlign w:val="center"/>
            <w:hideMark/>
          </w:tcPr>
          <w:p w14:paraId="4DF0C1E5" w14:textId="52F409AB" w:rsidR="00D81BF2" w:rsidRPr="00BC04AB" w:rsidRDefault="00D81BF2" w:rsidP="0097742B">
            <w:pPr>
              <w:jc w:val="center"/>
              <w:rPr>
                <w:rFonts w:ascii="Montserrat" w:hAnsi="Montserrat" w:cs="Calibri"/>
                <w:sz w:val="18"/>
                <w:szCs w:val="18"/>
              </w:rPr>
            </w:pPr>
            <w:r w:rsidRPr="00BC04AB">
              <w:rPr>
                <w:rFonts w:ascii="Montserrat" w:hAnsi="Montserrat" w:cs="Calibri"/>
                <w:sz w:val="18"/>
                <w:szCs w:val="18"/>
              </w:rPr>
              <w:t>190,372,681</w:t>
            </w:r>
          </w:p>
        </w:tc>
        <w:tc>
          <w:tcPr>
            <w:tcW w:w="733" w:type="pct"/>
            <w:shd w:val="clear" w:color="auto" w:fill="auto"/>
            <w:noWrap/>
            <w:vAlign w:val="center"/>
            <w:hideMark/>
          </w:tcPr>
          <w:p w14:paraId="284B5DB0" w14:textId="219376EB" w:rsidR="00753CBB" w:rsidRPr="00BC04AB" w:rsidRDefault="00753CBB" w:rsidP="0097742B">
            <w:pPr>
              <w:jc w:val="center"/>
              <w:rPr>
                <w:rFonts w:ascii="Montserrat" w:hAnsi="Montserrat" w:cs="Calibri"/>
                <w:sz w:val="18"/>
                <w:szCs w:val="18"/>
              </w:rPr>
            </w:pPr>
            <w:r w:rsidRPr="00BC04AB">
              <w:rPr>
                <w:rFonts w:ascii="Montserrat" w:hAnsi="Montserrat" w:cs="Calibri"/>
                <w:sz w:val="18"/>
                <w:szCs w:val="18"/>
              </w:rPr>
              <w:t>30,026,385</w:t>
            </w:r>
          </w:p>
        </w:tc>
        <w:tc>
          <w:tcPr>
            <w:tcW w:w="759" w:type="pct"/>
            <w:shd w:val="clear" w:color="auto" w:fill="auto"/>
            <w:noWrap/>
            <w:vAlign w:val="center"/>
            <w:hideMark/>
          </w:tcPr>
          <w:p w14:paraId="6E55E733" w14:textId="082C4EE8" w:rsidR="00753CBB" w:rsidRPr="00BC04AB" w:rsidRDefault="00753CBB" w:rsidP="0097742B">
            <w:pPr>
              <w:jc w:val="center"/>
              <w:rPr>
                <w:rFonts w:ascii="Montserrat" w:hAnsi="Montserrat" w:cs="Calibri"/>
                <w:sz w:val="18"/>
                <w:szCs w:val="18"/>
              </w:rPr>
            </w:pPr>
            <w:r w:rsidRPr="00BC04AB">
              <w:rPr>
                <w:rFonts w:ascii="Montserrat" w:hAnsi="Montserrat" w:cs="Calibri"/>
                <w:sz w:val="18"/>
                <w:szCs w:val="18"/>
              </w:rPr>
              <w:t>1,178,322,565</w:t>
            </w:r>
          </w:p>
        </w:tc>
        <w:tc>
          <w:tcPr>
            <w:tcW w:w="784" w:type="pct"/>
            <w:shd w:val="clear" w:color="D9D9D9" w:fill="D9D9D9"/>
            <w:noWrap/>
            <w:vAlign w:val="bottom"/>
          </w:tcPr>
          <w:p w14:paraId="70938D8E" w14:textId="13F5F9F6" w:rsidR="00454126" w:rsidRPr="00BC04AB" w:rsidRDefault="00500B4C" w:rsidP="0097742B">
            <w:pPr>
              <w:jc w:val="center"/>
              <w:rPr>
                <w:rFonts w:ascii="Montserrat" w:hAnsi="Montserrat" w:cs="Calibri"/>
                <w:sz w:val="18"/>
                <w:szCs w:val="18"/>
              </w:rPr>
            </w:pPr>
            <w:r w:rsidRPr="00BC04AB">
              <w:rPr>
                <w:rFonts w:ascii="Montserrat" w:hAnsi="Montserrat" w:cs="Calibri"/>
                <w:sz w:val="18"/>
                <w:szCs w:val="18"/>
              </w:rPr>
              <w:t>1</w:t>
            </w:r>
            <w:r w:rsidR="00BC04AB">
              <w:rPr>
                <w:rFonts w:ascii="Montserrat" w:hAnsi="Montserrat" w:cs="Calibri"/>
                <w:sz w:val="18"/>
                <w:szCs w:val="18"/>
              </w:rPr>
              <w:t>,</w:t>
            </w:r>
            <w:r w:rsidRPr="00BC04AB">
              <w:rPr>
                <w:rFonts w:ascii="Montserrat" w:hAnsi="Montserrat" w:cs="Calibri"/>
                <w:sz w:val="18"/>
                <w:szCs w:val="18"/>
              </w:rPr>
              <w:t>208</w:t>
            </w:r>
            <w:r w:rsidR="00BC04AB">
              <w:rPr>
                <w:rFonts w:ascii="Montserrat" w:hAnsi="Montserrat" w:cs="Calibri"/>
                <w:sz w:val="18"/>
                <w:szCs w:val="18"/>
              </w:rPr>
              <w:t>,</w:t>
            </w:r>
            <w:r w:rsidRPr="00BC04AB">
              <w:rPr>
                <w:rFonts w:ascii="Montserrat" w:hAnsi="Montserrat" w:cs="Calibri"/>
                <w:sz w:val="18"/>
                <w:szCs w:val="18"/>
              </w:rPr>
              <w:t>348</w:t>
            </w:r>
            <w:r w:rsidR="00BC04AB">
              <w:rPr>
                <w:rFonts w:ascii="Montserrat" w:hAnsi="Montserrat" w:cs="Calibri"/>
                <w:sz w:val="18"/>
                <w:szCs w:val="18"/>
              </w:rPr>
              <w:t>,</w:t>
            </w:r>
            <w:r w:rsidRPr="00BC04AB">
              <w:rPr>
                <w:rFonts w:ascii="Montserrat" w:hAnsi="Montserrat" w:cs="Calibri"/>
                <w:sz w:val="18"/>
                <w:szCs w:val="18"/>
              </w:rPr>
              <w:t>950</w:t>
            </w:r>
          </w:p>
        </w:tc>
        <w:tc>
          <w:tcPr>
            <w:tcW w:w="758" w:type="pct"/>
            <w:shd w:val="clear" w:color="auto" w:fill="auto"/>
            <w:noWrap/>
            <w:vAlign w:val="center"/>
          </w:tcPr>
          <w:p w14:paraId="67AA6E81" w14:textId="1193DA23" w:rsidR="00454126" w:rsidRPr="00BC04AB" w:rsidRDefault="001A2034" w:rsidP="0097742B">
            <w:pPr>
              <w:jc w:val="center"/>
              <w:rPr>
                <w:rFonts w:ascii="Montserrat" w:hAnsi="Montserrat" w:cs="Calibri"/>
                <w:bCs/>
                <w:sz w:val="18"/>
                <w:szCs w:val="18"/>
              </w:rPr>
            </w:pPr>
            <w:r w:rsidRPr="00BC04AB">
              <w:rPr>
                <w:rFonts w:ascii="Montserrat" w:hAnsi="Montserrat" w:cs="Calibri"/>
                <w:bCs/>
                <w:sz w:val="18"/>
                <w:szCs w:val="18"/>
              </w:rPr>
              <w:t>1</w:t>
            </w:r>
            <w:r w:rsidR="00BC04AB">
              <w:rPr>
                <w:rFonts w:ascii="Montserrat" w:hAnsi="Montserrat" w:cs="Calibri"/>
                <w:bCs/>
                <w:sz w:val="18"/>
                <w:szCs w:val="18"/>
              </w:rPr>
              <w:t>,</w:t>
            </w:r>
            <w:r w:rsidRPr="00BC04AB">
              <w:rPr>
                <w:rFonts w:ascii="Montserrat" w:hAnsi="Montserrat" w:cs="Calibri"/>
                <w:bCs/>
                <w:sz w:val="18"/>
                <w:szCs w:val="18"/>
              </w:rPr>
              <w:t>398</w:t>
            </w:r>
            <w:r w:rsidR="00BC04AB">
              <w:rPr>
                <w:rFonts w:ascii="Montserrat" w:hAnsi="Montserrat" w:cs="Calibri"/>
                <w:bCs/>
                <w:sz w:val="18"/>
                <w:szCs w:val="18"/>
              </w:rPr>
              <w:t>,</w:t>
            </w:r>
            <w:r w:rsidRPr="00BC04AB">
              <w:rPr>
                <w:rFonts w:ascii="Montserrat" w:hAnsi="Montserrat" w:cs="Calibri"/>
                <w:bCs/>
                <w:sz w:val="18"/>
                <w:szCs w:val="18"/>
              </w:rPr>
              <w:t>721</w:t>
            </w:r>
            <w:r w:rsidR="00BC04AB">
              <w:rPr>
                <w:rFonts w:ascii="Montserrat" w:hAnsi="Montserrat" w:cs="Calibri"/>
                <w:bCs/>
                <w:sz w:val="18"/>
                <w:szCs w:val="18"/>
              </w:rPr>
              <w:t>,</w:t>
            </w:r>
            <w:r w:rsidRPr="00BC04AB">
              <w:rPr>
                <w:rFonts w:ascii="Montserrat" w:hAnsi="Montserrat" w:cs="Calibri"/>
                <w:bCs/>
                <w:sz w:val="18"/>
                <w:szCs w:val="18"/>
              </w:rPr>
              <w:t>631</w:t>
            </w:r>
          </w:p>
        </w:tc>
      </w:tr>
      <w:tr w:rsidR="0097742B" w:rsidRPr="009C3F48" w14:paraId="39F5439C" w14:textId="77777777" w:rsidTr="0097742B">
        <w:trPr>
          <w:trHeight w:val="300"/>
        </w:trPr>
        <w:tc>
          <w:tcPr>
            <w:tcW w:w="1245" w:type="pct"/>
            <w:shd w:val="clear" w:color="auto" w:fill="auto"/>
            <w:noWrap/>
            <w:hideMark/>
          </w:tcPr>
          <w:p w14:paraId="0964C007" w14:textId="77777777" w:rsidR="0097742B" w:rsidRPr="009C3F48" w:rsidRDefault="0097742B" w:rsidP="0097742B">
            <w:pPr>
              <w:ind w:firstLineChars="100" w:firstLine="180"/>
              <w:rPr>
                <w:rFonts w:ascii="Montserrat" w:eastAsia="Times New Roman" w:hAnsi="Montserrat" w:cs="Calibri"/>
                <w:sz w:val="18"/>
                <w:szCs w:val="18"/>
                <w:lang w:eastAsia="es-MX"/>
              </w:rPr>
            </w:pPr>
            <w:r w:rsidRPr="009C3F48">
              <w:rPr>
                <w:rFonts w:ascii="Montserrat" w:eastAsia="Times New Roman" w:hAnsi="Montserrat" w:cs="Calibri"/>
                <w:sz w:val="18"/>
                <w:szCs w:val="18"/>
                <w:lang w:eastAsia="es-MX"/>
              </w:rPr>
              <w:t>En especie</w:t>
            </w:r>
          </w:p>
        </w:tc>
        <w:tc>
          <w:tcPr>
            <w:tcW w:w="721" w:type="pct"/>
            <w:shd w:val="clear" w:color="D9D9D9" w:fill="D9D9D9"/>
            <w:noWrap/>
            <w:vAlign w:val="center"/>
          </w:tcPr>
          <w:p w14:paraId="792787F5" w14:textId="042565B7" w:rsidR="00454126" w:rsidRPr="00BC04AB" w:rsidRDefault="0097742B" w:rsidP="00454126">
            <w:pPr>
              <w:jc w:val="center"/>
              <w:rPr>
                <w:rFonts w:ascii="Montserrat" w:eastAsia="Times New Roman" w:hAnsi="Montserrat" w:cs="Calibri"/>
                <w:sz w:val="18"/>
                <w:szCs w:val="18"/>
                <w:lang w:eastAsia="es-MX"/>
              </w:rPr>
            </w:pPr>
            <w:r w:rsidRPr="00BC04AB">
              <w:rPr>
                <w:rFonts w:ascii="Montserrat" w:eastAsia="Times New Roman" w:hAnsi="Montserrat" w:cs="Calibri"/>
                <w:sz w:val="18"/>
                <w:szCs w:val="18"/>
                <w:lang w:eastAsia="es-MX"/>
              </w:rPr>
              <w:t>568,103</w:t>
            </w:r>
          </w:p>
        </w:tc>
        <w:tc>
          <w:tcPr>
            <w:tcW w:w="733" w:type="pct"/>
            <w:shd w:val="clear" w:color="auto" w:fill="auto"/>
            <w:noWrap/>
            <w:vAlign w:val="center"/>
          </w:tcPr>
          <w:p w14:paraId="7C97C3C7" w14:textId="20951A92" w:rsidR="00753CBB" w:rsidRPr="00BC04AB" w:rsidRDefault="00753CBB" w:rsidP="0097742B">
            <w:pPr>
              <w:jc w:val="center"/>
              <w:rPr>
                <w:rFonts w:ascii="Montserrat" w:eastAsia="Times New Roman" w:hAnsi="Montserrat" w:cs="Calibri"/>
                <w:sz w:val="18"/>
                <w:szCs w:val="18"/>
                <w:lang w:eastAsia="es-MX"/>
              </w:rPr>
            </w:pPr>
            <w:r w:rsidRPr="00BC04AB">
              <w:rPr>
                <w:rFonts w:ascii="Montserrat" w:eastAsia="Times New Roman" w:hAnsi="Montserrat" w:cs="Calibri"/>
                <w:sz w:val="18"/>
                <w:szCs w:val="18"/>
                <w:lang w:eastAsia="es-MX"/>
              </w:rPr>
              <w:t>3,215,605</w:t>
            </w:r>
          </w:p>
        </w:tc>
        <w:tc>
          <w:tcPr>
            <w:tcW w:w="759" w:type="pct"/>
            <w:shd w:val="clear" w:color="auto" w:fill="auto"/>
            <w:noWrap/>
            <w:vAlign w:val="center"/>
          </w:tcPr>
          <w:p w14:paraId="653E9A35" w14:textId="2F5C4F94" w:rsidR="00753CBB" w:rsidRPr="00BC04AB" w:rsidRDefault="00753CBB" w:rsidP="0097742B">
            <w:pPr>
              <w:jc w:val="center"/>
              <w:rPr>
                <w:rFonts w:ascii="Montserrat" w:eastAsia="Times New Roman" w:hAnsi="Montserrat" w:cs="Calibri"/>
                <w:sz w:val="18"/>
                <w:szCs w:val="18"/>
                <w:lang w:eastAsia="es-MX"/>
              </w:rPr>
            </w:pPr>
            <w:r w:rsidRPr="00BC04AB">
              <w:rPr>
                <w:rFonts w:ascii="Montserrat" w:eastAsia="Times New Roman" w:hAnsi="Montserrat" w:cs="Calibri"/>
                <w:sz w:val="18"/>
                <w:szCs w:val="18"/>
                <w:lang w:eastAsia="es-MX"/>
              </w:rPr>
              <w:t>116,275,724</w:t>
            </w:r>
          </w:p>
        </w:tc>
        <w:tc>
          <w:tcPr>
            <w:tcW w:w="784" w:type="pct"/>
            <w:shd w:val="clear" w:color="D9D9D9" w:fill="D9D9D9"/>
            <w:noWrap/>
            <w:vAlign w:val="bottom"/>
          </w:tcPr>
          <w:p w14:paraId="2DAED944" w14:textId="773AE22B" w:rsidR="00454126" w:rsidRPr="00BC04AB" w:rsidRDefault="001A2034" w:rsidP="0097742B">
            <w:pPr>
              <w:jc w:val="center"/>
              <w:rPr>
                <w:rFonts w:ascii="Montserrat" w:hAnsi="Montserrat" w:cs="Calibri"/>
                <w:sz w:val="18"/>
                <w:szCs w:val="18"/>
              </w:rPr>
            </w:pPr>
            <w:r w:rsidRPr="00BC04AB">
              <w:rPr>
                <w:rFonts w:ascii="Montserrat" w:hAnsi="Montserrat" w:cs="Calibri"/>
                <w:sz w:val="18"/>
                <w:szCs w:val="18"/>
              </w:rPr>
              <w:t>119</w:t>
            </w:r>
            <w:r w:rsidR="00BC04AB">
              <w:rPr>
                <w:rFonts w:ascii="Montserrat" w:hAnsi="Montserrat" w:cs="Calibri"/>
                <w:sz w:val="18"/>
                <w:szCs w:val="18"/>
              </w:rPr>
              <w:t>,</w:t>
            </w:r>
            <w:r w:rsidRPr="00BC04AB">
              <w:rPr>
                <w:rFonts w:ascii="Montserrat" w:hAnsi="Montserrat" w:cs="Calibri"/>
                <w:sz w:val="18"/>
                <w:szCs w:val="18"/>
              </w:rPr>
              <w:t>491</w:t>
            </w:r>
            <w:r w:rsidR="00BC04AB">
              <w:rPr>
                <w:rFonts w:ascii="Montserrat" w:hAnsi="Montserrat" w:cs="Calibri"/>
                <w:sz w:val="18"/>
                <w:szCs w:val="18"/>
              </w:rPr>
              <w:t>,</w:t>
            </w:r>
            <w:r w:rsidRPr="00BC04AB">
              <w:rPr>
                <w:rFonts w:ascii="Montserrat" w:hAnsi="Montserrat" w:cs="Calibri"/>
                <w:sz w:val="18"/>
                <w:szCs w:val="18"/>
              </w:rPr>
              <w:t>329</w:t>
            </w:r>
          </w:p>
        </w:tc>
        <w:tc>
          <w:tcPr>
            <w:tcW w:w="758" w:type="pct"/>
            <w:shd w:val="clear" w:color="auto" w:fill="auto"/>
            <w:noWrap/>
            <w:vAlign w:val="center"/>
          </w:tcPr>
          <w:p w14:paraId="27D1E2C4" w14:textId="33CF5FDA" w:rsidR="00454126" w:rsidRPr="00BC04AB" w:rsidRDefault="00F55731" w:rsidP="0097742B">
            <w:pPr>
              <w:jc w:val="center"/>
              <w:rPr>
                <w:rFonts w:ascii="Montserrat" w:hAnsi="Montserrat" w:cs="Calibri"/>
                <w:bCs/>
                <w:sz w:val="18"/>
                <w:szCs w:val="18"/>
              </w:rPr>
            </w:pPr>
            <w:r w:rsidRPr="00BC04AB">
              <w:rPr>
                <w:rFonts w:ascii="Montserrat" w:hAnsi="Montserrat" w:cs="Calibri"/>
                <w:bCs/>
                <w:sz w:val="18"/>
                <w:szCs w:val="18"/>
              </w:rPr>
              <w:t>120</w:t>
            </w:r>
            <w:r w:rsidR="00BC04AB">
              <w:rPr>
                <w:rFonts w:ascii="Montserrat" w:hAnsi="Montserrat" w:cs="Calibri"/>
                <w:bCs/>
                <w:sz w:val="18"/>
                <w:szCs w:val="18"/>
              </w:rPr>
              <w:t>,</w:t>
            </w:r>
            <w:r w:rsidRPr="00BC04AB">
              <w:rPr>
                <w:rFonts w:ascii="Montserrat" w:hAnsi="Montserrat" w:cs="Calibri"/>
                <w:bCs/>
                <w:sz w:val="18"/>
                <w:szCs w:val="18"/>
              </w:rPr>
              <w:t>059</w:t>
            </w:r>
            <w:r w:rsidR="00BC04AB">
              <w:rPr>
                <w:rFonts w:ascii="Montserrat" w:hAnsi="Montserrat" w:cs="Calibri"/>
                <w:bCs/>
                <w:sz w:val="18"/>
                <w:szCs w:val="18"/>
              </w:rPr>
              <w:t>,</w:t>
            </w:r>
            <w:r w:rsidRPr="00BC04AB">
              <w:rPr>
                <w:rFonts w:ascii="Montserrat" w:hAnsi="Montserrat" w:cs="Calibri"/>
                <w:bCs/>
                <w:sz w:val="18"/>
                <w:szCs w:val="18"/>
              </w:rPr>
              <w:t>432</w:t>
            </w:r>
          </w:p>
        </w:tc>
      </w:tr>
      <w:tr w:rsidR="0097742B" w:rsidRPr="009C3F48" w14:paraId="1FD9A60B" w14:textId="77777777" w:rsidTr="0097742B">
        <w:trPr>
          <w:trHeight w:val="300"/>
        </w:trPr>
        <w:tc>
          <w:tcPr>
            <w:tcW w:w="1245" w:type="pct"/>
            <w:shd w:val="clear" w:color="auto" w:fill="auto"/>
            <w:noWrap/>
          </w:tcPr>
          <w:p w14:paraId="112F7950" w14:textId="77777777" w:rsidR="0097742B" w:rsidRPr="009C3F48" w:rsidRDefault="0097742B" w:rsidP="0097742B">
            <w:pPr>
              <w:ind w:firstLineChars="100" w:firstLine="180"/>
              <w:rPr>
                <w:rFonts w:ascii="Montserrat" w:eastAsia="Times New Roman" w:hAnsi="Montserrat" w:cs="Calibri"/>
                <w:sz w:val="18"/>
                <w:szCs w:val="18"/>
                <w:lang w:eastAsia="es-MX"/>
              </w:rPr>
            </w:pPr>
            <w:r w:rsidRPr="009C3F48">
              <w:rPr>
                <w:rFonts w:ascii="Montserrat" w:hAnsi="Montserrat" w:cs="Calibri"/>
                <w:b/>
                <w:bCs/>
                <w:color w:val="000000"/>
                <w:sz w:val="18"/>
                <w:szCs w:val="18"/>
              </w:rPr>
              <w:t>3er. Informe (Mayo 2018)</w:t>
            </w:r>
          </w:p>
        </w:tc>
        <w:tc>
          <w:tcPr>
            <w:tcW w:w="721" w:type="pct"/>
            <w:shd w:val="clear" w:color="D9D9D9" w:fill="D9D9D9"/>
            <w:noWrap/>
            <w:vAlign w:val="center"/>
          </w:tcPr>
          <w:p w14:paraId="654DAA08" w14:textId="25A9597E" w:rsidR="00454126" w:rsidRPr="0076166C" w:rsidRDefault="00500B4C" w:rsidP="0097742B">
            <w:pPr>
              <w:jc w:val="center"/>
              <w:rPr>
                <w:rFonts w:ascii="Montserrat" w:eastAsia="Times New Roman" w:hAnsi="Montserrat" w:cs="Calibri"/>
                <w:b/>
                <w:sz w:val="18"/>
                <w:szCs w:val="18"/>
                <w:lang w:val="es-MX" w:eastAsia="es-MX"/>
              </w:rPr>
            </w:pPr>
            <w:r w:rsidRPr="0076166C">
              <w:rPr>
                <w:rFonts w:ascii="Montserrat" w:eastAsia="Times New Roman" w:hAnsi="Montserrat" w:cs="Calibri"/>
                <w:b/>
                <w:sz w:val="18"/>
                <w:szCs w:val="18"/>
                <w:lang w:val="es-MX" w:eastAsia="es-MX"/>
              </w:rPr>
              <w:t>364,661,798</w:t>
            </w:r>
          </w:p>
        </w:tc>
        <w:tc>
          <w:tcPr>
            <w:tcW w:w="733" w:type="pct"/>
            <w:shd w:val="clear" w:color="auto" w:fill="auto"/>
            <w:noWrap/>
            <w:vAlign w:val="center"/>
          </w:tcPr>
          <w:p w14:paraId="6F80E90B" w14:textId="11AEF067" w:rsidR="00454126" w:rsidRPr="0076166C" w:rsidRDefault="00500B4C" w:rsidP="0097742B">
            <w:pPr>
              <w:jc w:val="center"/>
              <w:rPr>
                <w:rFonts w:ascii="Montserrat" w:eastAsia="Times New Roman" w:hAnsi="Montserrat" w:cs="Calibri"/>
                <w:b/>
                <w:sz w:val="18"/>
                <w:szCs w:val="18"/>
                <w:lang w:val="es-MX" w:eastAsia="es-MX"/>
              </w:rPr>
            </w:pPr>
            <w:r w:rsidRPr="0076166C">
              <w:rPr>
                <w:rFonts w:ascii="Montserrat" w:eastAsia="Times New Roman" w:hAnsi="Montserrat" w:cs="Calibri"/>
                <w:b/>
                <w:sz w:val="18"/>
                <w:szCs w:val="18"/>
                <w:lang w:val="es-MX" w:eastAsia="es-MX"/>
              </w:rPr>
              <w:t>9,681,912</w:t>
            </w:r>
          </w:p>
        </w:tc>
        <w:tc>
          <w:tcPr>
            <w:tcW w:w="759" w:type="pct"/>
            <w:shd w:val="clear" w:color="auto" w:fill="auto"/>
            <w:noWrap/>
            <w:vAlign w:val="center"/>
          </w:tcPr>
          <w:p w14:paraId="3F7939AA" w14:textId="5FF99588" w:rsidR="00454126" w:rsidRPr="0076166C" w:rsidRDefault="00500B4C" w:rsidP="0097742B">
            <w:pPr>
              <w:jc w:val="center"/>
              <w:rPr>
                <w:rFonts w:ascii="Montserrat" w:eastAsia="Times New Roman" w:hAnsi="Montserrat" w:cs="Calibri"/>
                <w:b/>
                <w:sz w:val="18"/>
                <w:szCs w:val="18"/>
                <w:lang w:val="es-MX" w:eastAsia="es-MX"/>
              </w:rPr>
            </w:pPr>
            <w:r w:rsidRPr="0076166C">
              <w:rPr>
                <w:rFonts w:ascii="Montserrat" w:eastAsia="Times New Roman" w:hAnsi="Montserrat" w:cs="Calibri"/>
                <w:b/>
                <w:sz w:val="18"/>
                <w:szCs w:val="18"/>
                <w:lang w:val="es-MX" w:eastAsia="es-MX"/>
              </w:rPr>
              <w:t>967,012,343</w:t>
            </w:r>
          </w:p>
        </w:tc>
        <w:tc>
          <w:tcPr>
            <w:tcW w:w="784" w:type="pct"/>
            <w:shd w:val="clear" w:color="D9D9D9" w:fill="D9D9D9"/>
            <w:noWrap/>
            <w:vAlign w:val="bottom"/>
          </w:tcPr>
          <w:p w14:paraId="28A6138A" w14:textId="04B4E816" w:rsidR="00454126" w:rsidRPr="0076166C" w:rsidRDefault="001A2034" w:rsidP="0097742B">
            <w:pPr>
              <w:jc w:val="center"/>
              <w:rPr>
                <w:rFonts w:ascii="Montserrat" w:hAnsi="Montserrat" w:cs="Calibri"/>
                <w:b/>
                <w:sz w:val="18"/>
                <w:szCs w:val="18"/>
              </w:rPr>
            </w:pPr>
            <w:r w:rsidRPr="0076166C">
              <w:rPr>
                <w:rFonts w:ascii="Montserrat" w:hAnsi="Montserrat" w:cs="Calibri"/>
                <w:b/>
                <w:sz w:val="18"/>
                <w:szCs w:val="18"/>
              </w:rPr>
              <w:t>976</w:t>
            </w:r>
            <w:r w:rsidR="0076166C">
              <w:rPr>
                <w:rFonts w:ascii="Montserrat" w:hAnsi="Montserrat" w:cs="Calibri"/>
                <w:b/>
                <w:sz w:val="18"/>
                <w:szCs w:val="18"/>
              </w:rPr>
              <w:t>,</w:t>
            </w:r>
            <w:r w:rsidRPr="0076166C">
              <w:rPr>
                <w:rFonts w:ascii="Montserrat" w:hAnsi="Montserrat" w:cs="Calibri"/>
                <w:b/>
                <w:sz w:val="18"/>
                <w:szCs w:val="18"/>
              </w:rPr>
              <w:t>694</w:t>
            </w:r>
            <w:r w:rsidR="0076166C">
              <w:rPr>
                <w:rFonts w:ascii="Montserrat" w:hAnsi="Montserrat" w:cs="Calibri"/>
                <w:b/>
                <w:sz w:val="18"/>
                <w:szCs w:val="18"/>
              </w:rPr>
              <w:t>,</w:t>
            </w:r>
            <w:r w:rsidRPr="0076166C">
              <w:rPr>
                <w:rFonts w:ascii="Montserrat" w:hAnsi="Montserrat" w:cs="Calibri"/>
                <w:b/>
                <w:sz w:val="18"/>
                <w:szCs w:val="18"/>
              </w:rPr>
              <w:t>255</w:t>
            </w:r>
          </w:p>
        </w:tc>
        <w:tc>
          <w:tcPr>
            <w:tcW w:w="758" w:type="pct"/>
            <w:shd w:val="clear" w:color="auto" w:fill="auto"/>
            <w:noWrap/>
            <w:vAlign w:val="center"/>
          </w:tcPr>
          <w:p w14:paraId="06485460" w14:textId="008C290A" w:rsidR="00454126" w:rsidRPr="0076166C" w:rsidRDefault="00F55731" w:rsidP="0097742B">
            <w:pPr>
              <w:jc w:val="center"/>
              <w:rPr>
                <w:rFonts w:ascii="Montserrat" w:hAnsi="Montserrat" w:cs="Calibri"/>
                <w:b/>
                <w:bCs/>
                <w:sz w:val="18"/>
                <w:szCs w:val="18"/>
              </w:rPr>
            </w:pPr>
            <w:r w:rsidRPr="0076166C">
              <w:rPr>
                <w:rFonts w:ascii="Montserrat" w:hAnsi="Montserrat" w:cs="Calibri"/>
                <w:b/>
                <w:bCs/>
                <w:sz w:val="18"/>
                <w:szCs w:val="18"/>
              </w:rPr>
              <w:t>1</w:t>
            </w:r>
            <w:r w:rsidR="0076166C">
              <w:rPr>
                <w:rFonts w:ascii="Montserrat" w:hAnsi="Montserrat" w:cs="Calibri"/>
                <w:b/>
                <w:bCs/>
                <w:sz w:val="18"/>
                <w:szCs w:val="18"/>
              </w:rPr>
              <w:t>,</w:t>
            </w:r>
            <w:r w:rsidRPr="0076166C">
              <w:rPr>
                <w:rFonts w:ascii="Montserrat" w:hAnsi="Montserrat" w:cs="Calibri"/>
                <w:b/>
                <w:bCs/>
                <w:sz w:val="18"/>
                <w:szCs w:val="18"/>
              </w:rPr>
              <w:t>341</w:t>
            </w:r>
            <w:r w:rsidR="0076166C">
              <w:rPr>
                <w:rFonts w:ascii="Montserrat" w:hAnsi="Montserrat" w:cs="Calibri"/>
                <w:b/>
                <w:bCs/>
                <w:sz w:val="18"/>
                <w:szCs w:val="18"/>
              </w:rPr>
              <w:t>,</w:t>
            </w:r>
            <w:r w:rsidRPr="0076166C">
              <w:rPr>
                <w:rFonts w:ascii="Montserrat" w:hAnsi="Montserrat" w:cs="Calibri"/>
                <w:b/>
                <w:bCs/>
                <w:sz w:val="18"/>
                <w:szCs w:val="18"/>
              </w:rPr>
              <w:t>356</w:t>
            </w:r>
            <w:r w:rsidR="0076166C">
              <w:rPr>
                <w:rFonts w:ascii="Montserrat" w:hAnsi="Montserrat" w:cs="Calibri"/>
                <w:b/>
                <w:bCs/>
                <w:sz w:val="18"/>
                <w:szCs w:val="18"/>
              </w:rPr>
              <w:t>,</w:t>
            </w:r>
            <w:r w:rsidRPr="0076166C">
              <w:rPr>
                <w:rFonts w:ascii="Montserrat" w:hAnsi="Montserrat" w:cs="Calibri"/>
                <w:b/>
                <w:bCs/>
                <w:sz w:val="18"/>
                <w:szCs w:val="18"/>
              </w:rPr>
              <w:t>053</w:t>
            </w:r>
          </w:p>
        </w:tc>
      </w:tr>
      <w:tr w:rsidR="0097742B" w:rsidRPr="009C3F48" w14:paraId="7899D44F" w14:textId="77777777" w:rsidTr="0097742B">
        <w:trPr>
          <w:trHeight w:val="300"/>
        </w:trPr>
        <w:tc>
          <w:tcPr>
            <w:tcW w:w="1245" w:type="pct"/>
            <w:shd w:val="clear" w:color="auto" w:fill="auto"/>
            <w:noWrap/>
          </w:tcPr>
          <w:p w14:paraId="7BC3AC30" w14:textId="77777777" w:rsidR="0097742B" w:rsidRPr="009C3F48" w:rsidRDefault="0097742B" w:rsidP="0097742B">
            <w:pPr>
              <w:ind w:firstLineChars="100" w:firstLine="180"/>
              <w:rPr>
                <w:rFonts w:ascii="Montserrat" w:eastAsia="Times New Roman" w:hAnsi="Montserrat" w:cs="Calibri"/>
                <w:sz w:val="18"/>
                <w:szCs w:val="18"/>
                <w:lang w:eastAsia="es-MX"/>
              </w:rPr>
            </w:pPr>
            <w:r w:rsidRPr="009C3F48">
              <w:rPr>
                <w:rFonts w:ascii="Montserrat" w:hAnsi="Montserrat" w:cs="Calibri"/>
                <w:color w:val="000000"/>
                <w:sz w:val="18"/>
                <w:szCs w:val="18"/>
              </w:rPr>
              <w:t>Efectivo</w:t>
            </w:r>
          </w:p>
        </w:tc>
        <w:tc>
          <w:tcPr>
            <w:tcW w:w="721" w:type="pct"/>
            <w:shd w:val="clear" w:color="D9D9D9" w:fill="D9D9D9"/>
            <w:noWrap/>
            <w:vAlign w:val="center"/>
          </w:tcPr>
          <w:p w14:paraId="1CB1B67C" w14:textId="0E069761" w:rsidR="00D81BF2" w:rsidRPr="00BC04AB" w:rsidRDefault="00D81BF2" w:rsidP="0097742B">
            <w:pPr>
              <w:jc w:val="center"/>
              <w:rPr>
                <w:rFonts w:ascii="Montserrat" w:hAnsi="Montserrat" w:cs="Calibri"/>
                <w:sz w:val="18"/>
                <w:szCs w:val="18"/>
              </w:rPr>
            </w:pPr>
            <w:r w:rsidRPr="00BC04AB">
              <w:rPr>
                <w:rFonts w:ascii="Montserrat" w:hAnsi="Montserrat" w:cs="Calibri"/>
                <w:sz w:val="18"/>
                <w:szCs w:val="18"/>
              </w:rPr>
              <w:t>364,470,735</w:t>
            </w:r>
          </w:p>
        </w:tc>
        <w:tc>
          <w:tcPr>
            <w:tcW w:w="733" w:type="pct"/>
            <w:shd w:val="clear" w:color="auto" w:fill="auto"/>
            <w:noWrap/>
            <w:vAlign w:val="center"/>
          </w:tcPr>
          <w:p w14:paraId="68B26F10" w14:textId="7F568DD9" w:rsidR="00753CBB" w:rsidRPr="00BC04AB" w:rsidRDefault="00753CBB" w:rsidP="0097742B">
            <w:pPr>
              <w:jc w:val="center"/>
              <w:rPr>
                <w:rFonts w:ascii="Montserrat" w:hAnsi="Montserrat" w:cs="Calibri"/>
                <w:sz w:val="18"/>
                <w:szCs w:val="18"/>
              </w:rPr>
            </w:pPr>
            <w:r w:rsidRPr="00BC04AB">
              <w:rPr>
                <w:rFonts w:ascii="Montserrat" w:hAnsi="Montserrat" w:cs="Calibri"/>
                <w:sz w:val="18"/>
                <w:szCs w:val="18"/>
              </w:rPr>
              <w:t>8,857,868</w:t>
            </w:r>
          </w:p>
        </w:tc>
        <w:tc>
          <w:tcPr>
            <w:tcW w:w="759" w:type="pct"/>
            <w:shd w:val="clear" w:color="auto" w:fill="auto"/>
            <w:noWrap/>
            <w:vAlign w:val="center"/>
          </w:tcPr>
          <w:p w14:paraId="205BA59C" w14:textId="6A1A2A9F" w:rsidR="00753CBB" w:rsidRPr="00BC04AB" w:rsidRDefault="00753CBB" w:rsidP="0097742B">
            <w:pPr>
              <w:jc w:val="center"/>
              <w:rPr>
                <w:rFonts w:ascii="Montserrat" w:hAnsi="Montserrat" w:cs="Calibri"/>
                <w:sz w:val="18"/>
                <w:szCs w:val="18"/>
              </w:rPr>
            </w:pPr>
            <w:r w:rsidRPr="00BC04AB">
              <w:rPr>
                <w:rFonts w:ascii="Montserrat" w:hAnsi="Montserrat" w:cs="Calibri"/>
                <w:sz w:val="18"/>
                <w:szCs w:val="18"/>
              </w:rPr>
              <w:t>907,777,251</w:t>
            </w:r>
          </w:p>
        </w:tc>
        <w:tc>
          <w:tcPr>
            <w:tcW w:w="784" w:type="pct"/>
            <w:shd w:val="clear" w:color="D9D9D9" w:fill="D9D9D9"/>
            <w:noWrap/>
            <w:vAlign w:val="bottom"/>
          </w:tcPr>
          <w:p w14:paraId="76ED219E" w14:textId="27DF723D" w:rsidR="00454126" w:rsidRPr="0076166C" w:rsidRDefault="001A2034" w:rsidP="0097742B">
            <w:pPr>
              <w:jc w:val="center"/>
              <w:rPr>
                <w:rFonts w:ascii="Montserrat" w:hAnsi="Montserrat" w:cs="Calibri"/>
                <w:sz w:val="18"/>
                <w:szCs w:val="18"/>
              </w:rPr>
            </w:pPr>
            <w:r w:rsidRPr="0076166C">
              <w:rPr>
                <w:rFonts w:ascii="Montserrat" w:hAnsi="Montserrat" w:cs="Calibri"/>
                <w:sz w:val="18"/>
                <w:szCs w:val="18"/>
              </w:rPr>
              <w:t>916</w:t>
            </w:r>
            <w:r w:rsidR="0076166C" w:rsidRPr="0076166C">
              <w:rPr>
                <w:rFonts w:ascii="Montserrat" w:hAnsi="Montserrat" w:cs="Calibri"/>
                <w:sz w:val="18"/>
                <w:szCs w:val="18"/>
              </w:rPr>
              <w:t>,</w:t>
            </w:r>
            <w:r w:rsidRPr="0076166C">
              <w:rPr>
                <w:rFonts w:ascii="Montserrat" w:hAnsi="Montserrat" w:cs="Calibri"/>
                <w:sz w:val="18"/>
                <w:szCs w:val="18"/>
              </w:rPr>
              <w:t>635</w:t>
            </w:r>
            <w:r w:rsidR="0076166C" w:rsidRPr="0076166C">
              <w:rPr>
                <w:rFonts w:ascii="Montserrat" w:hAnsi="Montserrat" w:cs="Calibri"/>
                <w:sz w:val="18"/>
                <w:szCs w:val="18"/>
              </w:rPr>
              <w:t>,</w:t>
            </w:r>
            <w:r w:rsidRPr="0076166C">
              <w:rPr>
                <w:rFonts w:ascii="Montserrat" w:hAnsi="Montserrat" w:cs="Calibri"/>
                <w:sz w:val="18"/>
                <w:szCs w:val="18"/>
              </w:rPr>
              <w:t>119</w:t>
            </w:r>
          </w:p>
        </w:tc>
        <w:tc>
          <w:tcPr>
            <w:tcW w:w="758" w:type="pct"/>
            <w:shd w:val="clear" w:color="auto" w:fill="auto"/>
            <w:noWrap/>
            <w:vAlign w:val="center"/>
          </w:tcPr>
          <w:p w14:paraId="022FA356" w14:textId="257E9E49" w:rsidR="00454126" w:rsidRPr="0076166C" w:rsidRDefault="00F55731" w:rsidP="0097742B">
            <w:pPr>
              <w:jc w:val="center"/>
              <w:rPr>
                <w:rFonts w:ascii="Montserrat" w:hAnsi="Montserrat" w:cs="Calibri"/>
                <w:bCs/>
                <w:sz w:val="18"/>
                <w:szCs w:val="18"/>
              </w:rPr>
            </w:pPr>
            <w:r w:rsidRPr="0076166C">
              <w:rPr>
                <w:rFonts w:ascii="Montserrat" w:hAnsi="Montserrat" w:cs="Calibri"/>
                <w:bCs/>
                <w:sz w:val="18"/>
                <w:szCs w:val="18"/>
              </w:rPr>
              <w:t>1</w:t>
            </w:r>
            <w:r w:rsidR="0076166C" w:rsidRPr="0076166C">
              <w:rPr>
                <w:rFonts w:ascii="Montserrat" w:hAnsi="Montserrat" w:cs="Calibri"/>
                <w:bCs/>
                <w:sz w:val="18"/>
                <w:szCs w:val="18"/>
              </w:rPr>
              <w:t>,</w:t>
            </w:r>
            <w:r w:rsidRPr="0076166C">
              <w:rPr>
                <w:rFonts w:ascii="Montserrat" w:hAnsi="Montserrat" w:cs="Calibri"/>
                <w:bCs/>
                <w:sz w:val="18"/>
                <w:szCs w:val="18"/>
              </w:rPr>
              <w:t>281</w:t>
            </w:r>
            <w:r w:rsidR="0076166C" w:rsidRPr="0076166C">
              <w:rPr>
                <w:rFonts w:ascii="Montserrat" w:hAnsi="Montserrat" w:cs="Calibri"/>
                <w:bCs/>
                <w:sz w:val="18"/>
                <w:szCs w:val="18"/>
              </w:rPr>
              <w:t>,</w:t>
            </w:r>
            <w:r w:rsidRPr="0076166C">
              <w:rPr>
                <w:rFonts w:ascii="Montserrat" w:hAnsi="Montserrat" w:cs="Calibri"/>
                <w:bCs/>
                <w:sz w:val="18"/>
                <w:szCs w:val="18"/>
              </w:rPr>
              <w:t>105</w:t>
            </w:r>
            <w:r w:rsidR="0076166C" w:rsidRPr="0076166C">
              <w:rPr>
                <w:rFonts w:ascii="Montserrat" w:hAnsi="Montserrat" w:cs="Calibri"/>
                <w:bCs/>
                <w:sz w:val="18"/>
                <w:szCs w:val="18"/>
              </w:rPr>
              <w:t>,</w:t>
            </w:r>
            <w:r w:rsidRPr="0076166C">
              <w:rPr>
                <w:rFonts w:ascii="Montserrat" w:hAnsi="Montserrat" w:cs="Calibri"/>
                <w:bCs/>
                <w:sz w:val="18"/>
                <w:szCs w:val="18"/>
              </w:rPr>
              <w:t>854</w:t>
            </w:r>
          </w:p>
        </w:tc>
      </w:tr>
      <w:tr w:rsidR="0097742B" w:rsidRPr="009C3F48" w14:paraId="7175C5EA" w14:textId="77777777" w:rsidTr="0097742B">
        <w:trPr>
          <w:trHeight w:val="300"/>
        </w:trPr>
        <w:tc>
          <w:tcPr>
            <w:tcW w:w="1245" w:type="pct"/>
            <w:shd w:val="clear" w:color="auto" w:fill="auto"/>
            <w:noWrap/>
          </w:tcPr>
          <w:p w14:paraId="4072D223" w14:textId="77777777" w:rsidR="0097742B" w:rsidRPr="009C3F48" w:rsidRDefault="0097742B" w:rsidP="0097742B">
            <w:pPr>
              <w:ind w:firstLineChars="100" w:firstLine="180"/>
              <w:rPr>
                <w:rFonts w:ascii="Montserrat" w:eastAsia="Times New Roman" w:hAnsi="Montserrat" w:cs="Calibri"/>
                <w:sz w:val="18"/>
                <w:szCs w:val="18"/>
                <w:lang w:eastAsia="es-MX"/>
              </w:rPr>
            </w:pPr>
            <w:r w:rsidRPr="009C3F48">
              <w:rPr>
                <w:rFonts w:ascii="Montserrat" w:hAnsi="Montserrat" w:cs="Calibri"/>
                <w:color w:val="000000"/>
                <w:sz w:val="18"/>
                <w:szCs w:val="18"/>
              </w:rPr>
              <w:t>Especie</w:t>
            </w:r>
          </w:p>
        </w:tc>
        <w:tc>
          <w:tcPr>
            <w:tcW w:w="721" w:type="pct"/>
            <w:shd w:val="clear" w:color="D9D9D9" w:fill="D9D9D9"/>
            <w:noWrap/>
            <w:vAlign w:val="center"/>
          </w:tcPr>
          <w:p w14:paraId="0FF467CD" w14:textId="2B609070" w:rsidR="00454126" w:rsidRPr="00BC04AB" w:rsidRDefault="0097742B" w:rsidP="00454126">
            <w:pPr>
              <w:jc w:val="center"/>
              <w:rPr>
                <w:rFonts w:ascii="Montserrat" w:hAnsi="Montserrat" w:cs="Calibri"/>
                <w:sz w:val="18"/>
                <w:szCs w:val="18"/>
              </w:rPr>
            </w:pPr>
            <w:r w:rsidRPr="00BC04AB">
              <w:rPr>
                <w:rFonts w:ascii="Montserrat" w:hAnsi="Montserrat" w:cs="Calibri"/>
                <w:sz w:val="18"/>
                <w:szCs w:val="18"/>
              </w:rPr>
              <w:t>191,063</w:t>
            </w:r>
          </w:p>
        </w:tc>
        <w:tc>
          <w:tcPr>
            <w:tcW w:w="733" w:type="pct"/>
            <w:shd w:val="clear" w:color="auto" w:fill="auto"/>
            <w:noWrap/>
            <w:vAlign w:val="center"/>
          </w:tcPr>
          <w:p w14:paraId="2E3EEA35" w14:textId="22B08698" w:rsidR="00753CBB" w:rsidRPr="00BC04AB" w:rsidRDefault="00753CBB" w:rsidP="0097742B">
            <w:pPr>
              <w:jc w:val="center"/>
              <w:rPr>
                <w:rFonts w:ascii="Montserrat" w:hAnsi="Montserrat" w:cs="Calibri"/>
                <w:sz w:val="18"/>
                <w:szCs w:val="18"/>
              </w:rPr>
            </w:pPr>
            <w:r w:rsidRPr="00BC04AB">
              <w:rPr>
                <w:rFonts w:ascii="Montserrat" w:hAnsi="Montserrat" w:cs="Calibri"/>
                <w:sz w:val="18"/>
                <w:szCs w:val="18"/>
              </w:rPr>
              <w:t>824,044</w:t>
            </w:r>
          </w:p>
        </w:tc>
        <w:tc>
          <w:tcPr>
            <w:tcW w:w="759" w:type="pct"/>
            <w:shd w:val="clear" w:color="auto" w:fill="auto"/>
            <w:noWrap/>
            <w:vAlign w:val="center"/>
          </w:tcPr>
          <w:p w14:paraId="3EABB8B6" w14:textId="3F0FD23D" w:rsidR="00753CBB" w:rsidRPr="00BC04AB" w:rsidRDefault="00753CBB" w:rsidP="0097742B">
            <w:pPr>
              <w:jc w:val="center"/>
              <w:rPr>
                <w:rFonts w:ascii="Montserrat" w:hAnsi="Montserrat" w:cs="Calibri"/>
                <w:sz w:val="18"/>
                <w:szCs w:val="18"/>
              </w:rPr>
            </w:pPr>
            <w:r w:rsidRPr="00BC04AB">
              <w:rPr>
                <w:rFonts w:ascii="Montserrat" w:hAnsi="Montserrat" w:cs="Calibri"/>
                <w:sz w:val="18"/>
                <w:szCs w:val="18"/>
              </w:rPr>
              <w:t>59,235,092</w:t>
            </w:r>
          </w:p>
        </w:tc>
        <w:tc>
          <w:tcPr>
            <w:tcW w:w="784" w:type="pct"/>
            <w:shd w:val="clear" w:color="D9D9D9" w:fill="D9D9D9"/>
            <w:noWrap/>
            <w:vAlign w:val="bottom"/>
          </w:tcPr>
          <w:p w14:paraId="5CDA0691" w14:textId="3343D4B5" w:rsidR="00454126" w:rsidRPr="0076166C" w:rsidRDefault="001A2034" w:rsidP="0097742B">
            <w:pPr>
              <w:jc w:val="center"/>
              <w:rPr>
                <w:rFonts w:ascii="Montserrat" w:hAnsi="Montserrat" w:cs="Calibri"/>
                <w:sz w:val="18"/>
                <w:szCs w:val="18"/>
              </w:rPr>
            </w:pPr>
            <w:r w:rsidRPr="0076166C">
              <w:rPr>
                <w:rFonts w:ascii="Montserrat" w:hAnsi="Montserrat" w:cs="Calibri"/>
                <w:sz w:val="18"/>
                <w:szCs w:val="18"/>
              </w:rPr>
              <w:t>60</w:t>
            </w:r>
            <w:r w:rsidR="0076166C" w:rsidRPr="0076166C">
              <w:rPr>
                <w:rFonts w:ascii="Montserrat" w:hAnsi="Montserrat" w:cs="Calibri"/>
                <w:sz w:val="18"/>
                <w:szCs w:val="18"/>
              </w:rPr>
              <w:t>,</w:t>
            </w:r>
            <w:r w:rsidRPr="0076166C">
              <w:rPr>
                <w:rFonts w:ascii="Montserrat" w:hAnsi="Montserrat" w:cs="Calibri"/>
                <w:sz w:val="18"/>
                <w:szCs w:val="18"/>
              </w:rPr>
              <w:t>059</w:t>
            </w:r>
            <w:r w:rsidR="0076166C" w:rsidRPr="0076166C">
              <w:rPr>
                <w:rFonts w:ascii="Montserrat" w:hAnsi="Montserrat" w:cs="Calibri"/>
                <w:sz w:val="18"/>
                <w:szCs w:val="18"/>
              </w:rPr>
              <w:t>,</w:t>
            </w:r>
            <w:r w:rsidRPr="0076166C">
              <w:rPr>
                <w:rFonts w:ascii="Montserrat" w:hAnsi="Montserrat" w:cs="Calibri"/>
                <w:sz w:val="18"/>
                <w:szCs w:val="18"/>
              </w:rPr>
              <w:t>136</w:t>
            </w:r>
          </w:p>
        </w:tc>
        <w:tc>
          <w:tcPr>
            <w:tcW w:w="758" w:type="pct"/>
            <w:shd w:val="clear" w:color="auto" w:fill="auto"/>
            <w:noWrap/>
            <w:vAlign w:val="center"/>
          </w:tcPr>
          <w:p w14:paraId="333ACA75" w14:textId="087A36C3" w:rsidR="00454126" w:rsidRPr="0076166C" w:rsidRDefault="00F55731" w:rsidP="0097742B">
            <w:pPr>
              <w:jc w:val="center"/>
              <w:rPr>
                <w:rFonts w:ascii="Montserrat" w:hAnsi="Montserrat" w:cs="Calibri"/>
                <w:bCs/>
                <w:sz w:val="18"/>
                <w:szCs w:val="18"/>
              </w:rPr>
            </w:pPr>
            <w:r w:rsidRPr="0076166C">
              <w:rPr>
                <w:rFonts w:ascii="Montserrat" w:hAnsi="Montserrat" w:cs="Calibri"/>
                <w:bCs/>
                <w:sz w:val="18"/>
                <w:szCs w:val="18"/>
              </w:rPr>
              <w:t>60</w:t>
            </w:r>
            <w:r w:rsidR="0076166C" w:rsidRPr="0076166C">
              <w:rPr>
                <w:rFonts w:ascii="Montserrat" w:hAnsi="Montserrat" w:cs="Calibri"/>
                <w:bCs/>
                <w:sz w:val="18"/>
                <w:szCs w:val="18"/>
              </w:rPr>
              <w:t>,</w:t>
            </w:r>
            <w:r w:rsidRPr="0076166C">
              <w:rPr>
                <w:rFonts w:ascii="Montserrat" w:hAnsi="Montserrat" w:cs="Calibri"/>
                <w:bCs/>
                <w:sz w:val="18"/>
                <w:szCs w:val="18"/>
              </w:rPr>
              <w:t>250</w:t>
            </w:r>
            <w:r w:rsidR="0076166C" w:rsidRPr="0076166C">
              <w:rPr>
                <w:rFonts w:ascii="Montserrat" w:hAnsi="Montserrat" w:cs="Calibri"/>
                <w:bCs/>
                <w:sz w:val="18"/>
                <w:szCs w:val="18"/>
              </w:rPr>
              <w:t>,</w:t>
            </w:r>
            <w:r w:rsidRPr="0076166C">
              <w:rPr>
                <w:rFonts w:ascii="Montserrat" w:hAnsi="Montserrat" w:cs="Calibri"/>
                <w:bCs/>
                <w:sz w:val="18"/>
                <w:szCs w:val="18"/>
              </w:rPr>
              <w:t>199</w:t>
            </w:r>
          </w:p>
        </w:tc>
      </w:tr>
      <w:tr w:rsidR="0097742B" w:rsidRPr="009C3F48" w14:paraId="34DFE2EB" w14:textId="77777777" w:rsidTr="0097742B">
        <w:trPr>
          <w:trHeight w:val="300"/>
        </w:trPr>
        <w:tc>
          <w:tcPr>
            <w:tcW w:w="1245" w:type="pct"/>
            <w:shd w:val="clear" w:color="auto" w:fill="auto"/>
            <w:noWrap/>
          </w:tcPr>
          <w:p w14:paraId="4E3692ED" w14:textId="77777777" w:rsidR="0097742B" w:rsidRPr="009C3F48" w:rsidRDefault="0097742B" w:rsidP="0097742B">
            <w:pPr>
              <w:ind w:firstLineChars="100" w:firstLine="180"/>
              <w:rPr>
                <w:rFonts w:ascii="Montserrat" w:hAnsi="Montserrat" w:cs="Calibri"/>
                <w:color w:val="000000"/>
                <w:sz w:val="18"/>
                <w:szCs w:val="18"/>
              </w:rPr>
            </w:pPr>
            <w:r w:rsidRPr="009C3F48">
              <w:rPr>
                <w:rFonts w:ascii="Montserrat" w:hAnsi="Montserrat" w:cs="Calibri"/>
                <w:b/>
                <w:bCs/>
                <w:color w:val="000000"/>
                <w:sz w:val="18"/>
                <w:szCs w:val="18"/>
              </w:rPr>
              <w:t>4to. Informe (Noviembre 2018)</w:t>
            </w:r>
          </w:p>
        </w:tc>
        <w:tc>
          <w:tcPr>
            <w:tcW w:w="721" w:type="pct"/>
            <w:shd w:val="clear" w:color="D9D9D9" w:fill="D9D9D9"/>
            <w:noWrap/>
            <w:vAlign w:val="center"/>
          </w:tcPr>
          <w:p w14:paraId="1EAF5DC0" w14:textId="7E5FA8BD" w:rsidR="00454126" w:rsidRPr="0076166C" w:rsidRDefault="00500B4C" w:rsidP="00D81BF2">
            <w:pPr>
              <w:jc w:val="center"/>
              <w:rPr>
                <w:rFonts w:ascii="Montserrat" w:hAnsi="Montserrat" w:cs="Calibri"/>
                <w:b/>
                <w:sz w:val="18"/>
                <w:szCs w:val="18"/>
              </w:rPr>
            </w:pPr>
            <w:r w:rsidRPr="0076166C">
              <w:rPr>
                <w:rFonts w:ascii="Montserrat" w:hAnsi="Montserrat" w:cs="Calibri"/>
                <w:b/>
                <w:sz w:val="18"/>
                <w:szCs w:val="18"/>
              </w:rPr>
              <w:t>105,446,696</w:t>
            </w:r>
          </w:p>
        </w:tc>
        <w:tc>
          <w:tcPr>
            <w:tcW w:w="733" w:type="pct"/>
            <w:shd w:val="clear" w:color="auto" w:fill="auto"/>
            <w:noWrap/>
            <w:vAlign w:val="center"/>
          </w:tcPr>
          <w:p w14:paraId="48AC4573" w14:textId="7152CDF1" w:rsidR="00454126" w:rsidRPr="0076166C" w:rsidRDefault="00500B4C" w:rsidP="0097742B">
            <w:pPr>
              <w:jc w:val="center"/>
              <w:rPr>
                <w:rFonts w:ascii="Montserrat" w:hAnsi="Montserrat" w:cs="Calibri"/>
                <w:b/>
                <w:sz w:val="18"/>
                <w:szCs w:val="18"/>
              </w:rPr>
            </w:pPr>
            <w:r w:rsidRPr="0076166C">
              <w:rPr>
                <w:rFonts w:ascii="Montserrat" w:hAnsi="Montserrat" w:cs="Calibri"/>
                <w:b/>
                <w:sz w:val="18"/>
                <w:szCs w:val="18"/>
              </w:rPr>
              <w:t>721,400</w:t>
            </w:r>
          </w:p>
        </w:tc>
        <w:tc>
          <w:tcPr>
            <w:tcW w:w="759" w:type="pct"/>
            <w:shd w:val="clear" w:color="auto" w:fill="auto"/>
            <w:noWrap/>
            <w:vAlign w:val="center"/>
          </w:tcPr>
          <w:p w14:paraId="13F1172F" w14:textId="7E0CB38C" w:rsidR="00454126" w:rsidRPr="0076166C" w:rsidRDefault="00500B4C" w:rsidP="0097742B">
            <w:pPr>
              <w:jc w:val="center"/>
              <w:rPr>
                <w:rFonts w:ascii="Montserrat" w:hAnsi="Montserrat" w:cs="Calibri"/>
                <w:b/>
                <w:sz w:val="18"/>
                <w:szCs w:val="18"/>
              </w:rPr>
            </w:pPr>
            <w:r w:rsidRPr="0076166C">
              <w:rPr>
                <w:rFonts w:ascii="Montserrat" w:hAnsi="Montserrat" w:cs="Calibri"/>
                <w:b/>
                <w:sz w:val="18"/>
                <w:szCs w:val="18"/>
              </w:rPr>
              <w:t>1</w:t>
            </w:r>
            <w:r w:rsidR="0076166C">
              <w:rPr>
                <w:rFonts w:ascii="Montserrat" w:hAnsi="Montserrat" w:cs="Calibri"/>
                <w:b/>
                <w:sz w:val="18"/>
                <w:szCs w:val="18"/>
              </w:rPr>
              <w:t>,</w:t>
            </w:r>
            <w:r w:rsidRPr="0076166C">
              <w:rPr>
                <w:rFonts w:ascii="Montserrat" w:hAnsi="Montserrat" w:cs="Calibri"/>
                <w:b/>
                <w:sz w:val="18"/>
                <w:szCs w:val="18"/>
              </w:rPr>
              <w:t>025</w:t>
            </w:r>
            <w:r w:rsidR="0076166C">
              <w:rPr>
                <w:rFonts w:ascii="Montserrat" w:hAnsi="Montserrat" w:cs="Calibri"/>
                <w:b/>
                <w:sz w:val="18"/>
                <w:szCs w:val="18"/>
              </w:rPr>
              <w:t>,</w:t>
            </w:r>
            <w:r w:rsidRPr="0076166C">
              <w:rPr>
                <w:rFonts w:ascii="Montserrat" w:hAnsi="Montserrat" w:cs="Calibri"/>
                <w:b/>
                <w:sz w:val="18"/>
                <w:szCs w:val="18"/>
              </w:rPr>
              <w:t>305</w:t>
            </w:r>
            <w:r w:rsidR="0076166C">
              <w:rPr>
                <w:rFonts w:ascii="Montserrat" w:hAnsi="Montserrat" w:cs="Calibri"/>
                <w:b/>
                <w:sz w:val="18"/>
                <w:szCs w:val="18"/>
              </w:rPr>
              <w:t>,</w:t>
            </w:r>
            <w:r w:rsidRPr="0076166C">
              <w:rPr>
                <w:rFonts w:ascii="Montserrat" w:hAnsi="Montserrat" w:cs="Calibri"/>
                <w:b/>
                <w:sz w:val="18"/>
                <w:szCs w:val="18"/>
              </w:rPr>
              <w:t>255</w:t>
            </w:r>
          </w:p>
        </w:tc>
        <w:tc>
          <w:tcPr>
            <w:tcW w:w="784" w:type="pct"/>
            <w:shd w:val="clear" w:color="D9D9D9" w:fill="D9D9D9"/>
            <w:noWrap/>
            <w:vAlign w:val="bottom"/>
          </w:tcPr>
          <w:p w14:paraId="231327B7" w14:textId="7C7D848A" w:rsidR="00454126" w:rsidRPr="0076166C" w:rsidRDefault="001A2034" w:rsidP="0097742B">
            <w:pPr>
              <w:jc w:val="center"/>
              <w:rPr>
                <w:rFonts w:ascii="Montserrat" w:hAnsi="Montserrat" w:cs="Calibri"/>
                <w:b/>
                <w:sz w:val="18"/>
                <w:szCs w:val="18"/>
              </w:rPr>
            </w:pPr>
            <w:r w:rsidRPr="0076166C">
              <w:rPr>
                <w:rFonts w:ascii="Montserrat" w:hAnsi="Montserrat" w:cs="Calibri"/>
                <w:b/>
                <w:sz w:val="18"/>
                <w:szCs w:val="18"/>
              </w:rPr>
              <w:t>1</w:t>
            </w:r>
            <w:r w:rsidR="0076166C">
              <w:rPr>
                <w:rFonts w:ascii="Montserrat" w:hAnsi="Montserrat" w:cs="Calibri"/>
                <w:b/>
                <w:sz w:val="18"/>
                <w:szCs w:val="18"/>
              </w:rPr>
              <w:t>,</w:t>
            </w:r>
            <w:r w:rsidRPr="0076166C">
              <w:rPr>
                <w:rFonts w:ascii="Montserrat" w:hAnsi="Montserrat" w:cs="Calibri"/>
                <w:b/>
                <w:sz w:val="18"/>
                <w:szCs w:val="18"/>
              </w:rPr>
              <w:t>026</w:t>
            </w:r>
            <w:r w:rsidR="0076166C">
              <w:rPr>
                <w:rFonts w:ascii="Montserrat" w:hAnsi="Montserrat" w:cs="Calibri"/>
                <w:b/>
                <w:sz w:val="18"/>
                <w:szCs w:val="18"/>
              </w:rPr>
              <w:t>,</w:t>
            </w:r>
            <w:r w:rsidRPr="0076166C">
              <w:rPr>
                <w:rFonts w:ascii="Montserrat" w:hAnsi="Montserrat" w:cs="Calibri"/>
                <w:b/>
                <w:sz w:val="18"/>
                <w:szCs w:val="18"/>
              </w:rPr>
              <w:t>026</w:t>
            </w:r>
            <w:r w:rsidR="0076166C">
              <w:rPr>
                <w:rFonts w:ascii="Montserrat" w:hAnsi="Montserrat" w:cs="Calibri"/>
                <w:b/>
                <w:sz w:val="18"/>
                <w:szCs w:val="18"/>
              </w:rPr>
              <w:t>,</w:t>
            </w:r>
            <w:r w:rsidRPr="0076166C">
              <w:rPr>
                <w:rFonts w:ascii="Montserrat" w:hAnsi="Montserrat" w:cs="Calibri"/>
                <w:b/>
                <w:sz w:val="18"/>
                <w:szCs w:val="18"/>
              </w:rPr>
              <w:t>655</w:t>
            </w:r>
          </w:p>
        </w:tc>
        <w:tc>
          <w:tcPr>
            <w:tcW w:w="758" w:type="pct"/>
            <w:shd w:val="clear" w:color="auto" w:fill="auto"/>
            <w:noWrap/>
            <w:vAlign w:val="center"/>
          </w:tcPr>
          <w:p w14:paraId="30E74F74" w14:textId="258E690C" w:rsidR="00454126" w:rsidRPr="0076166C" w:rsidRDefault="00F55731" w:rsidP="0097742B">
            <w:pPr>
              <w:jc w:val="center"/>
              <w:rPr>
                <w:rFonts w:ascii="Montserrat" w:hAnsi="Montserrat" w:cs="Calibri"/>
                <w:b/>
                <w:bCs/>
                <w:sz w:val="18"/>
                <w:szCs w:val="18"/>
              </w:rPr>
            </w:pPr>
            <w:r w:rsidRPr="0076166C">
              <w:rPr>
                <w:rFonts w:ascii="Montserrat" w:hAnsi="Montserrat" w:cs="Calibri"/>
                <w:b/>
                <w:bCs/>
                <w:sz w:val="18"/>
                <w:szCs w:val="18"/>
              </w:rPr>
              <w:t>1</w:t>
            </w:r>
            <w:r w:rsidR="0076166C">
              <w:rPr>
                <w:rFonts w:ascii="Montserrat" w:hAnsi="Montserrat" w:cs="Calibri"/>
                <w:b/>
                <w:bCs/>
                <w:sz w:val="18"/>
                <w:szCs w:val="18"/>
              </w:rPr>
              <w:t>,</w:t>
            </w:r>
            <w:r w:rsidRPr="0076166C">
              <w:rPr>
                <w:rFonts w:ascii="Montserrat" w:hAnsi="Montserrat" w:cs="Calibri"/>
                <w:b/>
                <w:bCs/>
                <w:sz w:val="18"/>
                <w:szCs w:val="18"/>
              </w:rPr>
              <w:t>131</w:t>
            </w:r>
            <w:r w:rsidR="0076166C">
              <w:rPr>
                <w:rFonts w:ascii="Montserrat" w:hAnsi="Montserrat" w:cs="Calibri"/>
                <w:b/>
                <w:bCs/>
                <w:sz w:val="18"/>
                <w:szCs w:val="18"/>
              </w:rPr>
              <w:t>,</w:t>
            </w:r>
            <w:r w:rsidRPr="0076166C">
              <w:rPr>
                <w:rFonts w:ascii="Montserrat" w:hAnsi="Montserrat" w:cs="Calibri"/>
                <w:b/>
                <w:bCs/>
                <w:sz w:val="18"/>
                <w:szCs w:val="18"/>
              </w:rPr>
              <w:t>473</w:t>
            </w:r>
            <w:r w:rsidR="0076166C">
              <w:rPr>
                <w:rFonts w:ascii="Montserrat" w:hAnsi="Montserrat" w:cs="Calibri"/>
                <w:b/>
                <w:bCs/>
                <w:sz w:val="18"/>
                <w:szCs w:val="18"/>
              </w:rPr>
              <w:t>,</w:t>
            </w:r>
            <w:r w:rsidRPr="0076166C">
              <w:rPr>
                <w:rFonts w:ascii="Montserrat" w:hAnsi="Montserrat" w:cs="Calibri"/>
                <w:b/>
                <w:bCs/>
                <w:sz w:val="18"/>
                <w:szCs w:val="18"/>
              </w:rPr>
              <w:t>351</w:t>
            </w:r>
          </w:p>
        </w:tc>
      </w:tr>
      <w:tr w:rsidR="0097742B" w:rsidRPr="009C3F48" w14:paraId="233F5029" w14:textId="77777777" w:rsidTr="0097742B">
        <w:trPr>
          <w:trHeight w:val="300"/>
        </w:trPr>
        <w:tc>
          <w:tcPr>
            <w:tcW w:w="1245" w:type="pct"/>
            <w:shd w:val="clear" w:color="auto" w:fill="auto"/>
            <w:noWrap/>
          </w:tcPr>
          <w:p w14:paraId="0C1119AE" w14:textId="77777777" w:rsidR="0097742B" w:rsidRPr="009C3F48" w:rsidRDefault="0097742B" w:rsidP="0097742B">
            <w:pPr>
              <w:ind w:firstLineChars="100" w:firstLine="180"/>
              <w:rPr>
                <w:rFonts w:ascii="Montserrat" w:hAnsi="Montserrat" w:cs="Calibri"/>
                <w:color w:val="000000"/>
                <w:sz w:val="18"/>
                <w:szCs w:val="18"/>
              </w:rPr>
            </w:pPr>
            <w:r w:rsidRPr="009C3F48">
              <w:rPr>
                <w:rFonts w:ascii="Montserrat" w:hAnsi="Montserrat" w:cs="Calibri"/>
                <w:color w:val="000000"/>
                <w:sz w:val="18"/>
                <w:szCs w:val="18"/>
              </w:rPr>
              <w:t>Efectivo</w:t>
            </w:r>
          </w:p>
        </w:tc>
        <w:tc>
          <w:tcPr>
            <w:tcW w:w="721" w:type="pct"/>
            <w:shd w:val="clear" w:color="D9D9D9" w:fill="D9D9D9"/>
            <w:noWrap/>
            <w:vAlign w:val="center"/>
          </w:tcPr>
          <w:p w14:paraId="0712E68E" w14:textId="4755FD90" w:rsidR="00D81BF2" w:rsidRPr="00BC04AB" w:rsidRDefault="00D81BF2" w:rsidP="0097742B">
            <w:pPr>
              <w:jc w:val="center"/>
              <w:rPr>
                <w:rFonts w:ascii="Montserrat" w:hAnsi="Montserrat" w:cs="Calibri"/>
                <w:sz w:val="18"/>
                <w:szCs w:val="18"/>
              </w:rPr>
            </w:pPr>
            <w:r w:rsidRPr="00BC04AB">
              <w:rPr>
                <w:rFonts w:ascii="Montserrat" w:hAnsi="Montserrat" w:cs="Calibri"/>
                <w:sz w:val="18"/>
                <w:szCs w:val="18"/>
              </w:rPr>
              <w:t>105,446,696</w:t>
            </w:r>
          </w:p>
        </w:tc>
        <w:tc>
          <w:tcPr>
            <w:tcW w:w="733" w:type="pct"/>
            <w:shd w:val="clear" w:color="auto" w:fill="auto"/>
            <w:noWrap/>
            <w:vAlign w:val="center"/>
          </w:tcPr>
          <w:p w14:paraId="7B238DDB" w14:textId="209831B7" w:rsidR="00454126" w:rsidRPr="00BC04AB" w:rsidRDefault="00454126" w:rsidP="0097742B">
            <w:pPr>
              <w:jc w:val="center"/>
              <w:rPr>
                <w:rFonts w:ascii="Montserrat" w:hAnsi="Montserrat" w:cs="Calibri"/>
                <w:sz w:val="18"/>
                <w:szCs w:val="18"/>
              </w:rPr>
            </w:pPr>
            <w:r w:rsidRPr="00BC04AB">
              <w:rPr>
                <w:rFonts w:ascii="Montserrat" w:hAnsi="Montserrat" w:cs="Calibri"/>
                <w:sz w:val="18"/>
                <w:szCs w:val="18"/>
              </w:rPr>
              <w:t>721,400</w:t>
            </w:r>
          </w:p>
        </w:tc>
        <w:tc>
          <w:tcPr>
            <w:tcW w:w="759" w:type="pct"/>
            <w:shd w:val="clear" w:color="auto" w:fill="auto"/>
            <w:noWrap/>
            <w:vAlign w:val="center"/>
          </w:tcPr>
          <w:p w14:paraId="1E05F436" w14:textId="35C109BA" w:rsidR="00454126" w:rsidRPr="00BC04AB" w:rsidRDefault="00454126" w:rsidP="0097742B">
            <w:pPr>
              <w:jc w:val="center"/>
              <w:rPr>
                <w:rFonts w:ascii="Montserrat" w:hAnsi="Montserrat" w:cs="Calibri"/>
                <w:sz w:val="18"/>
                <w:szCs w:val="18"/>
              </w:rPr>
            </w:pPr>
            <w:r w:rsidRPr="00BC04AB">
              <w:rPr>
                <w:rFonts w:ascii="Montserrat" w:hAnsi="Montserrat" w:cs="Calibri"/>
                <w:sz w:val="18"/>
                <w:szCs w:val="18"/>
              </w:rPr>
              <w:t>1,005,243,369</w:t>
            </w:r>
          </w:p>
        </w:tc>
        <w:tc>
          <w:tcPr>
            <w:tcW w:w="784" w:type="pct"/>
            <w:shd w:val="clear" w:color="D9D9D9" w:fill="D9D9D9"/>
            <w:noWrap/>
            <w:vAlign w:val="bottom"/>
          </w:tcPr>
          <w:p w14:paraId="65767396" w14:textId="36EF8918" w:rsidR="00454126" w:rsidRPr="0076166C" w:rsidRDefault="001A2034" w:rsidP="0097742B">
            <w:pPr>
              <w:jc w:val="center"/>
              <w:rPr>
                <w:rFonts w:ascii="Montserrat" w:hAnsi="Montserrat" w:cs="Calibri"/>
                <w:sz w:val="18"/>
                <w:szCs w:val="18"/>
              </w:rPr>
            </w:pPr>
            <w:r w:rsidRPr="0076166C">
              <w:rPr>
                <w:rFonts w:ascii="Montserrat" w:hAnsi="Montserrat" w:cs="Calibri"/>
                <w:sz w:val="18"/>
                <w:szCs w:val="18"/>
              </w:rPr>
              <w:t>1005964769</w:t>
            </w:r>
          </w:p>
        </w:tc>
        <w:tc>
          <w:tcPr>
            <w:tcW w:w="758" w:type="pct"/>
            <w:shd w:val="clear" w:color="auto" w:fill="auto"/>
            <w:noWrap/>
            <w:vAlign w:val="center"/>
          </w:tcPr>
          <w:p w14:paraId="0C3D35A2" w14:textId="0634F061" w:rsidR="00454126" w:rsidRPr="0076166C" w:rsidRDefault="00F55731" w:rsidP="0097742B">
            <w:pPr>
              <w:jc w:val="center"/>
              <w:rPr>
                <w:rFonts w:ascii="Montserrat" w:hAnsi="Montserrat" w:cs="Calibri"/>
                <w:bCs/>
                <w:sz w:val="18"/>
                <w:szCs w:val="18"/>
              </w:rPr>
            </w:pPr>
            <w:r w:rsidRPr="0076166C">
              <w:rPr>
                <w:rFonts w:ascii="Montserrat" w:hAnsi="Montserrat" w:cs="Calibri"/>
                <w:bCs/>
                <w:sz w:val="18"/>
                <w:szCs w:val="18"/>
              </w:rPr>
              <w:t>1</w:t>
            </w:r>
            <w:r w:rsidR="0076166C" w:rsidRPr="0076166C">
              <w:rPr>
                <w:rFonts w:ascii="Montserrat" w:hAnsi="Montserrat" w:cs="Calibri"/>
                <w:bCs/>
                <w:sz w:val="18"/>
                <w:szCs w:val="18"/>
              </w:rPr>
              <w:t>,</w:t>
            </w:r>
            <w:r w:rsidRPr="0076166C">
              <w:rPr>
                <w:rFonts w:ascii="Montserrat" w:hAnsi="Montserrat" w:cs="Calibri"/>
                <w:bCs/>
                <w:sz w:val="18"/>
                <w:szCs w:val="18"/>
              </w:rPr>
              <w:t>111</w:t>
            </w:r>
            <w:r w:rsidR="0076166C" w:rsidRPr="0076166C">
              <w:rPr>
                <w:rFonts w:ascii="Montserrat" w:hAnsi="Montserrat" w:cs="Calibri"/>
                <w:bCs/>
                <w:sz w:val="18"/>
                <w:szCs w:val="18"/>
              </w:rPr>
              <w:t>,</w:t>
            </w:r>
            <w:r w:rsidRPr="0076166C">
              <w:rPr>
                <w:rFonts w:ascii="Montserrat" w:hAnsi="Montserrat" w:cs="Calibri"/>
                <w:bCs/>
                <w:sz w:val="18"/>
                <w:szCs w:val="18"/>
              </w:rPr>
              <w:t>411</w:t>
            </w:r>
            <w:r w:rsidR="0076166C" w:rsidRPr="0076166C">
              <w:rPr>
                <w:rFonts w:ascii="Montserrat" w:hAnsi="Montserrat" w:cs="Calibri"/>
                <w:bCs/>
                <w:sz w:val="18"/>
                <w:szCs w:val="18"/>
              </w:rPr>
              <w:t>,</w:t>
            </w:r>
            <w:r w:rsidRPr="0076166C">
              <w:rPr>
                <w:rFonts w:ascii="Montserrat" w:hAnsi="Montserrat" w:cs="Calibri"/>
                <w:bCs/>
                <w:sz w:val="18"/>
                <w:szCs w:val="18"/>
              </w:rPr>
              <w:t>465</w:t>
            </w:r>
          </w:p>
        </w:tc>
      </w:tr>
      <w:tr w:rsidR="0097742B" w:rsidRPr="009C3F48" w14:paraId="6274BFEB" w14:textId="77777777" w:rsidTr="0097742B">
        <w:trPr>
          <w:trHeight w:val="300"/>
        </w:trPr>
        <w:tc>
          <w:tcPr>
            <w:tcW w:w="1245" w:type="pct"/>
            <w:shd w:val="clear" w:color="auto" w:fill="auto"/>
            <w:noWrap/>
          </w:tcPr>
          <w:p w14:paraId="4EF2F33C" w14:textId="77777777" w:rsidR="0097742B" w:rsidRPr="009C3F48" w:rsidRDefault="0097742B" w:rsidP="0097742B">
            <w:pPr>
              <w:ind w:firstLineChars="100" w:firstLine="180"/>
              <w:rPr>
                <w:rFonts w:ascii="Montserrat" w:hAnsi="Montserrat" w:cs="Calibri"/>
                <w:color w:val="000000"/>
                <w:sz w:val="18"/>
                <w:szCs w:val="18"/>
              </w:rPr>
            </w:pPr>
            <w:r w:rsidRPr="009C3F48">
              <w:rPr>
                <w:rFonts w:ascii="Montserrat" w:hAnsi="Montserrat" w:cs="Calibri"/>
                <w:color w:val="000000"/>
                <w:sz w:val="18"/>
                <w:szCs w:val="18"/>
              </w:rPr>
              <w:t>Especie</w:t>
            </w:r>
          </w:p>
        </w:tc>
        <w:tc>
          <w:tcPr>
            <w:tcW w:w="721" w:type="pct"/>
            <w:shd w:val="clear" w:color="D9D9D9" w:fill="D9D9D9"/>
            <w:noWrap/>
            <w:vAlign w:val="center"/>
          </w:tcPr>
          <w:p w14:paraId="596A236E" w14:textId="77777777" w:rsidR="0097742B" w:rsidRPr="00BC04AB" w:rsidRDefault="0097742B" w:rsidP="0097742B">
            <w:pPr>
              <w:jc w:val="center"/>
              <w:rPr>
                <w:rFonts w:ascii="Montserrat" w:hAnsi="Montserrat" w:cs="Calibri"/>
                <w:sz w:val="18"/>
                <w:szCs w:val="18"/>
              </w:rPr>
            </w:pPr>
            <w:r w:rsidRPr="00BC04AB">
              <w:rPr>
                <w:rFonts w:ascii="Montserrat" w:hAnsi="Montserrat" w:cs="Calibri"/>
                <w:sz w:val="18"/>
                <w:szCs w:val="18"/>
              </w:rPr>
              <w:t>0</w:t>
            </w:r>
          </w:p>
        </w:tc>
        <w:tc>
          <w:tcPr>
            <w:tcW w:w="733" w:type="pct"/>
            <w:shd w:val="clear" w:color="auto" w:fill="auto"/>
            <w:noWrap/>
            <w:vAlign w:val="center"/>
          </w:tcPr>
          <w:p w14:paraId="57DE1C9C" w14:textId="3E3BE6FD" w:rsidR="0097742B" w:rsidRPr="00BC04AB" w:rsidRDefault="00454126" w:rsidP="0097742B">
            <w:pPr>
              <w:jc w:val="center"/>
              <w:rPr>
                <w:rFonts w:ascii="Montserrat" w:hAnsi="Montserrat" w:cs="Calibri"/>
                <w:sz w:val="18"/>
                <w:szCs w:val="18"/>
              </w:rPr>
            </w:pPr>
            <w:r w:rsidRPr="00BC04AB">
              <w:rPr>
                <w:rFonts w:ascii="Montserrat" w:hAnsi="Montserrat" w:cs="Calibri"/>
                <w:sz w:val="18"/>
                <w:szCs w:val="18"/>
              </w:rPr>
              <w:t>0</w:t>
            </w:r>
          </w:p>
        </w:tc>
        <w:tc>
          <w:tcPr>
            <w:tcW w:w="759" w:type="pct"/>
            <w:shd w:val="clear" w:color="auto" w:fill="auto"/>
            <w:noWrap/>
            <w:vAlign w:val="center"/>
          </w:tcPr>
          <w:p w14:paraId="7EFC6ADA" w14:textId="2D854143" w:rsidR="00454126" w:rsidRPr="00BC04AB" w:rsidRDefault="00454126" w:rsidP="0097742B">
            <w:pPr>
              <w:jc w:val="center"/>
              <w:rPr>
                <w:rFonts w:ascii="Montserrat" w:hAnsi="Montserrat" w:cs="Calibri"/>
                <w:sz w:val="18"/>
                <w:szCs w:val="18"/>
              </w:rPr>
            </w:pPr>
            <w:r w:rsidRPr="00BC04AB">
              <w:rPr>
                <w:rFonts w:ascii="Montserrat" w:hAnsi="Montserrat" w:cs="Calibri"/>
                <w:sz w:val="18"/>
                <w:szCs w:val="18"/>
              </w:rPr>
              <w:t>20,061,886</w:t>
            </w:r>
          </w:p>
        </w:tc>
        <w:tc>
          <w:tcPr>
            <w:tcW w:w="784" w:type="pct"/>
            <w:shd w:val="clear" w:color="D9D9D9" w:fill="D9D9D9"/>
            <w:noWrap/>
            <w:vAlign w:val="bottom"/>
          </w:tcPr>
          <w:p w14:paraId="349C39C3" w14:textId="0D446EB1" w:rsidR="00454126" w:rsidRPr="0076166C" w:rsidRDefault="001A2034" w:rsidP="0097742B">
            <w:pPr>
              <w:jc w:val="center"/>
              <w:rPr>
                <w:rFonts w:ascii="Montserrat" w:hAnsi="Montserrat" w:cs="Calibri"/>
                <w:sz w:val="18"/>
                <w:szCs w:val="18"/>
              </w:rPr>
            </w:pPr>
            <w:r w:rsidRPr="0076166C">
              <w:rPr>
                <w:rFonts w:ascii="Montserrat" w:hAnsi="Montserrat" w:cs="Calibri"/>
                <w:sz w:val="18"/>
                <w:szCs w:val="18"/>
              </w:rPr>
              <w:t>20</w:t>
            </w:r>
            <w:r w:rsidR="0076166C" w:rsidRPr="0076166C">
              <w:rPr>
                <w:rFonts w:ascii="Montserrat" w:hAnsi="Montserrat" w:cs="Calibri"/>
                <w:sz w:val="18"/>
                <w:szCs w:val="18"/>
              </w:rPr>
              <w:t>,</w:t>
            </w:r>
            <w:r w:rsidRPr="0076166C">
              <w:rPr>
                <w:rFonts w:ascii="Montserrat" w:hAnsi="Montserrat" w:cs="Calibri"/>
                <w:sz w:val="18"/>
                <w:szCs w:val="18"/>
              </w:rPr>
              <w:t>061</w:t>
            </w:r>
            <w:r w:rsidR="0076166C" w:rsidRPr="0076166C">
              <w:rPr>
                <w:rFonts w:ascii="Montserrat" w:hAnsi="Montserrat" w:cs="Calibri"/>
                <w:sz w:val="18"/>
                <w:szCs w:val="18"/>
              </w:rPr>
              <w:t>,</w:t>
            </w:r>
            <w:r w:rsidRPr="0076166C">
              <w:rPr>
                <w:rFonts w:ascii="Montserrat" w:hAnsi="Montserrat" w:cs="Calibri"/>
                <w:sz w:val="18"/>
                <w:szCs w:val="18"/>
              </w:rPr>
              <w:t>886</w:t>
            </w:r>
          </w:p>
        </w:tc>
        <w:tc>
          <w:tcPr>
            <w:tcW w:w="758" w:type="pct"/>
            <w:shd w:val="clear" w:color="auto" w:fill="auto"/>
            <w:noWrap/>
            <w:vAlign w:val="center"/>
          </w:tcPr>
          <w:p w14:paraId="6860BE63" w14:textId="1339598E" w:rsidR="00454126" w:rsidRPr="0076166C" w:rsidRDefault="00F55731" w:rsidP="0097742B">
            <w:pPr>
              <w:jc w:val="center"/>
              <w:rPr>
                <w:rFonts w:ascii="Montserrat" w:hAnsi="Montserrat" w:cs="Calibri"/>
                <w:bCs/>
                <w:sz w:val="18"/>
                <w:szCs w:val="18"/>
              </w:rPr>
            </w:pPr>
            <w:r w:rsidRPr="0076166C">
              <w:rPr>
                <w:rFonts w:ascii="Montserrat" w:hAnsi="Montserrat" w:cs="Calibri"/>
                <w:bCs/>
                <w:sz w:val="18"/>
                <w:szCs w:val="18"/>
              </w:rPr>
              <w:t>20</w:t>
            </w:r>
            <w:r w:rsidR="0076166C" w:rsidRPr="0076166C">
              <w:rPr>
                <w:rFonts w:ascii="Montserrat" w:hAnsi="Montserrat" w:cs="Calibri"/>
                <w:bCs/>
                <w:sz w:val="18"/>
                <w:szCs w:val="18"/>
              </w:rPr>
              <w:t>,</w:t>
            </w:r>
            <w:r w:rsidRPr="0076166C">
              <w:rPr>
                <w:rFonts w:ascii="Montserrat" w:hAnsi="Montserrat" w:cs="Calibri"/>
                <w:bCs/>
                <w:sz w:val="18"/>
                <w:szCs w:val="18"/>
              </w:rPr>
              <w:t>061</w:t>
            </w:r>
            <w:r w:rsidR="0076166C" w:rsidRPr="0076166C">
              <w:rPr>
                <w:rFonts w:ascii="Montserrat" w:hAnsi="Montserrat" w:cs="Calibri"/>
                <w:bCs/>
                <w:sz w:val="18"/>
                <w:szCs w:val="18"/>
              </w:rPr>
              <w:t>,</w:t>
            </w:r>
            <w:r w:rsidRPr="0076166C">
              <w:rPr>
                <w:rFonts w:ascii="Montserrat" w:hAnsi="Montserrat" w:cs="Calibri"/>
                <w:bCs/>
                <w:sz w:val="18"/>
                <w:szCs w:val="18"/>
              </w:rPr>
              <w:t>886</w:t>
            </w:r>
          </w:p>
        </w:tc>
      </w:tr>
      <w:tr w:rsidR="00994430" w:rsidRPr="009C3F48" w14:paraId="43487948" w14:textId="77777777" w:rsidTr="00C57AD3">
        <w:trPr>
          <w:trHeight w:val="300"/>
        </w:trPr>
        <w:tc>
          <w:tcPr>
            <w:tcW w:w="1245" w:type="pct"/>
            <w:shd w:val="clear" w:color="auto" w:fill="auto"/>
            <w:noWrap/>
          </w:tcPr>
          <w:p w14:paraId="4D4CF33F" w14:textId="097CCB30" w:rsidR="00994430" w:rsidRPr="00FF6A78" w:rsidRDefault="00994430" w:rsidP="00994430">
            <w:pPr>
              <w:ind w:firstLineChars="100" w:firstLine="180"/>
              <w:rPr>
                <w:rFonts w:ascii="Montserrat" w:hAnsi="Montserrat" w:cs="Calibri"/>
                <w:b/>
                <w:color w:val="000000"/>
                <w:sz w:val="18"/>
                <w:szCs w:val="18"/>
              </w:rPr>
            </w:pPr>
            <w:r w:rsidRPr="00FF6A78">
              <w:rPr>
                <w:rFonts w:ascii="Montserrat" w:hAnsi="Montserrat" w:cs="Calibri"/>
                <w:b/>
                <w:color w:val="000000"/>
                <w:sz w:val="18"/>
                <w:szCs w:val="18"/>
              </w:rPr>
              <w:t>5to. Informe (Mayo 2019)</w:t>
            </w:r>
          </w:p>
        </w:tc>
        <w:tc>
          <w:tcPr>
            <w:tcW w:w="721" w:type="pct"/>
            <w:shd w:val="clear" w:color="D9D9D9" w:fill="D9D9D9"/>
            <w:noWrap/>
            <w:vAlign w:val="center"/>
          </w:tcPr>
          <w:p w14:paraId="1C1C8CDC" w14:textId="6E8A5DB0" w:rsidR="00994430" w:rsidRPr="00FF6A78" w:rsidRDefault="00994430" w:rsidP="00994430">
            <w:pPr>
              <w:jc w:val="center"/>
              <w:rPr>
                <w:rFonts w:ascii="Montserrat" w:hAnsi="Montserrat" w:cs="Calibri"/>
                <w:b/>
                <w:sz w:val="18"/>
                <w:szCs w:val="18"/>
              </w:rPr>
            </w:pPr>
            <w:r w:rsidRPr="00FF6A78">
              <w:rPr>
                <w:rFonts w:ascii="Montserrat" w:hAnsi="Montserrat" w:cs="Calibri"/>
                <w:b/>
                <w:sz w:val="18"/>
                <w:szCs w:val="18"/>
              </w:rPr>
              <w:t>51,780,918.54</w:t>
            </w:r>
          </w:p>
        </w:tc>
        <w:tc>
          <w:tcPr>
            <w:tcW w:w="733" w:type="pct"/>
            <w:shd w:val="clear" w:color="auto" w:fill="auto"/>
            <w:noWrap/>
            <w:vAlign w:val="bottom"/>
          </w:tcPr>
          <w:p w14:paraId="0E5486A7" w14:textId="7FBC2CF3" w:rsidR="00994430" w:rsidRPr="00FF6A78" w:rsidRDefault="00994430" w:rsidP="00994430">
            <w:pPr>
              <w:jc w:val="center"/>
              <w:rPr>
                <w:rFonts w:ascii="Montserrat" w:hAnsi="Montserrat" w:cs="Calibri"/>
                <w:b/>
                <w:sz w:val="18"/>
                <w:szCs w:val="18"/>
              </w:rPr>
            </w:pPr>
            <w:r w:rsidRPr="00FF6A78">
              <w:rPr>
                <w:rFonts w:ascii="Montserrat" w:hAnsi="Montserrat" w:cs="Calibri"/>
                <w:b/>
                <w:sz w:val="18"/>
                <w:szCs w:val="18"/>
              </w:rPr>
              <w:t>60,543,357.34</w:t>
            </w:r>
          </w:p>
        </w:tc>
        <w:tc>
          <w:tcPr>
            <w:tcW w:w="759" w:type="pct"/>
            <w:shd w:val="clear" w:color="auto" w:fill="auto"/>
            <w:noWrap/>
            <w:vAlign w:val="bottom"/>
          </w:tcPr>
          <w:p w14:paraId="5BBE6705" w14:textId="75F162DD" w:rsidR="00994430" w:rsidRPr="00FF6A78" w:rsidRDefault="00994430" w:rsidP="00994430">
            <w:pPr>
              <w:jc w:val="center"/>
              <w:rPr>
                <w:rFonts w:ascii="Montserrat" w:hAnsi="Montserrat" w:cs="Calibri"/>
                <w:b/>
                <w:sz w:val="18"/>
                <w:szCs w:val="18"/>
              </w:rPr>
            </w:pPr>
            <w:r w:rsidRPr="00FF6A78">
              <w:rPr>
                <w:rFonts w:ascii="Montserrat" w:hAnsi="Montserrat" w:cs="Calibri"/>
                <w:b/>
                <w:sz w:val="18"/>
                <w:szCs w:val="18"/>
              </w:rPr>
              <w:t>268,569,179.87</w:t>
            </w:r>
          </w:p>
        </w:tc>
        <w:tc>
          <w:tcPr>
            <w:tcW w:w="784" w:type="pct"/>
            <w:shd w:val="clear" w:color="D9D9D9" w:fill="D9D9D9"/>
            <w:noWrap/>
            <w:vAlign w:val="bottom"/>
          </w:tcPr>
          <w:p w14:paraId="3283070E" w14:textId="166572AD" w:rsidR="00994430" w:rsidRPr="00FF6A78" w:rsidRDefault="00994430" w:rsidP="00994430">
            <w:pPr>
              <w:jc w:val="center"/>
              <w:rPr>
                <w:rFonts w:ascii="Montserrat" w:hAnsi="Montserrat" w:cs="Calibri"/>
                <w:b/>
                <w:sz w:val="18"/>
                <w:szCs w:val="18"/>
              </w:rPr>
            </w:pPr>
            <w:r w:rsidRPr="00FF6A78">
              <w:rPr>
                <w:rFonts w:ascii="Montserrat" w:hAnsi="Montserrat" w:cs="Calibri"/>
                <w:b/>
                <w:sz w:val="18"/>
                <w:szCs w:val="18"/>
              </w:rPr>
              <w:t>329,112,537.21</w:t>
            </w:r>
          </w:p>
        </w:tc>
        <w:tc>
          <w:tcPr>
            <w:tcW w:w="758" w:type="pct"/>
            <w:shd w:val="clear" w:color="auto" w:fill="auto"/>
            <w:noWrap/>
            <w:vAlign w:val="bottom"/>
          </w:tcPr>
          <w:p w14:paraId="67B26E90" w14:textId="44BDBC99" w:rsidR="00994430" w:rsidRPr="00FF6A78" w:rsidRDefault="00994430" w:rsidP="00994430">
            <w:pPr>
              <w:jc w:val="center"/>
              <w:rPr>
                <w:rFonts w:ascii="Montserrat" w:hAnsi="Montserrat" w:cs="Calibri"/>
                <w:b/>
                <w:sz w:val="18"/>
                <w:szCs w:val="18"/>
              </w:rPr>
            </w:pPr>
            <w:r w:rsidRPr="00FF6A78">
              <w:rPr>
                <w:rFonts w:ascii="Montserrat" w:hAnsi="Montserrat" w:cs="Calibri"/>
                <w:b/>
                <w:sz w:val="18"/>
                <w:szCs w:val="18"/>
              </w:rPr>
              <w:t>380,893,455.75</w:t>
            </w:r>
          </w:p>
        </w:tc>
      </w:tr>
      <w:tr w:rsidR="00994430" w:rsidRPr="009C3F48" w14:paraId="363B045D" w14:textId="77777777" w:rsidTr="00C57AD3">
        <w:trPr>
          <w:trHeight w:val="300"/>
        </w:trPr>
        <w:tc>
          <w:tcPr>
            <w:tcW w:w="1245" w:type="pct"/>
            <w:shd w:val="clear" w:color="auto" w:fill="auto"/>
            <w:noWrap/>
          </w:tcPr>
          <w:p w14:paraId="43850A1A" w14:textId="17E086B9" w:rsidR="00994430" w:rsidRPr="00FF6A78" w:rsidRDefault="00994430" w:rsidP="00994430">
            <w:pPr>
              <w:ind w:firstLineChars="100" w:firstLine="180"/>
              <w:rPr>
                <w:rFonts w:ascii="Montserrat" w:hAnsi="Montserrat" w:cs="Calibri"/>
                <w:color w:val="000000"/>
                <w:sz w:val="18"/>
                <w:szCs w:val="18"/>
              </w:rPr>
            </w:pPr>
            <w:r w:rsidRPr="00FF6A78">
              <w:rPr>
                <w:rFonts w:ascii="Montserrat" w:hAnsi="Montserrat" w:cs="Calibri"/>
                <w:color w:val="000000"/>
                <w:sz w:val="18"/>
                <w:szCs w:val="18"/>
              </w:rPr>
              <w:t>Efectivo</w:t>
            </w:r>
          </w:p>
        </w:tc>
        <w:tc>
          <w:tcPr>
            <w:tcW w:w="721" w:type="pct"/>
            <w:shd w:val="clear" w:color="D9D9D9" w:fill="D9D9D9"/>
            <w:noWrap/>
            <w:vAlign w:val="center"/>
          </w:tcPr>
          <w:p w14:paraId="61E16721" w14:textId="0F6FBD05" w:rsidR="00994430" w:rsidRPr="00FF6A78" w:rsidRDefault="00994430" w:rsidP="00994430">
            <w:pPr>
              <w:jc w:val="center"/>
              <w:rPr>
                <w:rFonts w:ascii="Calibri" w:eastAsia="Times New Roman" w:hAnsi="Calibri" w:cs="Calibri"/>
                <w:color w:val="000000"/>
                <w:sz w:val="22"/>
                <w:szCs w:val="22"/>
                <w:lang w:val="es-MX" w:eastAsia="es-MX"/>
              </w:rPr>
            </w:pPr>
            <w:r w:rsidRPr="00FF6A78">
              <w:rPr>
                <w:rFonts w:ascii="Montserrat" w:hAnsi="Montserrat" w:cs="Calibri"/>
                <w:sz w:val="18"/>
                <w:szCs w:val="18"/>
              </w:rPr>
              <w:t>51,780,918.54</w:t>
            </w:r>
          </w:p>
        </w:tc>
        <w:tc>
          <w:tcPr>
            <w:tcW w:w="733" w:type="pct"/>
            <w:shd w:val="clear" w:color="auto" w:fill="auto"/>
            <w:noWrap/>
            <w:vAlign w:val="center"/>
          </w:tcPr>
          <w:p w14:paraId="1F3E351B" w14:textId="164B9D3E" w:rsidR="00994430" w:rsidRPr="00FF6A78" w:rsidRDefault="00994430" w:rsidP="00994430">
            <w:pPr>
              <w:jc w:val="center"/>
              <w:rPr>
                <w:rFonts w:ascii="Montserrat" w:hAnsi="Montserrat" w:cs="Calibri"/>
                <w:sz w:val="18"/>
                <w:szCs w:val="18"/>
              </w:rPr>
            </w:pPr>
            <w:r w:rsidRPr="00FF6A78">
              <w:rPr>
                <w:rFonts w:ascii="Montserrat" w:hAnsi="Montserrat" w:cs="Calibri"/>
                <w:sz w:val="18"/>
                <w:szCs w:val="18"/>
              </w:rPr>
              <w:t>60,205,509.34</w:t>
            </w:r>
          </w:p>
        </w:tc>
        <w:tc>
          <w:tcPr>
            <w:tcW w:w="759" w:type="pct"/>
            <w:shd w:val="clear" w:color="auto" w:fill="auto"/>
            <w:noWrap/>
            <w:vAlign w:val="center"/>
          </w:tcPr>
          <w:p w14:paraId="308817AA" w14:textId="702FD3FF" w:rsidR="00994430" w:rsidRPr="00FF6A78" w:rsidRDefault="00994430" w:rsidP="00994430">
            <w:pPr>
              <w:jc w:val="center"/>
              <w:rPr>
                <w:rFonts w:ascii="Montserrat" w:hAnsi="Montserrat" w:cs="Calibri"/>
                <w:sz w:val="18"/>
                <w:szCs w:val="18"/>
              </w:rPr>
            </w:pPr>
            <w:r w:rsidRPr="00FF6A78">
              <w:rPr>
                <w:rFonts w:ascii="Montserrat" w:hAnsi="Montserrat" w:cs="Calibri"/>
                <w:sz w:val="18"/>
                <w:szCs w:val="18"/>
              </w:rPr>
              <w:t>254,027,306.61</w:t>
            </w:r>
          </w:p>
        </w:tc>
        <w:tc>
          <w:tcPr>
            <w:tcW w:w="784" w:type="pct"/>
            <w:shd w:val="clear" w:color="D9D9D9" w:fill="D9D9D9"/>
            <w:noWrap/>
            <w:vAlign w:val="bottom"/>
          </w:tcPr>
          <w:p w14:paraId="700099D7" w14:textId="58F4818A" w:rsidR="00994430" w:rsidRPr="00FF6A78" w:rsidRDefault="00994430" w:rsidP="00994430">
            <w:pPr>
              <w:jc w:val="center"/>
              <w:rPr>
                <w:rFonts w:ascii="Montserrat" w:hAnsi="Montserrat" w:cs="Calibri"/>
                <w:sz w:val="18"/>
                <w:szCs w:val="18"/>
              </w:rPr>
            </w:pPr>
            <w:r w:rsidRPr="00FF6A78">
              <w:rPr>
                <w:rFonts w:ascii="Montserrat" w:hAnsi="Montserrat" w:cs="Calibri"/>
                <w:sz w:val="18"/>
                <w:szCs w:val="18"/>
              </w:rPr>
              <w:t>314,232,815.95</w:t>
            </w:r>
          </w:p>
        </w:tc>
        <w:tc>
          <w:tcPr>
            <w:tcW w:w="758" w:type="pct"/>
            <w:shd w:val="clear" w:color="auto" w:fill="auto"/>
            <w:noWrap/>
            <w:vAlign w:val="bottom"/>
          </w:tcPr>
          <w:p w14:paraId="621AB913" w14:textId="3DF91585" w:rsidR="00994430" w:rsidRPr="00FF6A78" w:rsidRDefault="00994430" w:rsidP="00994430">
            <w:pPr>
              <w:jc w:val="center"/>
              <w:rPr>
                <w:rFonts w:ascii="Montserrat" w:hAnsi="Montserrat" w:cs="Calibri"/>
                <w:sz w:val="18"/>
                <w:szCs w:val="18"/>
              </w:rPr>
            </w:pPr>
            <w:r w:rsidRPr="00FF6A78">
              <w:rPr>
                <w:rFonts w:ascii="Montserrat" w:hAnsi="Montserrat" w:cs="Calibri"/>
                <w:sz w:val="18"/>
                <w:szCs w:val="18"/>
              </w:rPr>
              <w:t>366,013,734.49</w:t>
            </w:r>
          </w:p>
        </w:tc>
      </w:tr>
      <w:tr w:rsidR="00994430" w:rsidRPr="009C3F48" w14:paraId="4A2532FD" w14:textId="77777777" w:rsidTr="00C57AD3">
        <w:trPr>
          <w:trHeight w:val="300"/>
        </w:trPr>
        <w:tc>
          <w:tcPr>
            <w:tcW w:w="1245" w:type="pct"/>
            <w:shd w:val="clear" w:color="auto" w:fill="auto"/>
            <w:noWrap/>
          </w:tcPr>
          <w:p w14:paraId="235F1F5C" w14:textId="1B9D131E" w:rsidR="00994430" w:rsidRPr="00FF6A78" w:rsidRDefault="00994430" w:rsidP="00994430">
            <w:pPr>
              <w:ind w:firstLineChars="100" w:firstLine="180"/>
              <w:rPr>
                <w:rFonts w:ascii="Montserrat" w:hAnsi="Montserrat" w:cs="Calibri"/>
                <w:color w:val="000000"/>
                <w:sz w:val="18"/>
                <w:szCs w:val="18"/>
              </w:rPr>
            </w:pPr>
            <w:r w:rsidRPr="00FF6A78">
              <w:rPr>
                <w:rFonts w:ascii="Montserrat" w:hAnsi="Montserrat" w:cs="Calibri"/>
                <w:color w:val="000000"/>
                <w:sz w:val="18"/>
                <w:szCs w:val="18"/>
              </w:rPr>
              <w:t>Especie</w:t>
            </w:r>
          </w:p>
        </w:tc>
        <w:tc>
          <w:tcPr>
            <w:tcW w:w="721" w:type="pct"/>
            <w:shd w:val="clear" w:color="D9D9D9" w:fill="D9D9D9"/>
            <w:noWrap/>
            <w:vAlign w:val="center"/>
          </w:tcPr>
          <w:p w14:paraId="1342CA2A" w14:textId="63E489A0" w:rsidR="00994430" w:rsidRPr="00FF6A78" w:rsidRDefault="00994430" w:rsidP="00994430">
            <w:pPr>
              <w:jc w:val="center"/>
              <w:rPr>
                <w:rFonts w:ascii="Montserrat" w:hAnsi="Montserrat" w:cs="Calibri"/>
                <w:sz w:val="18"/>
                <w:szCs w:val="18"/>
              </w:rPr>
            </w:pPr>
            <w:r w:rsidRPr="00FF6A78">
              <w:rPr>
                <w:rFonts w:ascii="Montserrat" w:hAnsi="Montserrat" w:cs="Calibri"/>
                <w:sz w:val="18"/>
                <w:szCs w:val="18"/>
              </w:rPr>
              <w:t>0</w:t>
            </w:r>
          </w:p>
        </w:tc>
        <w:tc>
          <w:tcPr>
            <w:tcW w:w="733" w:type="pct"/>
            <w:shd w:val="clear" w:color="auto" w:fill="auto"/>
            <w:noWrap/>
            <w:vAlign w:val="center"/>
          </w:tcPr>
          <w:p w14:paraId="04527A83" w14:textId="277FB72B" w:rsidR="00994430" w:rsidRPr="00FF6A78" w:rsidRDefault="00994430" w:rsidP="00994430">
            <w:pPr>
              <w:jc w:val="center"/>
              <w:rPr>
                <w:rFonts w:ascii="Montserrat" w:hAnsi="Montserrat" w:cs="Calibri"/>
                <w:sz w:val="18"/>
                <w:szCs w:val="18"/>
              </w:rPr>
            </w:pPr>
            <w:r w:rsidRPr="00FF6A78">
              <w:rPr>
                <w:rFonts w:ascii="Montserrat" w:hAnsi="Montserrat" w:cs="Calibri"/>
                <w:sz w:val="18"/>
                <w:szCs w:val="18"/>
              </w:rPr>
              <w:t>337,848.00</w:t>
            </w:r>
          </w:p>
        </w:tc>
        <w:tc>
          <w:tcPr>
            <w:tcW w:w="759" w:type="pct"/>
            <w:shd w:val="clear" w:color="auto" w:fill="auto"/>
            <w:noWrap/>
            <w:vAlign w:val="center"/>
          </w:tcPr>
          <w:p w14:paraId="6B32B17A" w14:textId="6BEB8670" w:rsidR="00994430" w:rsidRPr="00FF6A78" w:rsidRDefault="00994430" w:rsidP="00994430">
            <w:pPr>
              <w:jc w:val="center"/>
              <w:rPr>
                <w:rFonts w:ascii="Montserrat" w:hAnsi="Montserrat" w:cs="Calibri"/>
                <w:sz w:val="18"/>
                <w:szCs w:val="18"/>
              </w:rPr>
            </w:pPr>
            <w:r w:rsidRPr="00FF6A78">
              <w:rPr>
                <w:rFonts w:ascii="Montserrat" w:hAnsi="Montserrat" w:cs="Calibri"/>
                <w:sz w:val="18"/>
                <w:szCs w:val="18"/>
              </w:rPr>
              <w:t>14,541,873.26</w:t>
            </w:r>
          </w:p>
        </w:tc>
        <w:tc>
          <w:tcPr>
            <w:tcW w:w="784" w:type="pct"/>
            <w:shd w:val="clear" w:color="D9D9D9" w:fill="D9D9D9"/>
            <w:noWrap/>
            <w:vAlign w:val="bottom"/>
          </w:tcPr>
          <w:p w14:paraId="12CF96E0" w14:textId="7F75BD87" w:rsidR="00994430" w:rsidRPr="00FF6A78" w:rsidRDefault="00994430" w:rsidP="00994430">
            <w:pPr>
              <w:jc w:val="center"/>
              <w:rPr>
                <w:rFonts w:ascii="Montserrat" w:hAnsi="Montserrat" w:cs="Calibri"/>
                <w:sz w:val="18"/>
                <w:szCs w:val="18"/>
              </w:rPr>
            </w:pPr>
            <w:r w:rsidRPr="00FF6A78">
              <w:rPr>
                <w:rFonts w:ascii="Montserrat" w:hAnsi="Montserrat" w:cs="Calibri"/>
                <w:sz w:val="18"/>
                <w:szCs w:val="18"/>
              </w:rPr>
              <w:t>14,879,721.26</w:t>
            </w:r>
          </w:p>
        </w:tc>
        <w:tc>
          <w:tcPr>
            <w:tcW w:w="758" w:type="pct"/>
            <w:shd w:val="clear" w:color="auto" w:fill="auto"/>
            <w:noWrap/>
            <w:vAlign w:val="bottom"/>
          </w:tcPr>
          <w:p w14:paraId="40DBC519" w14:textId="08E0095E" w:rsidR="00994430" w:rsidRPr="00FF6A78" w:rsidRDefault="00994430" w:rsidP="00994430">
            <w:pPr>
              <w:jc w:val="center"/>
              <w:rPr>
                <w:rFonts w:ascii="Montserrat" w:hAnsi="Montserrat" w:cs="Calibri"/>
                <w:sz w:val="18"/>
                <w:szCs w:val="18"/>
              </w:rPr>
            </w:pPr>
            <w:r w:rsidRPr="00FF6A78">
              <w:rPr>
                <w:rFonts w:ascii="Montserrat" w:hAnsi="Montserrat" w:cs="Calibri"/>
                <w:sz w:val="18"/>
                <w:szCs w:val="18"/>
              </w:rPr>
              <w:t xml:space="preserve">14,879,721.26 </w:t>
            </w:r>
          </w:p>
        </w:tc>
      </w:tr>
      <w:tr w:rsidR="00994430" w:rsidRPr="009C3F48" w14:paraId="6BE1D9EC" w14:textId="77777777" w:rsidTr="007D293A">
        <w:trPr>
          <w:trHeight w:val="300"/>
        </w:trPr>
        <w:tc>
          <w:tcPr>
            <w:tcW w:w="1245" w:type="pct"/>
            <w:shd w:val="clear" w:color="DDEBF7" w:fill="DDEBF7"/>
            <w:noWrap/>
            <w:hideMark/>
          </w:tcPr>
          <w:p w14:paraId="33F3800D" w14:textId="0AEF3575" w:rsidR="00994430" w:rsidRPr="009C3F48" w:rsidRDefault="00994430" w:rsidP="00994430">
            <w:pPr>
              <w:rPr>
                <w:rFonts w:ascii="Montserrat" w:eastAsia="Times New Roman" w:hAnsi="Montserrat" w:cs="Calibri"/>
                <w:b/>
                <w:bCs/>
                <w:sz w:val="18"/>
                <w:szCs w:val="18"/>
                <w:lang w:eastAsia="es-MX"/>
              </w:rPr>
            </w:pPr>
            <w:r w:rsidRPr="009C3F48">
              <w:rPr>
                <w:rFonts w:ascii="Montserrat" w:eastAsia="Times New Roman" w:hAnsi="Montserrat" w:cs="Calibri"/>
                <w:b/>
                <w:bCs/>
                <w:sz w:val="18"/>
                <w:szCs w:val="18"/>
                <w:lang w:eastAsia="es-MX"/>
              </w:rPr>
              <w:t>Total General</w:t>
            </w:r>
          </w:p>
        </w:tc>
        <w:tc>
          <w:tcPr>
            <w:tcW w:w="721" w:type="pct"/>
            <w:shd w:val="clear" w:color="DDEBF7" w:fill="DDEBF7"/>
            <w:noWrap/>
            <w:vAlign w:val="center"/>
          </w:tcPr>
          <w:p w14:paraId="1F8438DC" w14:textId="5502A920" w:rsidR="00994430" w:rsidRPr="00994430" w:rsidRDefault="00994430" w:rsidP="00994430">
            <w:pPr>
              <w:jc w:val="center"/>
              <w:rPr>
                <w:rFonts w:ascii="Montserrat" w:eastAsia="Times New Roman" w:hAnsi="Montserrat" w:cs="Calibri"/>
                <w:b/>
                <w:color w:val="000000"/>
                <w:sz w:val="18"/>
                <w:szCs w:val="18"/>
                <w:lang w:val="es-MX" w:eastAsia="es-MX"/>
              </w:rPr>
            </w:pPr>
            <w:r w:rsidRPr="00994430">
              <w:rPr>
                <w:rFonts w:ascii="Montserrat" w:hAnsi="Montserrat" w:cs="Calibri"/>
                <w:b/>
                <w:color w:val="000000"/>
                <w:sz w:val="18"/>
                <w:szCs w:val="18"/>
              </w:rPr>
              <w:t>810,057,578.54</w:t>
            </w:r>
          </w:p>
        </w:tc>
        <w:tc>
          <w:tcPr>
            <w:tcW w:w="733" w:type="pct"/>
            <w:shd w:val="clear" w:color="DDEBF7" w:fill="DDEBF7"/>
            <w:noWrap/>
            <w:vAlign w:val="center"/>
          </w:tcPr>
          <w:p w14:paraId="2E860400" w14:textId="12FB9EB5" w:rsidR="00994430" w:rsidRPr="00D22DE9" w:rsidRDefault="00994430" w:rsidP="00994430">
            <w:pPr>
              <w:jc w:val="center"/>
              <w:rPr>
                <w:rFonts w:ascii="Montserrat" w:hAnsi="Montserrat" w:cs="Calibri"/>
                <w:b/>
                <w:sz w:val="18"/>
                <w:szCs w:val="18"/>
              </w:rPr>
            </w:pPr>
            <w:r w:rsidRPr="00D22DE9">
              <w:rPr>
                <w:rFonts w:ascii="Montserrat" w:hAnsi="Montserrat" w:cs="Calibri"/>
                <w:b/>
                <w:color w:val="000000"/>
                <w:sz w:val="18"/>
                <w:szCs w:val="18"/>
              </w:rPr>
              <w:t>115,408,282.34</w:t>
            </w:r>
          </w:p>
        </w:tc>
        <w:tc>
          <w:tcPr>
            <w:tcW w:w="759" w:type="pct"/>
            <w:shd w:val="clear" w:color="DDEBF7" w:fill="DDEBF7"/>
            <w:noWrap/>
            <w:vAlign w:val="center"/>
          </w:tcPr>
          <w:p w14:paraId="665430B1" w14:textId="5A043794" w:rsidR="00994430" w:rsidRPr="00D22DE9" w:rsidRDefault="00994430" w:rsidP="00994430">
            <w:pPr>
              <w:jc w:val="center"/>
              <w:rPr>
                <w:rFonts w:ascii="Montserrat" w:hAnsi="Montserrat" w:cs="Calibri"/>
                <w:b/>
                <w:sz w:val="18"/>
                <w:szCs w:val="18"/>
              </w:rPr>
            </w:pPr>
            <w:r w:rsidRPr="00D22DE9">
              <w:rPr>
                <w:rFonts w:ascii="Montserrat" w:hAnsi="Montserrat" w:cs="Calibri"/>
                <w:b/>
                <w:color w:val="000000"/>
                <w:sz w:val="18"/>
                <w:szCs w:val="18"/>
              </w:rPr>
              <w:t>4,538,387,483.87</w:t>
            </w:r>
          </w:p>
        </w:tc>
        <w:tc>
          <w:tcPr>
            <w:tcW w:w="784" w:type="pct"/>
            <w:shd w:val="clear" w:color="DDEBF7" w:fill="DDEBF7"/>
            <w:noWrap/>
            <w:vAlign w:val="center"/>
          </w:tcPr>
          <w:p w14:paraId="46DCD516" w14:textId="6ED520F3" w:rsidR="00994430" w:rsidRPr="00D22DE9" w:rsidRDefault="00994430" w:rsidP="00994430">
            <w:pPr>
              <w:jc w:val="center"/>
              <w:rPr>
                <w:rFonts w:ascii="Montserrat" w:hAnsi="Montserrat" w:cs="Calibri"/>
                <w:b/>
                <w:bCs/>
                <w:sz w:val="18"/>
                <w:szCs w:val="18"/>
              </w:rPr>
            </w:pPr>
            <w:r w:rsidRPr="00D22DE9">
              <w:rPr>
                <w:rFonts w:ascii="Montserrat" w:hAnsi="Montserrat" w:cs="Calibri"/>
                <w:b/>
                <w:color w:val="000000"/>
                <w:sz w:val="18"/>
                <w:szCs w:val="18"/>
              </w:rPr>
              <w:t>4,653,795,766.21</w:t>
            </w:r>
          </w:p>
        </w:tc>
        <w:tc>
          <w:tcPr>
            <w:tcW w:w="758" w:type="pct"/>
            <w:shd w:val="clear" w:color="DDEBF7" w:fill="DDEBF7"/>
            <w:noWrap/>
            <w:vAlign w:val="center"/>
          </w:tcPr>
          <w:p w14:paraId="20E77E37" w14:textId="6A0036BF" w:rsidR="00994430" w:rsidRPr="00D22DE9" w:rsidRDefault="00D22DE9" w:rsidP="00D22DE9">
            <w:pPr>
              <w:jc w:val="center"/>
              <w:rPr>
                <w:rFonts w:ascii="Montserrat" w:eastAsia="Times New Roman" w:hAnsi="Montserrat" w:cs="Calibri"/>
                <w:b/>
                <w:color w:val="000000"/>
                <w:sz w:val="18"/>
                <w:szCs w:val="18"/>
                <w:lang w:val="es-MX" w:eastAsia="es-MX"/>
              </w:rPr>
            </w:pPr>
            <w:r w:rsidRPr="00D22DE9">
              <w:rPr>
                <w:rFonts w:ascii="Montserrat" w:hAnsi="Montserrat" w:cs="Calibri"/>
                <w:b/>
                <w:color w:val="000000"/>
                <w:sz w:val="18"/>
                <w:szCs w:val="18"/>
              </w:rPr>
              <w:t>5,463,853,344.75</w:t>
            </w:r>
          </w:p>
        </w:tc>
      </w:tr>
    </w:tbl>
    <w:p w14:paraId="527219AF" w14:textId="77777777" w:rsidR="00B942E4" w:rsidRDefault="00B942E4" w:rsidP="00B942E4">
      <w:pPr>
        <w:jc w:val="both"/>
        <w:rPr>
          <w:rFonts w:ascii="Montserrat" w:eastAsia="Times New Roman" w:hAnsi="Montserrat"/>
          <w:sz w:val="20"/>
          <w:bdr w:val="none" w:sz="0" w:space="0" w:color="auto" w:frame="1"/>
          <w:lang w:eastAsia="es-MX"/>
        </w:rPr>
      </w:pPr>
    </w:p>
    <w:p w14:paraId="677E15E6" w14:textId="4843F42D" w:rsidR="00B942E4" w:rsidRPr="00B942E4" w:rsidRDefault="00B942E4" w:rsidP="00B942E4">
      <w:pPr>
        <w:jc w:val="both"/>
        <w:rPr>
          <w:rFonts w:ascii="Montserrat" w:eastAsia="Times New Roman" w:hAnsi="Montserrat"/>
          <w:sz w:val="20"/>
          <w:bdr w:val="none" w:sz="0" w:space="0" w:color="auto" w:frame="1"/>
          <w:lang w:eastAsia="es-MX"/>
        </w:rPr>
      </w:pPr>
      <w:r w:rsidRPr="00B942E4">
        <w:rPr>
          <w:rFonts w:ascii="Montserrat" w:eastAsia="Times New Roman" w:hAnsi="Montserrat"/>
          <w:sz w:val="20"/>
          <w:bdr w:val="none" w:sz="0" w:space="0" w:color="auto" w:frame="1"/>
          <w:lang w:eastAsia="es-MX"/>
        </w:rPr>
        <w:t>Así</w:t>
      </w:r>
      <w:r w:rsidR="008C4AAE">
        <w:rPr>
          <w:rFonts w:ascii="Montserrat" w:eastAsia="Times New Roman" w:hAnsi="Montserrat"/>
          <w:sz w:val="20"/>
          <w:bdr w:val="none" w:sz="0" w:space="0" w:color="auto" w:frame="1"/>
          <w:lang w:eastAsia="es-MX"/>
        </w:rPr>
        <w:t xml:space="preserve"> mismo las donatarias </w:t>
      </w:r>
      <w:r w:rsidR="008C4AAE" w:rsidRPr="009D307D">
        <w:rPr>
          <w:rFonts w:ascii="Montserrat" w:eastAsia="Times New Roman" w:hAnsi="Montserrat"/>
          <w:sz w:val="20"/>
          <w:bdr w:val="none" w:sz="0" w:space="0" w:color="auto" w:frame="1"/>
          <w:lang w:eastAsia="es-MX"/>
        </w:rPr>
        <w:t>aportaron</w:t>
      </w:r>
      <w:r w:rsidR="00E537C2" w:rsidRPr="009D307D">
        <w:rPr>
          <w:rFonts w:ascii="Montserrat" w:eastAsia="Times New Roman" w:hAnsi="Montserrat"/>
          <w:sz w:val="20"/>
          <w:bdr w:val="none" w:sz="0" w:space="0" w:color="auto" w:frame="1"/>
          <w:lang w:eastAsia="es-MX"/>
        </w:rPr>
        <w:t xml:space="preserve"> </w:t>
      </w:r>
      <w:r w:rsidR="009D307D" w:rsidRPr="009D307D">
        <w:rPr>
          <w:rFonts w:ascii="Montserrat" w:eastAsia="Times New Roman" w:hAnsi="Montserrat"/>
          <w:sz w:val="20"/>
          <w:bdr w:val="none" w:sz="0" w:space="0" w:color="auto" w:frame="1"/>
          <w:lang w:eastAsia="es-MX"/>
        </w:rPr>
        <w:t>664</w:t>
      </w:r>
      <w:r w:rsidR="008C4AAE" w:rsidRPr="009D307D">
        <w:rPr>
          <w:rFonts w:ascii="Montserrat" w:eastAsia="Times New Roman" w:hAnsi="Montserrat"/>
          <w:sz w:val="20"/>
          <w:bdr w:val="none" w:sz="0" w:space="0" w:color="auto" w:frame="1"/>
          <w:lang w:eastAsia="es-MX"/>
        </w:rPr>
        <w:t xml:space="preserve"> </w:t>
      </w:r>
      <w:r w:rsidRPr="009D307D">
        <w:rPr>
          <w:rFonts w:ascii="Montserrat" w:eastAsia="Times New Roman" w:hAnsi="Montserrat"/>
          <w:sz w:val="20"/>
          <w:bdr w:val="none" w:sz="0" w:space="0" w:color="auto" w:frame="1"/>
          <w:lang w:eastAsia="es-MX"/>
        </w:rPr>
        <w:t>millones de pesos provenientes</w:t>
      </w:r>
      <w:r w:rsidRPr="00B942E4">
        <w:rPr>
          <w:rFonts w:ascii="Montserrat" w:eastAsia="Times New Roman" w:hAnsi="Montserrat"/>
          <w:sz w:val="20"/>
          <w:bdr w:val="none" w:sz="0" w:space="0" w:color="auto" w:frame="1"/>
          <w:lang w:eastAsia="es-MX"/>
        </w:rPr>
        <w:t xml:space="preserve"> de donativos no relacionados con los sismos ocurridos en México durante septiembre de 2017 y de otros recursos distintos a donativos.</w:t>
      </w:r>
    </w:p>
    <w:p w14:paraId="6B1AF9E2" w14:textId="77777777" w:rsidR="00B942E4" w:rsidRPr="00B942E4" w:rsidRDefault="00B942E4" w:rsidP="00B942E4">
      <w:pPr>
        <w:jc w:val="both"/>
        <w:rPr>
          <w:rFonts w:ascii="Montserrat" w:eastAsia="Times New Roman" w:hAnsi="Montserrat"/>
          <w:sz w:val="20"/>
          <w:bdr w:val="none" w:sz="0" w:space="0" w:color="auto" w:frame="1"/>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31"/>
        <w:gridCol w:w="3765"/>
        <w:gridCol w:w="3765"/>
        <w:gridCol w:w="3754"/>
      </w:tblGrid>
      <w:tr w:rsidR="00B942E4" w:rsidRPr="009B0FBA" w14:paraId="03814B90" w14:textId="77777777" w:rsidTr="00B52C25">
        <w:trPr>
          <w:trHeight w:val="1094"/>
        </w:trPr>
        <w:tc>
          <w:tcPr>
            <w:tcW w:w="2033" w:type="pct"/>
            <w:shd w:val="clear" w:color="DDEBF7" w:fill="DDEBF7"/>
            <w:noWrap/>
            <w:vAlign w:val="center"/>
            <w:hideMark/>
          </w:tcPr>
          <w:p w14:paraId="04F1516F" w14:textId="77777777" w:rsidR="00B942E4" w:rsidRPr="009B0FBA" w:rsidRDefault="00B942E4" w:rsidP="00B52C25">
            <w:pPr>
              <w:jc w:val="center"/>
              <w:rPr>
                <w:rFonts w:ascii="Montserrat" w:eastAsia="Times New Roman" w:hAnsi="Montserrat" w:cs="Calibri"/>
                <w:b/>
                <w:bCs/>
                <w:sz w:val="18"/>
                <w:szCs w:val="18"/>
                <w:lang w:eastAsia="es-MX"/>
              </w:rPr>
            </w:pPr>
            <w:r w:rsidRPr="009B0FBA">
              <w:rPr>
                <w:rFonts w:ascii="Montserrat" w:eastAsia="Times New Roman" w:hAnsi="Montserrat" w:cs="Calibri"/>
                <w:b/>
                <w:bCs/>
                <w:sz w:val="18"/>
                <w:szCs w:val="18"/>
                <w:lang w:eastAsia="es-MX"/>
              </w:rPr>
              <w:t>Periodo</w:t>
            </w:r>
          </w:p>
        </w:tc>
        <w:tc>
          <w:tcPr>
            <w:tcW w:w="990" w:type="pct"/>
            <w:shd w:val="clear" w:color="DDEBF7" w:fill="DDEBF7"/>
            <w:vAlign w:val="center"/>
            <w:hideMark/>
          </w:tcPr>
          <w:p w14:paraId="38CDCC64" w14:textId="77777777" w:rsidR="00B942E4" w:rsidRPr="009B0FBA" w:rsidRDefault="00B942E4" w:rsidP="00B52C25">
            <w:pPr>
              <w:jc w:val="center"/>
              <w:rPr>
                <w:rFonts w:ascii="Montserrat" w:eastAsia="Times New Roman" w:hAnsi="Montserrat" w:cs="Calibri"/>
                <w:b/>
                <w:bCs/>
                <w:sz w:val="18"/>
                <w:szCs w:val="18"/>
                <w:lang w:eastAsia="es-MX"/>
              </w:rPr>
            </w:pPr>
            <w:r w:rsidRPr="009B0FBA">
              <w:rPr>
                <w:rFonts w:ascii="Montserrat" w:eastAsia="Times New Roman" w:hAnsi="Montserrat" w:cs="Calibri"/>
                <w:b/>
                <w:bCs/>
                <w:sz w:val="18"/>
                <w:szCs w:val="18"/>
                <w:lang w:eastAsia="es-MX"/>
              </w:rPr>
              <w:t>Donativos no relacionados con motivo de los sismos de septiembre de 2017</w:t>
            </w:r>
          </w:p>
        </w:tc>
        <w:tc>
          <w:tcPr>
            <w:tcW w:w="990" w:type="pct"/>
            <w:shd w:val="clear" w:color="DDEBF7" w:fill="DDEBF7"/>
            <w:vAlign w:val="center"/>
            <w:hideMark/>
          </w:tcPr>
          <w:p w14:paraId="4A26F397" w14:textId="77777777" w:rsidR="00B942E4" w:rsidRPr="009B0FBA" w:rsidRDefault="00B942E4" w:rsidP="00B52C25">
            <w:pPr>
              <w:jc w:val="center"/>
              <w:rPr>
                <w:rFonts w:ascii="Montserrat" w:eastAsia="Times New Roman" w:hAnsi="Montserrat" w:cs="Calibri"/>
                <w:b/>
                <w:bCs/>
                <w:sz w:val="18"/>
                <w:szCs w:val="18"/>
                <w:lang w:eastAsia="es-MX"/>
              </w:rPr>
            </w:pPr>
            <w:r w:rsidRPr="009B0FBA">
              <w:rPr>
                <w:rFonts w:ascii="Montserrat" w:eastAsia="Times New Roman" w:hAnsi="Montserrat" w:cs="Calibri"/>
                <w:b/>
                <w:bCs/>
                <w:sz w:val="18"/>
                <w:szCs w:val="18"/>
                <w:lang w:eastAsia="es-MX"/>
              </w:rPr>
              <w:t>Otros recursos de la donataria distintos de donativos</w:t>
            </w:r>
          </w:p>
        </w:tc>
        <w:tc>
          <w:tcPr>
            <w:tcW w:w="987" w:type="pct"/>
            <w:shd w:val="clear" w:color="DDEBF7" w:fill="DDEBF7"/>
            <w:noWrap/>
            <w:vAlign w:val="center"/>
            <w:hideMark/>
          </w:tcPr>
          <w:p w14:paraId="535BCAD6" w14:textId="77777777" w:rsidR="00B942E4" w:rsidRPr="009B0FBA" w:rsidRDefault="00B942E4" w:rsidP="00B52C25">
            <w:pPr>
              <w:jc w:val="center"/>
              <w:rPr>
                <w:rFonts w:ascii="Montserrat" w:eastAsia="Times New Roman" w:hAnsi="Montserrat" w:cs="Calibri"/>
                <w:b/>
                <w:bCs/>
                <w:sz w:val="18"/>
                <w:szCs w:val="18"/>
                <w:lang w:eastAsia="es-MX"/>
              </w:rPr>
            </w:pPr>
            <w:r w:rsidRPr="009B0FBA">
              <w:rPr>
                <w:rFonts w:ascii="Montserrat" w:eastAsia="Times New Roman" w:hAnsi="Montserrat" w:cs="Calibri"/>
                <w:b/>
                <w:bCs/>
                <w:sz w:val="18"/>
                <w:szCs w:val="18"/>
                <w:lang w:eastAsia="es-MX"/>
              </w:rPr>
              <w:t>Total general</w:t>
            </w:r>
          </w:p>
        </w:tc>
      </w:tr>
      <w:tr w:rsidR="007A6AA4" w:rsidRPr="009B0FBA" w14:paraId="7E872578" w14:textId="77777777" w:rsidTr="009D329C">
        <w:trPr>
          <w:trHeight w:val="300"/>
        </w:trPr>
        <w:tc>
          <w:tcPr>
            <w:tcW w:w="2033" w:type="pct"/>
            <w:shd w:val="clear" w:color="auto" w:fill="auto"/>
            <w:noWrap/>
            <w:vAlign w:val="bottom"/>
            <w:hideMark/>
          </w:tcPr>
          <w:p w14:paraId="123C824C" w14:textId="77777777" w:rsidR="007A6AA4" w:rsidRPr="009B0FBA" w:rsidRDefault="007A6AA4" w:rsidP="007A6AA4">
            <w:pPr>
              <w:rPr>
                <w:rFonts w:ascii="Montserrat" w:eastAsia="Times New Roman" w:hAnsi="Montserrat" w:cs="Calibri"/>
                <w:b/>
                <w:bCs/>
                <w:sz w:val="18"/>
                <w:szCs w:val="18"/>
                <w:lang w:eastAsia="es-MX"/>
              </w:rPr>
            </w:pPr>
            <w:r w:rsidRPr="009B0FBA">
              <w:rPr>
                <w:rFonts w:ascii="Montserrat" w:eastAsia="Times New Roman" w:hAnsi="Montserrat" w:cs="Calibri"/>
                <w:b/>
                <w:bCs/>
                <w:sz w:val="18"/>
                <w:szCs w:val="18"/>
                <w:lang w:eastAsia="es-MX"/>
              </w:rPr>
              <w:t>1er. Informe (Octubre 2017)</w:t>
            </w:r>
          </w:p>
        </w:tc>
        <w:tc>
          <w:tcPr>
            <w:tcW w:w="990" w:type="pct"/>
            <w:shd w:val="clear" w:color="auto" w:fill="auto"/>
            <w:noWrap/>
            <w:vAlign w:val="center"/>
          </w:tcPr>
          <w:p w14:paraId="365F4CD1" w14:textId="53CB66FE" w:rsidR="007A6AA4" w:rsidRPr="009B0FBA" w:rsidRDefault="007A6AA4" w:rsidP="007A6AA4">
            <w:pPr>
              <w:jc w:val="center"/>
              <w:rPr>
                <w:rFonts w:ascii="Montserrat" w:eastAsia="Times New Roman" w:hAnsi="Montserrat" w:cs="Calibri"/>
                <w:b/>
                <w:sz w:val="18"/>
                <w:szCs w:val="18"/>
                <w:lang w:eastAsia="es-MX"/>
              </w:rPr>
            </w:pPr>
            <w:r w:rsidRPr="009B0FBA">
              <w:rPr>
                <w:rFonts w:ascii="Montserrat" w:hAnsi="Montserrat" w:cs="Calibri"/>
                <w:b/>
                <w:bCs/>
                <w:color w:val="000000"/>
                <w:sz w:val="18"/>
                <w:szCs w:val="18"/>
              </w:rPr>
              <w:t>25</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411</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049</w:t>
            </w:r>
          </w:p>
        </w:tc>
        <w:tc>
          <w:tcPr>
            <w:tcW w:w="990" w:type="pct"/>
            <w:shd w:val="clear" w:color="auto" w:fill="auto"/>
            <w:noWrap/>
            <w:vAlign w:val="center"/>
          </w:tcPr>
          <w:p w14:paraId="0112B20A" w14:textId="78850E95" w:rsidR="007A6AA4" w:rsidRPr="009B0FBA" w:rsidRDefault="007A6AA4" w:rsidP="007A6AA4">
            <w:pPr>
              <w:jc w:val="center"/>
              <w:rPr>
                <w:rFonts w:ascii="Montserrat" w:eastAsia="Times New Roman" w:hAnsi="Montserrat" w:cs="Calibri"/>
                <w:b/>
                <w:sz w:val="18"/>
                <w:szCs w:val="18"/>
                <w:lang w:eastAsia="es-MX"/>
              </w:rPr>
            </w:pPr>
            <w:r w:rsidRPr="009B0FBA">
              <w:rPr>
                <w:rFonts w:ascii="Montserrat" w:hAnsi="Montserrat" w:cs="Calibri"/>
                <w:b/>
                <w:bCs/>
                <w:color w:val="000000"/>
                <w:sz w:val="18"/>
                <w:szCs w:val="18"/>
              </w:rPr>
              <w:t>60</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262</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175</w:t>
            </w:r>
          </w:p>
        </w:tc>
        <w:tc>
          <w:tcPr>
            <w:tcW w:w="987" w:type="pct"/>
            <w:shd w:val="clear" w:color="auto" w:fill="auto"/>
            <w:noWrap/>
            <w:vAlign w:val="center"/>
          </w:tcPr>
          <w:p w14:paraId="4544E161" w14:textId="24236831" w:rsidR="007A6AA4" w:rsidRPr="009B0FBA" w:rsidRDefault="007A6AA4" w:rsidP="007A6AA4">
            <w:pPr>
              <w:jc w:val="center"/>
              <w:rPr>
                <w:rFonts w:ascii="Montserrat" w:eastAsia="Times New Roman" w:hAnsi="Montserrat" w:cs="Calibri"/>
                <w:b/>
                <w:bCs/>
                <w:color w:val="000000"/>
                <w:sz w:val="18"/>
                <w:szCs w:val="18"/>
                <w:lang w:val="es-MX" w:eastAsia="es-MX"/>
              </w:rPr>
            </w:pPr>
            <w:r w:rsidRPr="009B0FBA">
              <w:rPr>
                <w:rFonts w:ascii="Montserrat" w:hAnsi="Montserrat" w:cs="Calibri"/>
                <w:b/>
                <w:bCs/>
                <w:color w:val="000000"/>
                <w:sz w:val="18"/>
                <w:szCs w:val="18"/>
              </w:rPr>
              <w:t>85</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673</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224</w:t>
            </w:r>
          </w:p>
        </w:tc>
      </w:tr>
      <w:tr w:rsidR="007A6AA4" w:rsidRPr="009B0FBA" w14:paraId="73CB3071" w14:textId="77777777" w:rsidTr="00FE4362">
        <w:trPr>
          <w:trHeight w:val="300"/>
        </w:trPr>
        <w:tc>
          <w:tcPr>
            <w:tcW w:w="2033" w:type="pct"/>
            <w:shd w:val="clear" w:color="auto" w:fill="auto"/>
            <w:noWrap/>
            <w:vAlign w:val="bottom"/>
            <w:hideMark/>
          </w:tcPr>
          <w:p w14:paraId="21B57318" w14:textId="77777777" w:rsidR="007A6AA4" w:rsidRPr="009B0FBA" w:rsidRDefault="007A6AA4" w:rsidP="007A6AA4">
            <w:pPr>
              <w:ind w:firstLineChars="100" w:firstLine="180"/>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En efectivo</w:t>
            </w:r>
          </w:p>
        </w:tc>
        <w:tc>
          <w:tcPr>
            <w:tcW w:w="990" w:type="pct"/>
            <w:shd w:val="clear" w:color="auto" w:fill="auto"/>
            <w:noWrap/>
            <w:vAlign w:val="bottom"/>
          </w:tcPr>
          <w:p w14:paraId="490D14FE" w14:textId="615B9D3F"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13</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680</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137</w:t>
            </w:r>
          </w:p>
        </w:tc>
        <w:tc>
          <w:tcPr>
            <w:tcW w:w="990" w:type="pct"/>
            <w:shd w:val="clear" w:color="auto" w:fill="auto"/>
            <w:noWrap/>
            <w:vAlign w:val="bottom"/>
          </w:tcPr>
          <w:p w14:paraId="15EB33BC" w14:textId="7FC2E0A4"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57</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965</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115</w:t>
            </w:r>
          </w:p>
        </w:tc>
        <w:tc>
          <w:tcPr>
            <w:tcW w:w="987" w:type="pct"/>
            <w:shd w:val="clear" w:color="auto" w:fill="auto"/>
            <w:noWrap/>
            <w:vAlign w:val="center"/>
          </w:tcPr>
          <w:p w14:paraId="7B2C7681" w14:textId="18C43795" w:rsidR="007A6AA4" w:rsidRPr="009B0FBA" w:rsidRDefault="007A6AA4" w:rsidP="007A6AA4">
            <w:pPr>
              <w:jc w:val="center"/>
              <w:rPr>
                <w:rFonts w:ascii="Montserrat" w:eastAsia="Times New Roman" w:hAnsi="Montserrat" w:cs="Calibri"/>
                <w:sz w:val="18"/>
                <w:szCs w:val="18"/>
                <w:lang w:eastAsia="es-MX"/>
              </w:rPr>
            </w:pPr>
            <w:r w:rsidRPr="009B0FBA">
              <w:rPr>
                <w:rFonts w:ascii="Montserrat" w:hAnsi="Montserrat" w:cs="Calibri"/>
                <w:bCs/>
                <w:color w:val="000000"/>
                <w:sz w:val="18"/>
                <w:szCs w:val="18"/>
              </w:rPr>
              <w:t>71</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645</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252</w:t>
            </w:r>
          </w:p>
        </w:tc>
      </w:tr>
      <w:tr w:rsidR="007A6AA4" w:rsidRPr="009B0FBA" w14:paraId="6DD9E238" w14:textId="77777777" w:rsidTr="00FE4362">
        <w:trPr>
          <w:trHeight w:val="300"/>
        </w:trPr>
        <w:tc>
          <w:tcPr>
            <w:tcW w:w="2033" w:type="pct"/>
            <w:shd w:val="clear" w:color="auto" w:fill="auto"/>
            <w:noWrap/>
            <w:vAlign w:val="bottom"/>
            <w:hideMark/>
          </w:tcPr>
          <w:p w14:paraId="550E4960" w14:textId="77777777" w:rsidR="007A6AA4" w:rsidRPr="009B0FBA" w:rsidRDefault="007A6AA4" w:rsidP="007A6AA4">
            <w:pPr>
              <w:ind w:firstLineChars="100" w:firstLine="180"/>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En especie</w:t>
            </w:r>
          </w:p>
        </w:tc>
        <w:tc>
          <w:tcPr>
            <w:tcW w:w="990" w:type="pct"/>
            <w:shd w:val="clear" w:color="auto" w:fill="auto"/>
            <w:noWrap/>
            <w:vAlign w:val="bottom"/>
          </w:tcPr>
          <w:p w14:paraId="2021B820" w14:textId="2BA4F465"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11</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730</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912</w:t>
            </w:r>
          </w:p>
        </w:tc>
        <w:tc>
          <w:tcPr>
            <w:tcW w:w="990" w:type="pct"/>
            <w:shd w:val="clear" w:color="auto" w:fill="auto"/>
            <w:noWrap/>
            <w:vAlign w:val="bottom"/>
          </w:tcPr>
          <w:p w14:paraId="48A16BB5" w14:textId="7322271A"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2</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297</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060</w:t>
            </w:r>
          </w:p>
        </w:tc>
        <w:tc>
          <w:tcPr>
            <w:tcW w:w="987" w:type="pct"/>
            <w:shd w:val="clear" w:color="auto" w:fill="auto"/>
            <w:noWrap/>
            <w:vAlign w:val="center"/>
          </w:tcPr>
          <w:p w14:paraId="73ADCE8D" w14:textId="07D83C09" w:rsidR="007A6AA4" w:rsidRPr="009B0FBA" w:rsidRDefault="007A6AA4" w:rsidP="007A6AA4">
            <w:pPr>
              <w:jc w:val="center"/>
              <w:rPr>
                <w:rFonts w:ascii="Montserrat" w:eastAsia="Times New Roman" w:hAnsi="Montserrat" w:cs="Calibri"/>
                <w:sz w:val="18"/>
                <w:szCs w:val="18"/>
                <w:lang w:eastAsia="es-MX"/>
              </w:rPr>
            </w:pPr>
            <w:r w:rsidRPr="009B0FBA">
              <w:rPr>
                <w:rFonts w:ascii="Montserrat" w:hAnsi="Montserrat" w:cs="Calibri"/>
                <w:bCs/>
                <w:color w:val="000000"/>
                <w:sz w:val="18"/>
                <w:szCs w:val="18"/>
              </w:rPr>
              <w:t>14</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027</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972</w:t>
            </w:r>
          </w:p>
        </w:tc>
      </w:tr>
      <w:tr w:rsidR="007A6AA4" w:rsidRPr="009B0FBA" w14:paraId="75306A98" w14:textId="77777777" w:rsidTr="009D329C">
        <w:trPr>
          <w:trHeight w:val="300"/>
        </w:trPr>
        <w:tc>
          <w:tcPr>
            <w:tcW w:w="2033" w:type="pct"/>
            <w:shd w:val="clear" w:color="auto" w:fill="auto"/>
            <w:noWrap/>
            <w:vAlign w:val="bottom"/>
            <w:hideMark/>
          </w:tcPr>
          <w:p w14:paraId="5AC866DE" w14:textId="77777777" w:rsidR="007A6AA4" w:rsidRPr="009B0FBA" w:rsidRDefault="007A6AA4" w:rsidP="007A6AA4">
            <w:pPr>
              <w:rPr>
                <w:rFonts w:ascii="Montserrat" w:eastAsia="Times New Roman" w:hAnsi="Montserrat" w:cs="Calibri"/>
                <w:b/>
                <w:bCs/>
                <w:sz w:val="18"/>
                <w:szCs w:val="18"/>
                <w:lang w:eastAsia="es-MX"/>
              </w:rPr>
            </w:pPr>
            <w:r w:rsidRPr="009B0FBA">
              <w:rPr>
                <w:rFonts w:ascii="Montserrat" w:eastAsia="Times New Roman" w:hAnsi="Montserrat" w:cs="Calibri"/>
                <w:b/>
                <w:bCs/>
                <w:sz w:val="18"/>
                <w:szCs w:val="18"/>
                <w:lang w:eastAsia="es-MX"/>
              </w:rPr>
              <w:t>2do. Informe (Diciembre 2017)</w:t>
            </w:r>
          </w:p>
        </w:tc>
        <w:tc>
          <w:tcPr>
            <w:tcW w:w="990" w:type="pct"/>
            <w:shd w:val="clear" w:color="auto" w:fill="auto"/>
            <w:noWrap/>
            <w:vAlign w:val="center"/>
          </w:tcPr>
          <w:p w14:paraId="551F3B79" w14:textId="0F66DF6D" w:rsidR="007A6AA4" w:rsidRPr="009B0FBA" w:rsidRDefault="007A6AA4" w:rsidP="007A6AA4">
            <w:pPr>
              <w:jc w:val="center"/>
              <w:rPr>
                <w:rFonts w:ascii="Montserrat" w:eastAsia="Times New Roman" w:hAnsi="Montserrat" w:cs="Calibri"/>
                <w:b/>
                <w:sz w:val="18"/>
                <w:szCs w:val="18"/>
                <w:lang w:eastAsia="es-MX"/>
              </w:rPr>
            </w:pPr>
            <w:r w:rsidRPr="009B0FBA">
              <w:rPr>
                <w:rFonts w:ascii="Montserrat" w:hAnsi="Montserrat" w:cs="Calibri"/>
                <w:b/>
                <w:bCs/>
                <w:color w:val="000000"/>
                <w:sz w:val="18"/>
                <w:szCs w:val="18"/>
              </w:rPr>
              <w:t>36</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709</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107</w:t>
            </w:r>
          </w:p>
        </w:tc>
        <w:tc>
          <w:tcPr>
            <w:tcW w:w="990" w:type="pct"/>
            <w:shd w:val="clear" w:color="auto" w:fill="auto"/>
            <w:noWrap/>
            <w:vAlign w:val="center"/>
          </w:tcPr>
          <w:p w14:paraId="2A396F38" w14:textId="49F41F8D" w:rsidR="007A6AA4" w:rsidRPr="009B0FBA" w:rsidRDefault="007A6AA4" w:rsidP="007A6AA4">
            <w:pPr>
              <w:jc w:val="center"/>
              <w:rPr>
                <w:rFonts w:ascii="Montserrat" w:eastAsia="Times New Roman" w:hAnsi="Montserrat" w:cs="Calibri"/>
                <w:b/>
                <w:sz w:val="18"/>
                <w:szCs w:val="18"/>
                <w:lang w:eastAsia="es-MX"/>
              </w:rPr>
            </w:pPr>
            <w:r w:rsidRPr="009B0FBA">
              <w:rPr>
                <w:rFonts w:ascii="Montserrat" w:hAnsi="Montserrat" w:cs="Calibri"/>
                <w:b/>
                <w:bCs/>
                <w:color w:val="000000"/>
                <w:sz w:val="18"/>
                <w:szCs w:val="18"/>
              </w:rPr>
              <w:t>190</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968</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241</w:t>
            </w:r>
          </w:p>
        </w:tc>
        <w:tc>
          <w:tcPr>
            <w:tcW w:w="987" w:type="pct"/>
            <w:shd w:val="clear" w:color="auto" w:fill="auto"/>
            <w:noWrap/>
            <w:vAlign w:val="center"/>
          </w:tcPr>
          <w:p w14:paraId="786C7E26" w14:textId="10853D5F" w:rsidR="007A6AA4" w:rsidRPr="009B0FBA" w:rsidRDefault="007A6AA4" w:rsidP="007A6AA4">
            <w:pPr>
              <w:jc w:val="center"/>
              <w:rPr>
                <w:rFonts w:ascii="Montserrat" w:eastAsia="Times New Roman" w:hAnsi="Montserrat" w:cs="Calibri"/>
                <w:b/>
                <w:sz w:val="18"/>
                <w:szCs w:val="18"/>
                <w:lang w:eastAsia="es-MX"/>
              </w:rPr>
            </w:pPr>
            <w:r w:rsidRPr="009B0FBA">
              <w:rPr>
                <w:rFonts w:ascii="Montserrat" w:hAnsi="Montserrat" w:cs="Calibri"/>
                <w:b/>
                <w:bCs/>
                <w:color w:val="000000"/>
                <w:sz w:val="18"/>
                <w:szCs w:val="18"/>
              </w:rPr>
              <w:t>227</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677</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348</w:t>
            </w:r>
          </w:p>
        </w:tc>
      </w:tr>
      <w:tr w:rsidR="007A6AA4" w:rsidRPr="009B0FBA" w14:paraId="6A840ECE" w14:textId="77777777" w:rsidTr="00FE4362">
        <w:trPr>
          <w:trHeight w:val="300"/>
        </w:trPr>
        <w:tc>
          <w:tcPr>
            <w:tcW w:w="2033" w:type="pct"/>
            <w:shd w:val="clear" w:color="auto" w:fill="auto"/>
            <w:noWrap/>
            <w:vAlign w:val="bottom"/>
            <w:hideMark/>
          </w:tcPr>
          <w:p w14:paraId="5D762D8C" w14:textId="77777777" w:rsidR="007A6AA4" w:rsidRPr="009B0FBA" w:rsidRDefault="007A6AA4" w:rsidP="007A6AA4">
            <w:pPr>
              <w:ind w:firstLineChars="100" w:firstLine="180"/>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En efectivo</w:t>
            </w:r>
          </w:p>
        </w:tc>
        <w:tc>
          <w:tcPr>
            <w:tcW w:w="990" w:type="pct"/>
            <w:shd w:val="clear" w:color="auto" w:fill="auto"/>
            <w:noWrap/>
            <w:vAlign w:val="bottom"/>
          </w:tcPr>
          <w:p w14:paraId="19BE3618" w14:textId="06FBA8CF"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28</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545</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621</w:t>
            </w:r>
          </w:p>
        </w:tc>
        <w:tc>
          <w:tcPr>
            <w:tcW w:w="990" w:type="pct"/>
            <w:shd w:val="clear" w:color="auto" w:fill="auto"/>
            <w:noWrap/>
            <w:vAlign w:val="bottom"/>
          </w:tcPr>
          <w:p w14:paraId="312DEF37" w14:textId="53C3BFE7"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136</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577</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904</w:t>
            </w:r>
          </w:p>
        </w:tc>
        <w:tc>
          <w:tcPr>
            <w:tcW w:w="987" w:type="pct"/>
            <w:shd w:val="clear" w:color="auto" w:fill="auto"/>
            <w:noWrap/>
            <w:vAlign w:val="center"/>
          </w:tcPr>
          <w:p w14:paraId="4A3EE92C" w14:textId="29D6AC1C" w:rsidR="007A6AA4" w:rsidRPr="009B0FBA" w:rsidRDefault="007A6AA4" w:rsidP="007A6AA4">
            <w:pPr>
              <w:jc w:val="center"/>
              <w:rPr>
                <w:rFonts w:ascii="Montserrat" w:eastAsia="Times New Roman" w:hAnsi="Montserrat" w:cs="Calibri"/>
                <w:sz w:val="18"/>
                <w:szCs w:val="18"/>
                <w:lang w:eastAsia="es-MX"/>
              </w:rPr>
            </w:pPr>
            <w:r w:rsidRPr="009B0FBA">
              <w:rPr>
                <w:rFonts w:ascii="Montserrat" w:hAnsi="Montserrat" w:cs="Calibri"/>
                <w:bCs/>
                <w:color w:val="000000"/>
                <w:sz w:val="18"/>
                <w:szCs w:val="18"/>
              </w:rPr>
              <w:t>165</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123</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525</w:t>
            </w:r>
          </w:p>
        </w:tc>
      </w:tr>
      <w:tr w:rsidR="007A6AA4" w:rsidRPr="009B0FBA" w14:paraId="4E14135B" w14:textId="77777777" w:rsidTr="00FE4362">
        <w:trPr>
          <w:trHeight w:val="300"/>
        </w:trPr>
        <w:tc>
          <w:tcPr>
            <w:tcW w:w="2033" w:type="pct"/>
            <w:shd w:val="clear" w:color="auto" w:fill="auto"/>
            <w:noWrap/>
            <w:vAlign w:val="bottom"/>
            <w:hideMark/>
          </w:tcPr>
          <w:p w14:paraId="6738DC29" w14:textId="77777777" w:rsidR="007A6AA4" w:rsidRPr="009B0FBA" w:rsidRDefault="007A6AA4" w:rsidP="007A6AA4">
            <w:pPr>
              <w:ind w:firstLineChars="100" w:firstLine="180"/>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En especie</w:t>
            </w:r>
          </w:p>
        </w:tc>
        <w:tc>
          <w:tcPr>
            <w:tcW w:w="990" w:type="pct"/>
            <w:shd w:val="clear" w:color="auto" w:fill="auto"/>
            <w:noWrap/>
            <w:vAlign w:val="bottom"/>
          </w:tcPr>
          <w:p w14:paraId="0B62FD3F" w14:textId="40542E73"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8</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163</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486</w:t>
            </w:r>
          </w:p>
        </w:tc>
        <w:tc>
          <w:tcPr>
            <w:tcW w:w="990" w:type="pct"/>
            <w:shd w:val="clear" w:color="auto" w:fill="auto"/>
            <w:noWrap/>
            <w:vAlign w:val="bottom"/>
          </w:tcPr>
          <w:p w14:paraId="6F9A0006" w14:textId="08A4885A"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54</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390</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337</w:t>
            </w:r>
          </w:p>
        </w:tc>
        <w:tc>
          <w:tcPr>
            <w:tcW w:w="987" w:type="pct"/>
            <w:shd w:val="clear" w:color="auto" w:fill="auto"/>
            <w:noWrap/>
            <w:vAlign w:val="center"/>
          </w:tcPr>
          <w:p w14:paraId="01FFD17B" w14:textId="72F31E3E" w:rsidR="007A6AA4" w:rsidRPr="009B0FBA" w:rsidRDefault="007A6AA4" w:rsidP="007A6AA4">
            <w:pPr>
              <w:jc w:val="center"/>
              <w:rPr>
                <w:rFonts w:ascii="Montserrat" w:eastAsia="Times New Roman" w:hAnsi="Montserrat" w:cs="Calibri"/>
                <w:sz w:val="18"/>
                <w:szCs w:val="18"/>
                <w:lang w:eastAsia="es-MX"/>
              </w:rPr>
            </w:pPr>
            <w:r w:rsidRPr="009B0FBA">
              <w:rPr>
                <w:rFonts w:ascii="Montserrat" w:hAnsi="Montserrat" w:cs="Calibri"/>
                <w:bCs/>
                <w:color w:val="000000"/>
                <w:sz w:val="18"/>
                <w:szCs w:val="18"/>
              </w:rPr>
              <w:t>62</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553</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823</w:t>
            </w:r>
          </w:p>
        </w:tc>
      </w:tr>
      <w:tr w:rsidR="007A6AA4" w:rsidRPr="009B0FBA" w14:paraId="62D0EAF8" w14:textId="77777777" w:rsidTr="009D329C">
        <w:trPr>
          <w:trHeight w:val="300"/>
        </w:trPr>
        <w:tc>
          <w:tcPr>
            <w:tcW w:w="2033" w:type="pct"/>
            <w:shd w:val="clear" w:color="auto" w:fill="auto"/>
            <w:noWrap/>
            <w:vAlign w:val="bottom"/>
          </w:tcPr>
          <w:p w14:paraId="73376253" w14:textId="77777777" w:rsidR="007A6AA4" w:rsidRPr="009B0FBA" w:rsidRDefault="007A6AA4" w:rsidP="007A6AA4">
            <w:pPr>
              <w:rPr>
                <w:rFonts w:ascii="Montserrat" w:eastAsia="Times New Roman" w:hAnsi="Montserrat" w:cs="Calibri"/>
                <w:sz w:val="18"/>
                <w:szCs w:val="18"/>
                <w:lang w:eastAsia="es-MX"/>
              </w:rPr>
            </w:pPr>
            <w:r w:rsidRPr="009B0FBA">
              <w:rPr>
                <w:rFonts w:ascii="Montserrat" w:hAnsi="Montserrat" w:cs="Calibri"/>
                <w:b/>
                <w:bCs/>
                <w:color w:val="000000"/>
                <w:sz w:val="18"/>
                <w:szCs w:val="18"/>
              </w:rPr>
              <w:t>3er. Informe (Mayo 2018)</w:t>
            </w:r>
          </w:p>
        </w:tc>
        <w:tc>
          <w:tcPr>
            <w:tcW w:w="990" w:type="pct"/>
            <w:shd w:val="clear" w:color="auto" w:fill="auto"/>
            <w:noWrap/>
            <w:vAlign w:val="center"/>
          </w:tcPr>
          <w:p w14:paraId="2EC3F9F2" w14:textId="7079E21E" w:rsidR="007A6AA4" w:rsidRPr="009B0FBA" w:rsidRDefault="007A6AA4" w:rsidP="007A6AA4">
            <w:pPr>
              <w:jc w:val="center"/>
              <w:rPr>
                <w:rFonts w:ascii="Montserrat" w:eastAsia="Times New Roman" w:hAnsi="Montserrat" w:cs="Calibri"/>
                <w:b/>
                <w:sz w:val="18"/>
                <w:szCs w:val="18"/>
                <w:lang w:eastAsia="es-MX"/>
              </w:rPr>
            </w:pPr>
            <w:r w:rsidRPr="009B0FBA">
              <w:rPr>
                <w:rFonts w:ascii="Montserrat" w:hAnsi="Montserrat" w:cs="Calibri"/>
                <w:b/>
                <w:bCs/>
                <w:color w:val="000000"/>
                <w:sz w:val="18"/>
                <w:szCs w:val="18"/>
              </w:rPr>
              <w:t>32</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714</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320</w:t>
            </w:r>
          </w:p>
        </w:tc>
        <w:tc>
          <w:tcPr>
            <w:tcW w:w="990" w:type="pct"/>
            <w:shd w:val="clear" w:color="auto" w:fill="auto"/>
            <w:noWrap/>
            <w:vAlign w:val="center"/>
          </w:tcPr>
          <w:p w14:paraId="2F58930E" w14:textId="48C0CB33" w:rsidR="007A6AA4" w:rsidRPr="009B0FBA" w:rsidRDefault="007A6AA4" w:rsidP="007A6AA4">
            <w:pPr>
              <w:jc w:val="center"/>
              <w:rPr>
                <w:rFonts w:ascii="Montserrat" w:eastAsia="Times New Roman" w:hAnsi="Montserrat" w:cs="Calibri"/>
                <w:b/>
                <w:sz w:val="18"/>
                <w:szCs w:val="18"/>
                <w:lang w:eastAsia="es-MX"/>
              </w:rPr>
            </w:pPr>
            <w:r w:rsidRPr="009B0FBA">
              <w:rPr>
                <w:rFonts w:ascii="Montserrat" w:hAnsi="Montserrat" w:cs="Calibri"/>
                <w:b/>
                <w:bCs/>
                <w:color w:val="000000"/>
                <w:sz w:val="18"/>
                <w:szCs w:val="18"/>
              </w:rPr>
              <w:t>115</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158</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000</w:t>
            </w:r>
          </w:p>
        </w:tc>
        <w:tc>
          <w:tcPr>
            <w:tcW w:w="987" w:type="pct"/>
            <w:shd w:val="clear" w:color="auto" w:fill="auto"/>
            <w:noWrap/>
            <w:vAlign w:val="center"/>
          </w:tcPr>
          <w:p w14:paraId="740E4744" w14:textId="54B5E005" w:rsidR="007A6AA4" w:rsidRPr="009B0FBA" w:rsidRDefault="007A6AA4" w:rsidP="007A6AA4">
            <w:pPr>
              <w:jc w:val="center"/>
              <w:rPr>
                <w:rFonts w:ascii="Montserrat" w:eastAsia="Times New Roman" w:hAnsi="Montserrat" w:cs="Calibri"/>
                <w:b/>
                <w:sz w:val="18"/>
                <w:szCs w:val="18"/>
                <w:lang w:eastAsia="es-MX"/>
              </w:rPr>
            </w:pPr>
            <w:r w:rsidRPr="009B0FBA">
              <w:rPr>
                <w:rFonts w:ascii="Montserrat" w:hAnsi="Montserrat" w:cs="Calibri"/>
                <w:b/>
                <w:bCs/>
                <w:color w:val="000000"/>
                <w:sz w:val="18"/>
                <w:szCs w:val="18"/>
              </w:rPr>
              <w:t>147</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872</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320</w:t>
            </w:r>
          </w:p>
        </w:tc>
      </w:tr>
      <w:tr w:rsidR="007A6AA4" w:rsidRPr="009B0FBA" w14:paraId="0DDD514D" w14:textId="77777777" w:rsidTr="00FE4362">
        <w:trPr>
          <w:trHeight w:val="300"/>
        </w:trPr>
        <w:tc>
          <w:tcPr>
            <w:tcW w:w="2033" w:type="pct"/>
            <w:shd w:val="clear" w:color="auto" w:fill="auto"/>
            <w:noWrap/>
            <w:vAlign w:val="bottom"/>
          </w:tcPr>
          <w:p w14:paraId="03D32242" w14:textId="77777777" w:rsidR="007A6AA4" w:rsidRPr="009B0FBA" w:rsidRDefault="007A6AA4" w:rsidP="007A6AA4">
            <w:pPr>
              <w:ind w:firstLineChars="100" w:firstLine="180"/>
              <w:rPr>
                <w:rFonts w:ascii="Montserrat" w:eastAsia="Times New Roman" w:hAnsi="Montserrat" w:cs="Calibri"/>
                <w:sz w:val="18"/>
                <w:szCs w:val="18"/>
                <w:lang w:eastAsia="es-MX"/>
              </w:rPr>
            </w:pPr>
            <w:r w:rsidRPr="009B0FBA">
              <w:rPr>
                <w:rFonts w:ascii="Montserrat" w:hAnsi="Montserrat" w:cs="Calibri"/>
                <w:color w:val="000000"/>
                <w:sz w:val="18"/>
                <w:szCs w:val="18"/>
              </w:rPr>
              <w:t>Efectivo</w:t>
            </w:r>
          </w:p>
        </w:tc>
        <w:tc>
          <w:tcPr>
            <w:tcW w:w="990" w:type="pct"/>
            <w:shd w:val="clear" w:color="auto" w:fill="auto"/>
            <w:noWrap/>
            <w:vAlign w:val="bottom"/>
          </w:tcPr>
          <w:p w14:paraId="55D6029C" w14:textId="32AA0BD1"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22</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589</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830</w:t>
            </w:r>
          </w:p>
        </w:tc>
        <w:tc>
          <w:tcPr>
            <w:tcW w:w="990" w:type="pct"/>
            <w:shd w:val="clear" w:color="auto" w:fill="auto"/>
            <w:noWrap/>
            <w:vAlign w:val="bottom"/>
          </w:tcPr>
          <w:p w14:paraId="0E2F0333" w14:textId="01ABA05A"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111</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417</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741</w:t>
            </w:r>
          </w:p>
        </w:tc>
        <w:tc>
          <w:tcPr>
            <w:tcW w:w="987" w:type="pct"/>
            <w:shd w:val="clear" w:color="auto" w:fill="auto"/>
            <w:noWrap/>
            <w:vAlign w:val="center"/>
          </w:tcPr>
          <w:p w14:paraId="3C9A7DEA" w14:textId="4890D97F" w:rsidR="007A6AA4" w:rsidRPr="009B0FBA" w:rsidRDefault="007A6AA4" w:rsidP="007A6AA4">
            <w:pPr>
              <w:jc w:val="center"/>
              <w:rPr>
                <w:rFonts w:ascii="Montserrat" w:eastAsia="Times New Roman" w:hAnsi="Montserrat" w:cs="Calibri"/>
                <w:sz w:val="18"/>
                <w:szCs w:val="18"/>
                <w:lang w:eastAsia="es-MX"/>
              </w:rPr>
            </w:pPr>
            <w:r w:rsidRPr="009B0FBA">
              <w:rPr>
                <w:rFonts w:ascii="Montserrat" w:hAnsi="Montserrat" w:cs="Calibri"/>
                <w:bCs/>
                <w:color w:val="000000"/>
                <w:sz w:val="18"/>
                <w:szCs w:val="18"/>
              </w:rPr>
              <w:t>134</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007</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571</w:t>
            </w:r>
          </w:p>
        </w:tc>
      </w:tr>
      <w:tr w:rsidR="007A6AA4" w:rsidRPr="009B0FBA" w14:paraId="240577F9" w14:textId="77777777" w:rsidTr="00FE4362">
        <w:trPr>
          <w:trHeight w:val="300"/>
        </w:trPr>
        <w:tc>
          <w:tcPr>
            <w:tcW w:w="2033" w:type="pct"/>
            <w:shd w:val="clear" w:color="auto" w:fill="auto"/>
            <w:noWrap/>
            <w:vAlign w:val="bottom"/>
          </w:tcPr>
          <w:p w14:paraId="7E84C1E6" w14:textId="77777777" w:rsidR="007A6AA4" w:rsidRPr="009B0FBA" w:rsidRDefault="007A6AA4" w:rsidP="007A6AA4">
            <w:pPr>
              <w:ind w:firstLineChars="100" w:firstLine="180"/>
              <w:rPr>
                <w:rFonts w:ascii="Montserrat" w:eastAsia="Times New Roman" w:hAnsi="Montserrat" w:cs="Calibri"/>
                <w:sz w:val="18"/>
                <w:szCs w:val="18"/>
                <w:lang w:eastAsia="es-MX"/>
              </w:rPr>
            </w:pPr>
            <w:r w:rsidRPr="009B0FBA">
              <w:rPr>
                <w:rFonts w:ascii="Montserrat" w:hAnsi="Montserrat" w:cs="Calibri"/>
                <w:color w:val="000000"/>
                <w:sz w:val="18"/>
                <w:szCs w:val="18"/>
              </w:rPr>
              <w:t>Especie</w:t>
            </w:r>
          </w:p>
        </w:tc>
        <w:tc>
          <w:tcPr>
            <w:tcW w:w="990" w:type="pct"/>
            <w:shd w:val="clear" w:color="auto" w:fill="auto"/>
            <w:noWrap/>
            <w:vAlign w:val="bottom"/>
          </w:tcPr>
          <w:p w14:paraId="460F86F8" w14:textId="1E2C79F6"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10</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124</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490</w:t>
            </w:r>
          </w:p>
        </w:tc>
        <w:tc>
          <w:tcPr>
            <w:tcW w:w="990" w:type="pct"/>
            <w:shd w:val="clear" w:color="auto" w:fill="auto"/>
            <w:noWrap/>
            <w:vAlign w:val="bottom"/>
          </w:tcPr>
          <w:p w14:paraId="5CB9C005" w14:textId="027A2A01"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3</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740</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259</w:t>
            </w:r>
          </w:p>
        </w:tc>
        <w:tc>
          <w:tcPr>
            <w:tcW w:w="987" w:type="pct"/>
            <w:shd w:val="clear" w:color="auto" w:fill="auto"/>
            <w:noWrap/>
            <w:vAlign w:val="center"/>
          </w:tcPr>
          <w:p w14:paraId="5D08572E" w14:textId="1166DC3D" w:rsidR="007A6AA4" w:rsidRPr="009B0FBA" w:rsidRDefault="007A6AA4" w:rsidP="007A6AA4">
            <w:pPr>
              <w:jc w:val="center"/>
              <w:rPr>
                <w:rFonts w:ascii="Montserrat" w:eastAsia="Times New Roman" w:hAnsi="Montserrat" w:cs="Calibri"/>
                <w:sz w:val="18"/>
                <w:szCs w:val="18"/>
                <w:lang w:eastAsia="es-MX"/>
              </w:rPr>
            </w:pPr>
            <w:r w:rsidRPr="009B0FBA">
              <w:rPr>
                <w:rFonts w:ascii="Montserrat" w:hAnsi="Montserrat" w:cs="Calibri"/>
                <w:bCs/>
                <w:color w:val="000000"/>
                <w:sz w:val="18"/>
                <w:szCs w:val="18"/>
              </w:rPr>
              <w:t>13</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864</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749</w:t>
            </w:r>
          </w:p>
        </w:tc>
      </w:tr>
      <w:tr w:rsidR="007A6AA4" w:rsidRPr="009B0FBA" w14:paraId="22D092BD" w14:textId="77777777" w:rsidTr="009D329C">
        <w:trPr>
          <w:trHeight w:val="300"/>
        </w:trPr>
        <w:tc>
          <w:tcPr>
            <w:tcW w:w="2033" w:type="pct"/>
            <w:shd w:val="clear" w:color="auto" w:fill="auto"/>
            <w:noWrap/>
            <w:vAlign w:val="bottom"/>
          </w:tcPr>
          <w:p w14:paraId="00D85364" w14:textId="77777777" w:rsidR="007A6AA4" w:rsidRPr="009B0FBA" w:rsidRDefault="007A6AA4" w:rsidP="007A6AA4">
            <w:pPr>
              <w:rPr>
                <w:rFonts w:ascii="Montserrat" w:hAnsi="Montserrat" w:cs="Calibri"/>
                <w:color w:val="000000"/>
                <w:sz w:val="18"/>
                <w:szCs w:val="18"/>
              </w:rPr>
            </w:pPr>
            <w:r w:rsidRPr="009B0FBA">
              <w:rPr>
                <w:rFonts w:ascii="Montserrat" w:hAnsi="Montserrat" w:cs="Calibri"/>
                <w:b/>
                <w:bCs/>
                <w:color w:val="000000"/>
                <w:sz w:val="18"/>
                <w:szCs w:val="18"/>
              </w:rPr>
              <w:t>4to. Informe (Noviembre 2018)</w:t>
            </w:r>
          </w:p>
        </w:tc>
        <w:tc>
          <w:tcPr>
            <w:tcW w:w="990" w:type="pct"/>
            <w:shd w:val="clear" w:color="auto" w:fill="auto"/>
            <w:noWrap/>
            <w:vAlign w:val="bottom"/>
          </w:tcPr>
          <w:p w14:paraId="0603E532" w14:textId="3A30D588" w:rsidR="007A6AA4" w:rsidRPr="009B0FBA" w:rsidRDefault="007A6AA4" w:rsidP="007A6AA4">
            <w:pPr>
              <w:jc w:val="center"/>
              <w:rPr>
                <w:rFonts w:ascii="Montserrat" w:eastAsia="Times New Roman" w:hAnsi="Montserrat" w:cs="Calibri"/>
                <w:b/>
                <w:sz w:val="18"/>
                <w:szCs w:val="18"/>
                <w:lang w:eastAsia="es-MX"/>
              </w:rPr>
            </w:pPr>
            <w:r w:rsidRPr="009B0FBA">
              <w:rPr>
                <w:rFonts w:ascii="Montserrat" w:hAnsi="Montserrat" w:cs="Calibri"/>
                <w:b/>
                <w:color w:val="000000"/>
                <w:sz w:val="18"/>
                <w:szCs w:val="18"/>
              </w:rPr>
              <w:t>29</w:t>
            </w:r>
            <w:r w:rsidR="0076166C" w:rsidRPr="009B0FBA">
              <w:rPr>
                <w:rFonts w:ascii="Montserrat" w:hAnsi="Montserrat" w:cs="Calibri"/>
                <w:b/>
                <w:color w:val="000000"/>
                <w:sz w:val="18"/>
                <w:szCs w:val="18"/>
              </w:rPr>
              <w:t>,</w:t>
            </w:r>
            <w:r w:rsidRPr="009B0FBA">
              <w:rPr>
                <w:rFonts w:ascii="Montserrat" w:hAnsi="Montserrat" w:cs="Calibri"/>
                <w:b/>
                <w:color w:val="000000"/>
                <w:sz w:val="18"/>
                <w:szCs w:val="18"/>
              </w:rPr>
              <w:t>781</w:t>
            </w:r>
            <w:r w:rsidR="0076166C" w:rsidRPr="009B0FBA">
              <w:rPr>
                <w:rFonts w:ascii="Montserrat" w:hAnsi="Montserrat" w:cs="Calibri"/>
                <w:b/>
                <w:color w:val="000000"/>
                <w:sz w:val="18"/>
                <w:szCs w:val="18"/>
              </w:rPr>
              <w:t>,</w:t>
            </w:r>
            <w:r w:rsidRPr="009B0FBA">
              <w:rPr>
                <w:rFonts w:ascii="Montserrat" w:hAnsi="Montserrat" w:cs="Calibri"/>
                <w:b/>
                <w:color w:val="000000"/>
                <w:sz w:val="18"/>
                <w:szCs w:val="18"/>
              </w:rPr>
              <w:t>983</w:t>
            </w:r>
          </w:p>
        </w:tc>
        <w:tc>
          <w:tcPr>
            <w:tcW w:w="990" w:type="pct"/>
            <w:shd w:val="clear" w:color="auto" w:fill="auto"/>
            <w:noWrap/>
            <w:vAlign w:val="bottom"/>
          </w:tcPr>
          <w:p w14:paraId="5E7C55AD" w14:textId="2A30A281" w:rsidR="007A6AA4" w:rsidRPr="009B0FBA" w:rsidRDefault="007A6AA4" w:rsidP="007A6AA4">
            <w:pPr>
              <w:jc w:val="center"/>
              <w:rPr>
                <w:rFonts w:ascii="Montserrat" w:eastAsia="Times New Roman" w:hAnsi="Montserrat" w:cs="Calibri"/>
                <w:b/>
                <w:sz w:val="18"/>
                <w:szCs w:val="18"/>
                <w:lang w:eastAsia="es-MX"/>
              </w:rPr>
            </w:pPr>
            <w:r w:rsidRPr="009B0FBA">
              <w:rPr>
                <w:rFonts w:ascii="Montserrat" w:hAnsi="Montserrat" w:cs="Calibri"/>
                <w:b/>
                <w:color w:val="000000"/>
                <w:sz w:val="18"/>
                <w:szCs w:val="18"/>
              </w:rPr>
              <w:t>78</w:t>
            </w:r>
            <w:r w:rsidR="0076166C" w:rsidRPr="009B0FBA">
              <w:rPr>
                <w:rFonts w:ascii="Montserrat" w:hAnsi="Montserrat" w:cs="Calibri"/>
                <w:b/>
                <w:color w:val="000000"/>
                <w:sz w:val="18"/>
                <w:szCs w:val="18"/>
              </w:rPr>
              <w:t>,</w:t>
            </w:r>
            <w:r w:rsidRPr="009B0FBA">
              <w:rPr>
                <w:rFonts w:ascii="Montserrat" w:hAnsi="Montserrat" w:cs="Calibri"/>
                <w:b/>
                <w:color w:val="000000"/>
                <w:sz w:val="18"/>
                <w:szCs w:val="18"/>
              </w:rPr>
              <w:t>591</w:t>
            </w:r>
            <w:r w:rsidR="0076166C" w:rsidRPr="009B0FBA">
              <w:rPr>
                <w:rFonts w:ascii="Montserrat" w:hAnsi="Montserrat" w:cs="Calibri"/>
                <w:b/>
                <w:color w:val="000000"/>
                <w:sz w:val="18"/>
                <w:szCs w:val="18"/>
              </w:rPr>
              <w:t>,</w:t>
            </w:r>
            <w:r w:rsidRPr="009B0FBA">
              <w:rPr>
                <w:rFonts w:ascii="Montserrat" w:hAnsi="Montserrat" w:cs="Calibri"/>
                <w:b/>
                <w:color w:val="000000"/>
                <w:sz w:val="18"/>
                <w:szCs w:val="18"/>
              </w:rPr>
              <w:t>012</w:t>
            </w:r>
          </w:p>
        </w:tc>
        <w:tc>
          <w:tcPr>
            <w:tcW w:w="987" w:type="pct"/>
            <w:shd w:val="clear" w:color="auto" w:fill="auto"/>
            <w:noWrap/>
            <w:vAlign w:val="bottom"/>
          </w:tcPr>
          <w:p w14:paraId="62EFC11E" w14:textId="4A28785B" w:rsidR="007A6AA4" w:rsidRPr="009B0FBA" w:rsidRDefault="007A6AA4" w:rsidP="007A6AA4">
            <w:pPr>
              <w:jc w:val="center"/>
              <w:rPr>
                <w:rFonts w:ascii="Montserrat" w:eastAsia="Times New Roman" w:hAnsi="Montserrat" w:cs="Calibri"/>
                <w:b/>
                <w:sz w:val="18"/>
                <w:szCs w:val="18"/>
                <w:lang w:eastAsia="es-MX"/>
              </w:rPr>
            </w:pPr>
            <w:r w:rsidRPr="009B0FBA">
              <w:rPr>
                <w:rFonts w:ascii="Montserrat" w:hAnsi="Montserrat" w:cs="Calibri"/>
                <w:b/>
                <w:bCs/>
                <w:color w:val="000000"/>
                <w:sz w:val="18"/>
                <w:szCs w:val="18"/>
              </w:rPr>
              <w:t>108</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372</w:t>
            </w:r>
            <w:r w:rsidR="0076166C" w:rsidRPr="009B0FBA">
              <w:rPr>
                <w:rFonts w:ascii="Montserrat" w:hAnsi="Montserrat" w:cs="Calibri"/>
                <w:b/>
                <w:bCs/>
                <w:color w:val="000000"/>
                <w:sz w:val="18"/>
                <w:szCs w:val="18"/>
              </w:rPr>
              <w:t>,</w:t>
            </w:r>
            <w:r w:rsidRPr="009B0FBA">
              <w:rPr>
                <w:rFonts w:ascii="Montserrat" w:hAnsi="Montserrat" w:cs="Calibri"/>
                <w:b/>
                <w:bCs/>
                <w:color w:val="000000"/>
                <w:sz w:val="18"/>
                <w:szCs w:val="18"/>
              </w:rPr>
              <w:t>995</w:t>
            </w:r>
          </w:p>
        </w:tc>
      </w:tr>
      <w:tr w:rsidR="007A6AA4" w:rsidRPr="009B0FBA" w14:paraId="24DCE5C6" w14:textId="77777777" w:rsidTr="00FE4362">
        <w:trPr>
          <w:trHeight w:val="300"/>
        </w:trPr>
        <w:tc>
          <w:tcPr>
            <w:tcW w:w="2033" w:type="pct"/>
            <w:shd w:val="clear" w:color="auto" w:fill="auto"/>
            <w:noWrap/>
            <w:vAlign w:val="bottom"/>
          </w:tcPr>
          <w:p w14:paraId="369A1349" w14:textId="77777777" w:rsidR="007A6AA4" w:rsidRPr="009B0FBA" w:rsidRDefault="007A6AA4" w:rsidP="007A6AA4">
            <w:pPr>
              <w:ind w:firstLineChars="100" w:firstLine="180"/>
              <w:rPr>
                <w:rFonts w:ascii="Montserrat" w:eastAsia="Times New Roman" w:hAnsi="Montserrat" w:cs="Calibri"/>
                <w:sz w:val="18"/>
                <w:szCs w:val="18"/>
                <w:lang w:eastAsia="es-MX"/>
              </w:rPr>
            </w:pPr>
            <w:r w:rsidRPr="009B0FBA">
              <w:rPr>
                <w:rFonts w:ascii="Montserrat" w:hAnsi="Montserrat" w:cs="Calibri"/>
                <w:color w:val="000000"/>
                <w:sz w:val="18"/>
                <w:szCs w:val="18"/>
              </w:rPr>
              <w:t>Efectivo</w:t>
            </w:r>
          </w:p>
        </w:tc>
        <w:tc>
          <w:tcPr>
            <w:tcW w:w="990" w:type="pct"/>
            <w:shd w:val="clear" w:color="auto" w:fill="auto"/>
            <w:noWrap/>
            <w:vAlign w:val="bottom"/>
          </w:tcPr>
          <w:p w14:paraId="4FE29AF4" w14:textId="5BFFC810"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26</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594</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773</w:t>
            </w:r>
          </w:p>
        </w:tc>
        <w:tc>
          <w:tcPr>
            <w:tcW w:w="990" w:type="pct"/>
            <w:shd w:val="clear" w:color="auto" w:fill="auto"/>
            <w:noWrap/>
            <w:vAlign w:val="bottom"/>
          </w:tcPr>
          <w:p w14:paraId="435F6EC3" w14:textId="35687749"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74</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682</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196</w:t>
            </w:r>
          </w:p>
        </w:tc>
        <w:tc>
          <w:tcPr>
            <w:tcW w:w="987" w:type="pct"/>
            <w:shd w:val="clear" w:color="auto" w:fill="auto"/>
            <w:noWrap/>
            <w:vAlign w:val="center"/>
          </w:tcPr>
          <w:p w14:paraId="3F290CCD" w14:textId="3B8B4810" w:rsidR="007A6AA4" w:rsidRPr="009B0FBA" w:rsidRDefault="007A6AA4" w:rsidP="007A6AA4">
            <w:pPr>
              <w:jc w:val="center"/>
              <w:rPr>
                <w:rFonts w:ascii="Montserrat" w:eastAsia="Times New Roman" w:hAnsi="Montserrat" w:cs="Calibri"/>
                <w:sz w:val="18"/>
                <w:szCs w:val="18"/>
                <w:lang w:eastAsia="es-MX"/>
              </w:rPr>
            </w:pPr>
            <w:r w:rsidRPr="009B0FBA">
              <w:rPr>
                <w:rFonts w:ascii="Montserrat" w:hAnsi="Montserrat" w:cs="Calibri"/>
                <w:bCs/>
                <w:color w:val="000000"/>
                <w:sz w:val="18"/>
                <w:szCs w:val="18"/>
              </w:rPr>
              <w:t>101</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276</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969</w:t>
            </w:r>
          </w:p>
        </w:tc>
      </w:tr>
      <w:tr w:rsidR="007A6AA4" w:rsidRPr="009B0FBA" w14:paraId="49BD89BC" w14:textId="77777777" w:rsidTr="00FE4362">
        <w:trPr>
          <w:trHeight w:val="300"/>
        </w:trPr>
        <w:tc>
          <w:tcPr>
            <w:tcW w:w="2033" w:type="pct"/>
            <w:shd w:val="clear" w:color="auto" w:fill="auto"/>
            <w:noWrap/>
            <w:vAlign w:val="bottom"/>
          </w:tcPr>
          <w:p w14:paraId="4967937A" w14:textId="77777777" w:rsidR="007A6AA4" w:rsidRPr="009B0FBA" w:rsidRDefault="007A6AA4" w:rsidP="007A6AA4">
            <w:pPr>
              <w:ind w:firstLineChars="100" w:firstLine="180"/>
              <w:rPr>
                <w:rFonts w:ascii="Montserrat" w:eastAsia="Times New Roman" w:hAnsi="Montserrat" w:cs="Calibri"/>
                <w:sz w:val="18"/>
                <w:szCs w:val="18"/>
                <w:lang w:eastAsia="es-MX"/>
              </w:rPr>
            </w:pPr>
            <w:r w:rsidRPr="009B0FBA">
              <w:rPr>
                <w:rFonts w:ascii="Montserrat" w:hAnsi="Montserrat" w:cs="Calibri"/>
                <w:color w:val="000000"/>
                <w:sz w:val="18"/>
                <w:szCs w:val="18"/>
              </w:rPr>
              <w:t>Especie</w:t>
            </w:r>
          </w:p>
        </w:tc>
        <w:tc>
          <w:tcPr>
            <w:tcW w:w="990" w:type="pct"/>
            <w:shd w:val="clear" w:color="auto" w:fill="auto"/>
            <w:noWrap/>
            <w:vAlign w:val="bottom"/>
          </w:tcPr>
          <w:p w14:paraId="25919227" w14:textId="5370ADE5"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3</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187</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210</w:t>
            </w:r>
          </w:p>
        </w:tc>
        <w:tc>
          <w:tcPr>
            <w:tcW w:w="990" w:type="pct"/>
            <w:shd w:val="clear" w:color="auto" w:fill="auto"/>
            <w:noWrap/>
            <w:vAlign w:val="bottom"/>
          </w:tcPr>
          <w:p w14:paraId="5CA0AC0C" w14:textId="3E3FD8EF" w:rsidR="007A6AA4" w:rsidRPr="009B0FBA" w:rsidRDefault="007A6AA4" w:rsidP="007A6AA4">
            <w:pPr>
              <w:jc w:val="center"/>
              <w:rPr>
                <w:rFonts w:ascii="Montserrat" w:eastAsia="Times New Roman" w:hAnsi="Montserrat" w:cs="Calibri"/>
                <w:sz w:val="18"/>
                <w:szCs w:val="18"/>
                <w:lang w:eastAsia="es-MX"/>
              </w:rPr>
            </w:pPr>
            <w:r w:rsidRPr="009B0FBA">
              <w:rPr>
                <w:rFonts w:ascii="Montserrat" w:eastAsia="Times New Roman" w:hAnsi="Montserrat" w:cs="Calibri"/>
                <w:sz w:val="18"/>
                <w:szCs w:val="18"/>
                <w:lang w:eastAsia="es-MX"/>
              </w:rPr>
              <w:t>3</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908</w:t>
            </w:r>
            <w:r w:rsidR="0076166C" w:rsidRPr="009B0FBA">
              <w:rPr>
                <w:rFonts w:ascii="Montserrat" w:eastAsia="Times New Roman" w:hAnsi="Montserrat" w:cs="Calibri"/>
                <w:sz w:val="18"/>
                <w:szCs w:val="18"/>
                <w:lang w:eastAsia="es-MX"/>
              </w:rPr>
              <w:t>,</w:t>
            </w:r>
            <w:r w:rsidRPr="009B0FBA">
              <w:rPr>
                <w:rFonts w:ascii="Montserrat" w:eastAsia="Times New Roman" w:hAnsi="Montserrat" w:cs="Calibri"/>
                <w:sz w:val="18"/>
                <w:szCs w:val="18"/>
                <w:lang w:eastAsia="es-MX"/>
              </w:rPr>
              <w:t>816</w:t>
            </w:r>
          </w:p>
        </w:tc>
        <w:tc>
          <w:tcPr>
            <w:tcW w:w="987" w:type="pct"/>
            <w:shd w:val="clear" w:color="auto" w:fill="auto"/>
            <w:noWrap/>
            <w:vAlign w:val="center"/>
          </w:tcPr>
          <w:p w14:paraId="1AF525F3" w14:textId="30B87D10" w:rsidR="007A6AA4" w:rsidRPr="009B0FBA" w:rsidRDefault="007A6AA4" w:rsidP="007A6AA4">
            <w:pPr>
              <w:jc w:val="center"/>
              <w:rPr>
                <w:rFonts w:ascii="Montserrat" w:eastAsia="Times New Roman" w:hAnsi="Montserrat" w:cs="Calibri"/>
                <w:sz w:val="18"/>
                <w:szCs w:val="18"/>
                <w:lang w:eastAsia="es-MX"/>
              </w:rPr>
            </w:pPr>
            <w:r w:rsidRPr="009B0FBA">
              <w:rPr>
                <w:rFonts w:ascii="Montserrat" w:hAnsi="Montserrat" w:cs="Calibri"/>
                <w:bCs/>
                <w:color w:val="000000"/>
                <w:sz w:val="18"/>
                <w:szCs w:val="18"/>
              </w:rPr>
              <w:t>7</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096</w:t>
            </w:r>
            <w:r w:rsidR="0076166C" w:rsidRPr="009B0FBA">
              <w:rPr>
                <w:rFonts w:ascii="Montserrat" w:hAnsi="Montserrat" w:cs="Calibri"/>
                <w:bCs/>
                <w:color w:val="000000"/>
                <w:sz w:val="18"/>
                <w:szCs w:val="18"/>
              </w:rPr>
              <w:t>,</w:t>
            </w:r>
            <w:r w:rsidRPr="009B0FBA">
              <w:rPr>
                <w:rFonts w:ascii="Montserrat" w:hAnsi="Montserrat" w:cs="Calibri"/>
                <w:bCs/>
                <w:color w:val="000000"/>
                <w:sz w:val="18"/>
                <w:szCs w:val="18"/>
              </w:rPr>
              <w:t>026</w:t>
            </w:r>
          </w:p>
        </w:tc>
      </w:tr>
      <w:tr w:rsidR="00C16373" w:rsidRPr="009B0FBA" w14:paraId="15A2B464" w14:textId="77777777" w:rsidTr="00FE4362">
        <w:trPr>
          <w:trHeight w:val="300"/>
        </w:trPr>
        <w:tc>
          <w:tcPr>
            <w:tcW w:w="2033" w:type="pct"/>
            <w:shd w:val="clear" w:color="auto" w:fill="auto"/>
            <w:noWrap/>
            <w:vAlign w:val="bottom"/>
          </w:tcPr>
          <w:p w14:paraId="4C2D3D3B" w14:textId="2D1B82E6" w:rsidR="00C16373" w:rsidRPr="00FF6A78" w:rsidRDefault="00C16373" w:rsidP="00C16373">
            <w:pPr>
              <w:ind w:firstLineChars="100" w:firstLine="180"/>
              <w:rPr>
                <w:rFonts w:ascii="Montserrat" w:hAnsi="Montserrat" w:cs="Calibri"/>
                <w:color w:val="000000"/>
                <w:sz w:val="18"/>
                <w:szCs w:val="18"/>
              </w:rPr>
            </w:pPr>
            <w:r w:rsidRPr="00FF6A78">
              <w:rPr>
                <w:rFonts w:ascii="Montserrat" w:hAnsi="Montserrat" w:cs="Calibri"/>
                <w:b/>
                <w:bCs/>
                <w:color w:val="000000"/>
                <w:sz w:val="18"/>
                <w:szCs w:val="18"/>
              </w:rPr>
              <w:t>5to. Informe (Mayo 2019)</w:t>
            </w:r>
          </w:p>
        </w:tc>
        <w:tc>
          <w:tcPr>
            <w:tcW w:w="990" w:type="pct"/>
            <w:shd w:val="clear" w:color="auto" w:fill="auto"/>
            <w:noWrap/>
            <w:vAlign w:val="bottom"/>
          </w:tcPr>
          <w:p w14:paraId="7E92DC5E" w14:textId="23B64539" w:rsidR="00C16373" w:rsidRPr="00FF6A78" w:rsidRDefault="00C16373" w:rsidP="00C16373">
            <w:pPr>
              <w:jc w:val="center"/>
              <w:rPr>
                <w:rFonts w:ascii="Montserrat" w:eastAsia="Times New Roman" w:hAnsi="Montserrat" w:cs="Calibri"/>
                <w:b/>
                <w:sz w:val="18"/>
                <w:szCs w:val="18"/>
                <w:lang w:eastAsia="es-MX"/>
              </w:rPr>
            </w:pPr>
            <w:r w:rsidRPr="00FF6A78">
              <w:rPr>
                <w:rFonts w:ascii="Montserrat" w:eastAsia="Times New Roman" w:hAnsi="Montserrat" w:cs="Calibri"/>
                <w:b/>
                <w:sz w:val="18"/>
                <w:szCs w:val="18"/>
                <w:lang w:eastAsia="es-MX"/>
              </w:rPr>
              <w:t xml:space="preserve">8,776,444.00 </w:t>
            </w:r>
          </w:p>
        </w:tc>
        <w:tc>
          <w:tcPr>
            <w:tcW w:w="990" w:type="pct"/>
            <w:shd w:val="clear" w:color="auto" w:fill="auto"/>
            <w:noWrap/>
            <w:vAlign w:val="bottom"/>
          </w:tcPr>
          <w:p w14:paraId="631CFD7B" w14:textId="74B6645C" w:rsidR="00C16373" w:rsidRPr="00FF6A78" w:rsidRDefault="00C16373" w:rsidP="00C16373">
            <w:pPr>
              <w:jc w:val="center"/>
              <w:rPr>
                <w:rFonts w:ascii="Montserrat" w:eastAsia="Times New Roman" w:hAnsi="Montserrat" w:cs="Calibri"/>
                <w:b/>
                <w:sz w:val="18"/>
                <w:szCs w:val="18"/>
                <w:lang w:eastAsia="es-MX"/>
              </w:rPr>
            </w:pPr>
            <w:r w:rsidRPr="00FF6A78">
              <w:rPr>
                <w:rFonts w:ascii="Montserrat" w:eastAsia="Times New Roman" w:hAnsi="Montserrat" w:cs="Calibri"/>
                <w:b/>
                <w:sz w:val="18"/>
                <w:szCs w:val="18"/>
                <w:lang w:eastAsia="es-MX"/>
              </w:rPr>
              <w:t xml:space="preserve">86,213,960.67 </w:t>
            </w:r>
          </w:p>
        </w:tc>
        <w:tc>
          <w:tcPr>
            <w:tcW w:w="987" w:type="pct"/>
            <w:shd w:val="clear" w:color="auto" w:fill="auto"/>
            <w:noWrap/>
            <w:vAlign w:val="center"/>
          </w:tcPr>
          <w:p w14:paraId="6A3530EC" w14:textId="22C397EF" w:rsidR="00C16373" w:rsidRPr="00FF6A78" w:rsidRDefault="00C16373" w:rsidP="00C16373">
            <w:pPr>
              <w:jc w:val="center"/>
              <w:rPr>
                <w:rFonts w:ascii="Montserrat" w:eastAsia="Times New Roman" w:hAnsi="Montserrat" w:cs="Calibri"/>
                <w:b/>
                <w:sz w:val="18"/>
                <w:szCs w:val="18"/>
                <w:lang w:eastAsia="es-MX"/>
              </w:rPr>
            </w:pPr>
            <w:r w:rsidRPr="00FF6A78">
              <w:rPr>
                <w:rFonts w:ascii="Montserrat" w:eastAsia="Times New Roman" w:hAnsi="Montserrat" w:cs="Calibri"/>
                <w:b/>
                <w:sz w:val="18"/>
                <w:szCs w:val="18"/>
                <w:lang w:eastAsia="es-MX"/>
              </w:rPr>
              <w:t xml:space="preserve">94,990,404.67 </w:t>
            </w:r>
          </w:p>
        </w:tc>
      </w:tr>
      <w:tr w:rsidR="00C16373" w:rsidRPr="009B0FBA" w14:paraId="6D3C9CF7" w14:textId="77777777" w:rsidTr="00B34F27">
        <w:trPr>
          <w:trHeight w:val="300"/>
        </w:trPr>
        <w:tc>
          <w:tcPr>
            <w:tcW w:w="2033" w:type="pct"/>
            <w:shd w:val="clear" w:color="auto" w:fill="auto"/>
            <w:noWrap/>
            <w:vAlign w:val="bottom"/>
          </w:tcPr>
          <w:p w14:paraId="1DEF0DF6" w14:textId="1AE1AFF8" w:rsidR="00C16373" w:rsidRPr="00FF6A78" w:rsidRDefault="00C16373" w:rsidP="00C16373">
            <w:pPr>
              <w:ind w:firstLineChars="100" w:firstLine="180"/>
              <w:rPr>
                <w:rFonts w:ascii="Montserrat" w:hAnsi="Montserrat" w:cs="Calibri"/>
                <w:color w:val="000000"/>
                <w:sz w:val="18"/>
                <w:szCs w:val="18"/>
              </w:rPr>
            </w:pPr>
            <w:r w:rsidRPr="00FF6A78">
              <w:rPr>
                <w:rFonts w:ascii="Montserrat" w:hAnsi="Montserrat" w:cs="Calibri"/>
                <w:color w:val="000000"/>
                <w:sz w:val="18"/>
                <w:szCs w:val="18"/>
              </w:rPr>
              <w:t>Efectivo</w:t>
            </w:r>
          </w:p>
        </w:tc>
        <w:tc>
          <w:tcPr>
            <w:tcW w:w="990" w:type="pct"/>
            <w:shd w:val="clear" w:color="auto" w:fill="auto"/>
            <w:noWrap/>
            <w:vAlign w:val="bottom"/>
          </w:tcPr>
          <w:p w14:paraId="76F76198" w14:textId="6AE198EE" w:rsidR="00C16373" w:rsidRPr="00FF6A78" w:rsidRDefault="00C16373" w:rsidP="00C16373">
            <w:pPr>
              <w:jc w:val="center"/>
              <w:rPr>
                <w:rFonts w:ascii="Montserrat" w:eastAsia="Times New Roman" w:hAnsi="Montserrat" w:cs="Calibri"/>
                <w:sz w:val="18"/>
                <w:szCs w:val="18"/>
                <w:lang w:eastAsia="es-MX"/>
              </w:rPr>
            </w:pPr>
            <w:r w:rsidRPr="00FF6A78">
              <w:rPr>
                <w:rFonts w:ascii="Montserrat" w:eastAsia="Times New Roman" w:hAnsi="Montserrat" w:cs="Calibri"/>
                <w:sz w:val="18"/>
                <w:szCs w:val="18"/>
                <w:lang w:eastAsia="es-MX"/>
              </w:rPr>
              <w:t xml:space="preserve">6,895,104.00 </w:t>
            </w:r>
          </w:p>
        </w:tc>
        <w:tc>
          <w:tcPr>
            <w:tcW w:w="990" w:type="pct"/>
            <w:shd w:val="clear" w:color="auto" w:fill="auto"/>
            <w:noWrap/>
            <w:vAlign w:val="bottom"/>
          </w:tcPr>
          <w:p w14:paraId="0B67EC26" w14:textId="7226B211" w:rsidR="00C16373" w:rsidRPr="00FF6A78" w:rsidRDefault="00C16373" w:rsidP="00C16373">
            <w:pPr>
              <w:jc w:val="center"/>
              <w:rPr>
                <w:rFonts w:ascii="Montserrat" w:eastAsia="Times New Roman" w:hAnsi="Montserrat" w:cs="Calibri"/>
                <w:sz w:val="18"/>
                <w:szCs w:val="18"/>
                <w:lang w:eastAsia="es-MX"/>
              </w:rPr>
            </w:pPr>
            <w:r w:rsidRPr="00FF6A78">
              <w:rPr>
                <w:rFonts w:ascii="Montserrat" w:eastAsia="Times New Roman" w:hAnsi="Montserrat" w:cs="Calibri"/>
                <w:sz w:val="18"/>
                <w:szCs w:val="18"/>
                <w:lang w:eastAsia="es-MX"/>
              </w:rPr>
              <w:t xml:space="preserve">78,382,564.67 </w:t>
            </w:r>
          </w:p>
        </w:tc>
        <w:tc>
          <w:tcPr>
            <w:tcW w:w="987" w:type="pct"/>
            <w:shd w:val="clear" w:color="auto" w:fill="auto"/>
            <w:noWrap/>
            <w:vAlign w:val="bottom"/>
          </w:tcPr>
          <w:p w14:paraId="2CDB1EE2" w14:textId="069F32CA" w:rsidR="00C16373" w:rsidRPr="00FF6A78" w:rsidRDefault="00C16373" w:rsidP="00C16373">
            <w:pPr>
              <w:jc w:val="center"/>
              <w:rPr>
                <w:rFonts w:ascii="Montserrat" w:eastAsia="Times New Roman" w:hAnsi="Montserrat" w:cs="Calibri"/>
                <w:sz w:val="18"/>
                <w:szCs w:val="18"/>
                <w:lang w:eastAsia="es-MX"/>
              </w:rPr>
            </w:pPr>
            <w:r w:rsidRPr="00FF6A78">
              <w:rPr>
                <w:rFonts w:ascii="Montserrat" w:eastAsia="Times New Roman" w:hAnsi="Montserrat" w:cs="Calibri"/>
                <w:sz w:val="18"/>
                <w:szCs w:val="18"/>
                <w:lang w:eastAsia="es-MX"/>
              </w:rPr>
              <w:t xml:space="preserve">85,277,668.67 </w:t>
            </w:r>
          </w:p>
        </w:tc>
      </w:tr>
      <w:tr w:rsidR="00C16373" w:rsidRPr="009B0FBA" w14:paraId="63601389" w14:textId="77777777" w:rsidTr="00B34F27">
        <w:trPr>
          <w:trHeight w:val="300"/>
        </w:trPr>
        <w:tc>
          <w:tcPr>
            <w:tcW w:w="2033" w:type="pct"/>
            <w:shd w:val="clear" w:color="auto" w:fill="auto"/>
            <w:noWrap/>
            <w:vAlign w:val="bottom"/>
          </w:tcPr>
          <w:p w14:paraId="495E99E7" w14:textId="5F2887DF" w:rsidR="00C16373" w:rsidRPr="00FF6A78" w:rsidRDefault="00C16373" w:rsidP="00C16373">
            <w:pPr>
              <w:ind w:firstLineChars="100" w:firstLine="180"/>
              <w:rPr>
                <w:rFonts w:ascii="Montserrat" w:hAnsi="Montserrat" w:cs="Calibri"/>
                <w:color w:val="000000"/>
                <w:sz w:val="18"/>
                <w:szCs w:val="18"/>
              </w:rPr>
            </w:pPr>
            <w:r w:rsidRPr="00FF6A78">
              <w:rPr>
                <w:rFonts w:ascii="Montserrat" w:hAnsi="Montserrat" w:cs="Calibri"/>
                <w:color w:val="000000"/>
                <w:sz w:val="18"/>
                <w:szCs w:val="18"/>
              </w:rPr>
              <w:t>Especie</w:t>
            </w:r>
          </w:p>
        </w:tc>
        <w:tc>
          <w:tcPr>
            <w:tcW w:w="990" w:type="pct"/>
            <w:shd w:val="clear" w:color="auto" w:fill="auto"/>
            <w:noWrap/>
            <w:vAlign w:val="bottom"/>
          </w:tcPr>
          <w:p w14:paraId="4D431B98" w14:textId="26CC1CCC" w:rsidR="00C16373" w:rsidRPr="00FF6A78" w:rsidRDefault="00C16373" w:rsidP="00C16373">
            <w:pPr>
              <w:jc w:val="center"/>
              <w:rPr>
                <w:rFonts w:ascii="Montserrat" w:eastAsia="Times New Roman" w:hAnsi="Montserrat" w:cs="Calibri"/>
                <w:sz w:val="18"/>
                <w:szCs w:val="18"/>
                <w:lang w:eastAsia="es-MX"/>
              </w:rPr>
            </w:pPr>
            <w:r w:rsidRPr="00FF6A78">
              <w:rPr>
                <w:rFonts w:ascii="Montserrat" w:eastAsia="Times New Roman" w:hAnsi="Montserrat" w:cs="Calibri"/>
                <w:sz w:val="18"/>
                <w:szCs w:val="18"/>
                <w:lang w:eastAsia="es-MX"/>
              </w:rPr>
              <w:t xml:space="preserve">1,881,340.00 </w:t>
            </w:r>
          </w:p>
        </w:tc>
        <w:tc>
          <w:tcPr>
            <w:tcW w:w="990" w:type="pct"/>
            <w:shd w:val="clear" w:color="auto" w:fill="auto"/>
            <w:noWrap/>
            <w:vAlign w:val="bottom"/>
          </w:tcPr>
          <w:p w14:paraId="2286668B" w14:textId="0FD28583" w:rsidR="00C16373" w:rsidRPr="00FF6A78" w:rsidRDefault="00C16373" w:rsidP="00C16373">
            <w:pPr>
              <w:jc w:val="center"/>
              <w:rPr>
                <w:rFonts w:ascii="Montserrat" w:eastAsia="Times New Roman" w:hAnsi="Montserrat" w:cs="Calibri"/>
                <w:sz w:val="18"/>
                <w:szCs w:val="18"/>
                <w:lang w:eastAsia="es-MX"/>
              </w:rPr>
            </w:pPr>
            <w:r w:rsidRPr="00FF6A78">
              <w:rPr>
                <w:rFonts w:ascii="Montserrat" w:eastAsia="Times New Roman" w:hAnsi="Montserrat" w:cs="Calibri"/>
                <w:sz w:val="18"/>
                <w:szCs w:val="18"/>
                <w:lang w:eastAsia="es-MX"/>
              </w:rPr>
              <w:t xml:space="preserve">7,831,396.00 </w:t>
            </w:r>
          </w:p>
        </w:tc>
        <w:tc>
          <w:tcPr>
            <w:tcW w:w="987" w:type="pct"/>
            <w:shd w:val="clear" w:color="auto" w:fill="auto"/>
            <w:noWrap/>
            <w:vAlign w:val="bottom"/>
          </w:tcPr>
          <w:p w14:paraId="1918B18C" w14:textId="3AEC4C53" w:rsidR="00C16373" w:rsidRPr="00FF6A78" w:rsidRDefault="00C16373" w:rsidP="00C16373">
            <w:pPr>
              <w:jc w:val="center"/>
              <w:rPr>
                <w:rFonts w:ascii="Montserrat" w:eastAsia="Times New Roman" w:hAnsi="Montserrat" w:cs="Calibri"/>
                <w:sz w:val="18"/>
                <w:szCs w:val="18"/>
                <w:lang w:eastAsia="es-MX"/>
              </w:rPr>
            </w:pPr>
            <w:r w:rsidRPr="00FF6A78">
              <w:rPr>
                <w:rFonts w:ascii="Montserrat" w:eastAsia="Times New Roman" w:hAnsi="Montserrat" w:cs="Calibri"/>
                <w:sz w:val="18"/>
                <w:szCs w:val="18"/>
                <w:lang w:eastAsia="es-MX"/>
              </w:rPr>
              <w:t xml:space="preserve">9,712,736.00 </w:t>
            </w:r>
          </w:p>
        </w:tc>
      </w:tr>
      <w:tr w:rsidR="00C16373" w:rsidRPr="009B0FBA" w14:paraId="6C1956F2" w14:textId="77777777" w:rsidTr="009D329C">
        <w:trPr>
          <w:trHeight w:val="300"/>
        </w:trPr>
        <w:tc>
          <w:tcPr>
            <w:tcW w:w="2033" w:type="pct"/>
            <w:shd w:val="clear" w:color="DDEBF7" w:fill="DDEBF7"/>
            <w:noWrap/>
            <w:vAlign w:val="bottom"/>
            <w:hideMark/>
          </w:tcPr>
          <w:p w14:paraId="0759BC74" w14:textId="72EC2A2A" w:rsidR="00C16373" w:rsidRPr="00FF6A78" w:rsidRDefault="00C16373" w:rsidP="00C16373">
            <w:pPr>
              <w:rPr>
                <w:rFonts w:ascii="Montserrat" w:eastAsia="Times New Roman" w:hAnsi="Montserrat" w:cs="Calibri"/>
                <w:b/>
                <w:bCs/>
                <w:sz w:val="18"/>
                <w:szCs w:val="18"/>
                <w:lang w:eastAsia="es-MX"/>
              </w:rPr>
            </w:pPr>
            <w:r w:rsidRPr="00FF6A78">
              <w:rPr>
                <w:rFonts w:ascii="Montserrat" w:eastAsia="Times New Roman" w:hAnsi="Montserrat" w:cs="Calibri"/>
                <w:b/>
                <w:bCs/>
                <w:sz w:val="18"/>
                <w:szCs w:val="18"/>
                <w:lang w:eastAsia="es-MX"/>
              </w:rPr>
              <w:t>Total General</w:t>
            </w:r>
          </w:p>
        </w:tc>
        <w:tc>
          <w:tcPr>
            <w:tcW w:w="990" w:type="pct"/>
            <w:shd w:val="clear" w:color="DDEBF7" w:fill="DDEBF7"/>
            <w:noWrap/>
            <w:vAlign w:val="bottom"/>
          </w:tcPr>
          <w:p w14:paraId="189F68BD" w14:textId="44B23804" w:rsidR="00C16373" w:rsidRPr="00FF6A78" w:rsidRDefault="00C16373" w:rsidP="00C16373">
            <w:pPr>
              <w:jc w:val="center"/>
              <w:rPr>
                <w:rFonts w:ascii="Montserrat" w:eastAsia="Times New Roman" w:hAnsi="Montserrat" w:cs="Calibri"/>
                <w:b/>
                <w:sz w:val="18"/>
                <w:szCs w:val="18"/>
                <w:lang w:eastAsia="es-MX"/>
              </w:rPr>
            </w:pPr>
            <w:r w:rsidRPr="00FF6A78">
              <w:rPr>
                <w:rFonts w:ascii="Montserrat" w:eastAsia="Times New Roman" w:hAnsi="Montserrat" w:cs="Calibri"/>
                <w:b/>
                <w:sz w:val="18"/>
                <w:szCs w:val="18"/>
                <w:lang w:eastAsia="es-MX"/>
              </w:rPr>
              <w:t xml:space="preserve">133,392,903.00 </w:t>
            </w:r>
          </w:p>
        </w:tc>
        <w:tc>
          <w:tcPr>
            <w:tcW w:w="990" w:type="pct"/>
            <w:shd w:val="clear" w:color="DDEBF7" w:fill="DDEBF7"/>
            <w:noWrap/>
            <w:vAlign w:val="bottom"/>
          </w:tcPr>
          <w:p w14:paraId="3681CFC9" w14:textId="407A8001" w:rsidR="00C16373" w:rsidRPr="00FF6A78" w:rsidRDefault="00C16373" w:rsidP="00C16373">
            <w:pPr>
              <w:jc w:val="center"/>
              <w:rPr>
                <w:rFonts w:ascii="Montserrat" w:eastAsia="Times New Roman" w:hAnsi="Montserrat" w:cs="Calibri"/>
                <w:b/>
                <w:sz w:val="18"/>
                <w:szCs w:val="18"/>
                <w:lang w:eastAsia="es-MX"/>
              </w:rPr>
            </w:pPr>
            <w:r w:rsidRPr="00FF6A78">
              <w:rPr>
                <w:rFonts w:ascii="Montserrat" w:eastAsia="Times New Roman" w:hAnsi="Montserrat" w:cs="Calibri"/>
                <w:b/>
                <w:sz w:val="18"/>
                <w:szCs w:val="18"/>
                <w:lang w:eastAsia="es-MX"/>
              </w:rPr>
              <w:t xml:space="preserve">531,193,388.67 </w:t>
            </w:r>
          </w:p>
        </w:tc>
        <w:tc>
          <w:tcPr>
            <w:tcW w:w="987" w:type="pct"/>
            <w:shd w:val="clear" w:color="DDEBF7" w:fill="DDEBF7"/>
            <w:noWrap/>
            <w:vAlign w:val="bottom"/>
          </w:tcPr>
          <w:p w14:paraId="2D0D238B" w14:textId="7ADF67C7" w:rsidR="00C16373" w:rsidRPr="00FF6A78" w:rsidRDefault="00C16373" w:rsidP="00C16373">
            <w:pPr>
              <w:jc w:val="center"/>
              <w:rPr>
                <w:rFonts w:ascii="Montserrat" w:eastAsia="Times New Roman" w:hAnsi="Montserrat" w:cs="Calibri"/>
                <w:b/>
                <w:sz w:val="18"/>
                <w:szCs w:val="18"/>
                <w:lang w:eastAsia="es-MX"/>
              </w:rPr>
            </w:pPr>
            <w:r w:rsidRPr="00FF6A78">
              <w:rPr>
                <w:rFonts w:ascii="Montserrat" w:eastAsia="Times New Roman" w:hAnsi="Montserrat" w:cs="Calibri"/>
                <w:b/>
                <w:sz w:val="18"/>
                <w:szCs w:val="18"/>
                <w:lang w:eastAsia="es-MX"/>
              </w:rPr>
              <w:t xml:space="preserve">664,586,291.67 </w:t>
            </w:r>
          </w:p>
        </w:tc>
      </w:tr>
    </w:tbl>
    <w:p w14:paraId="23297EBF" w14:textId="77777777" w:rsidR="00B942E4" w:rsidRDefault="00B942E4" w:rsidP="00B942E4">
      <w:pPr>
        <w:jc w:val="both"/>
        <w:rPr>
          <w:rFonts w:ascii="Montserrat" w:eastAsia="Times New Roman" w:hAnsi="Montserrat"/>
          <w:b/>
          <w:sz w:val="20"/>
          <w:bdr w:val="none" w:sz="0" w:space="0" w:color="auto" w:frame="1"/>
          <w:lang w:eastAsia="es-MX"/>
        </w:rPr>
      </w:pPr>
    </w:p>
    <w:p w14:paraId="09F0308B" w14:textId="77777777" w:rsidR="009C3F48" w:rsidRPr="00B942E4" w:rsidRDefault="009C3F48" w:rsidP="00B942E4">
      <w:pPr>
        <w:jc w:val="both"/>
        <w:rPr>
          <w:rFonts w:ascii="Montserrat" w:eastAsia="Times New Roman" w:hAnsi="Montserrat"/>
          <w:b/>
          <w:sz w:val="20"/>
          <w:bdr w:val="none" w:sz="0" w:space="0" w:color="auto" w:frame="1"/>
          <w:lang w:eastAsia="es-MX"/>
        </w:rPr>
      </w:pPr>
    </w:p>
    <w:p w14:paraId="5E82FF17" w14:textId="77777777" w:rsidR="00B942E4" w:rsidRPr="00B942E4" w:rsidRDefault="00B942E4" w:rsidP="00B942E4">
      <w:pPr>
        <w:jc w:val="both"/>
        <w:rPr>
          <w:rFonts w:ascii="Montserrat" w:eastAsia="Times New Roman" w:hAnsi="Montserrat"/>
          <w:b/>
          <w:sz w:val="20"/>
          <w:bdr w:val="none" w:sz="0" w:space="0" w:color="auto" w:frame="1"/>
          <w:lang w:eastAsia="es-MX"/>
        </w:rPr>
      </w:pPr>
      <w:r w:rsidRPr="00B942E4">
        <w:rPr>
          <w:rFonts w:ascii="Montserrat" w:eastAsia="Times New Roman" w:hAnsi="Montserrat"/>
          <w:b/>
          <w:sz w:val="20"/>
          <w:bdr w:val="none" w:sz="0" w:space="0" w:color="auto" w:frame="1"/>
          <w:lang w:eastAsia="es-MX"/>
        </w:rPr>
        <w:t>IV. Donativos ya destinados al apoyo a los afectados por los sismos ocurridos en México en septiembre 2017.</w:t>
      </w:r>
    </w:p>
    <w:p w14:paraId="6280F0D7" w14:textId="77777777" w:rsidR="00B942E4" w:rsidRDefault="00B942E4" w:rsidP="00B942E4">
      <w:pPr>
        <w:jc w:val="both"/>
        <w:rPr>
          <w:rFonts w:ascii="Montserrat" w:eastAsia="Times New Roman" w:hAnsi="Montserrat"/>
          <w:sz w:val="20"/>
          <w:bdr w:val="none" w:sz="0" w:space="0" w:color="auto" w:frame="1"/>
          <w:lang w:eastAsia="es-MX"/>
        </w:rPr>
      </w:pPr>
    </w:p>
    <w:p w14:paraId="07A45FFF" w14:textId="77777777" w:rsidR="009C3F48" w:rsidRPr="00B942E4" w:rsidRDefault="009C3F48" w:rsidP="00B942E4">
      <w:pPr>
        <w:jc w:val="both"/>
        <w:rPr>
          <w:rFonts w:ascii="Montserrat" w:eastAsia="Times New Roman" w:hAnsi="Montserrat"/>
          <w:sz w:val="20"/>
          <w:bdr w:val="none" w:sz="0" w:space="0" w:color="auto" w:frame="1"/>
          <w:lang w:eastAsia="es-MX"/>
        </w:rPr>
      </w:pPr>
    </w:p>
    <w:p w14:paraId="48035EBA" w14:textId="3D6BB74D" w:rsidR="00B942E4" w:rsidRPr="00B942E4" w:rsidRDefault="00B942E4" w:rsidP="00B942E4">
      <w:pPr>
        <w:jc w:val="both"/>
        <w:rPr>
          <w:rFonts w:ascii="Montserrat" w:eastAsia="Times New Roman" w:hAnsi="Montserrat"/>
          <w:sz w:val="20"/>
          <w:bdr w:val="none" w:sz="0" w:space="0" w:color="auto" w:frame="1"/>
          <w:lang w:eastAsia="es-MX"/>
        </w:rPr>
      </w:pPr>
      <w:r w:rsidRPr="00B942E4">
        <w:rPr>
          <w:rFonts w:ascii="Montserrat" w:eastAsia="Times New Roman" w:hAnsi="Montserrat"/>
          <w:sz w:val="20"/>
          <w:bdr w:val="none" w:sz="0" w:space="0" w:color="auto" w:frame="1"/>
          <w:lang w:eastAsia="es-MX"/>
        </w:rPr>
        <w:t xml:space="preserve">En los informes de transparencia recibidos al 31 de </w:t>
      </w:r>
      <w:r w:rsidR="009D307D">
        <w:rPr>
          <w:rFonts w:ascii="Montserrat" w:eastAsia="Times New Roman" w:hAnsi="Montserrat"/>
          <w:sz w:val="20"/>
          <w:bdr w:val="none" w:sz="0" w:space="0" w:color="auto" w:frame="1"/>
          <w:lang w:eastAsia="es-MX"/>
        </w:rPr>
        <w:t xml:space="preserve">mayo </w:t>
      </w:r>
      <w:r w:rsidRPr="00B942E4">
        <w:rPr>
          <w:rFonts w:ascii="Montserrat" w:eastAsia="Times New Roman" w:hAnsi="Montserrat"/>
          <w:sz w:val="20"/>
          <w:bdr w:val="none" w:sz="0" w:space="0" w:color="auto" w:frame="1"/>
          <w:lang w:eastAsia="es-MX"/>
        </w:rPr>
        <w:t xml:space="preserve">del presente año se puede observar que se han </w:t>
      </w:r>
      <w:r w:rsidRPr="009D307D">
        <w:rPr>
          <w:rFonts w:ascii="Montserrat" w:eastAsia="Times New Roman" w:hAnsi="Montserrat"/>
          <w:sz w:val="20"/>
          <w:bdr w:val="none" w:sz="0" w:space="0" w:color="auto" w:frame="1"/>
          <w:lang w:eastAsia="es-MX"/>
        </w:rPr>
        <w:t xml:space="preserve">destinado </w:t>
      </w:r>
      <w:r w:rsidR="009D307D" w:rsidRPr="009D307D">
        <w:rPr>
          <w:rFonts w:ascii="Montserrat" w:eastAsia="Times New Roman" w:hAnsi="Montserrat"/>
          <w:sz w:val="20"/>
          <w:bdr w:val="none" w:sz="0" w:space="0" w:color="auto" w:frame="1"/>
          <w:lang w:eastAsia="es-MX"/>
        </w:rPr>
        <w:t>91,397</w:t>
      </w:r>
      <w:r w:rsidR="006530AC" w:rsidRPr="009D307D">
        <w:rPr>
          <w:rFonts w:ascii="Montserrat" w:eastAsia="Times New Roman" w:hAnsi="Montserrat"/>
          <w:sz w:val="20"/>
          <w:bdr w:val="none" w:sz="0" w:space="0" w:color="auto" w:frame="1"/>
          <w:lang w:eastAsia="es-MX"/>
        </w:rPr>
        <w:t xml:space="preserve"> millones de pesos </w:t>
      </w:r>
      <w:r w:rsidRPr="009D307D">
        <w:rPr>
          <w:rFonts w:ascii="Montserrat" w:eastAsia="Times New Roman" w:hAnsi="Montserrat"/>
          <w:sz w:val="20"/>
          <w:bdr w:val="none" w:sz="0" w:space="0" w:color="auto" w:frame="1"/>
          <w:lang w:eastAsia="es-MX"/>
        </w:rPr>
        <w:t>al</w:t>
      </w:r>
      <w:r w:rsidRPr="00B942E4">
        <w:rPr>
          <w:rFonts w:ascii="Montserrat" w:eastAsia="Times New Roman" w:hAnsi="Montserrat"/>
          <w:sz w:val="20"/>
          <w:bdr w:val="none" w:sz="0" w:space="0" w:color="auto" w:frame="1"/>
          <w:lang w:eastAsia="es-MX"/>
        </w:rPr>
        <w:t xml:space="preserve"> apoyo de los afectados por los sismos ocurrido</w:t>
      </w:r>
      <w:r w:rsidR="006530AC">
        <w:rPr>
          <w:rFonts w:ascii="Montserrat" w:eastAsia="Times New Roman" w:hAnsi="Montserrat"/>
          <w:sz w:val="20"/>
          <w:bdr w:val="none" w:sz="0" w:space="0" w:color="auto" w:frame="1"/>
          <w:lang w:eastAsia="es-MX"/>
        </w:rPr>
        <w:t>s en México en septiembre 2017 a las entidades de mayor desastre, tal y como se ilustra en la tabla siguiente.</w:t>
      </w:r>
    </w:p>
    <w:p w14:paraId="2CE736A3" w14:textId="67C6C545" w:rsidR="009C3F48" w:rsidRDefault="009C3F48" w:rsidP="00B942E4">
      <w:pPr>
        <w:jc w:val="both"/>
        <w:rPr>
          <w:rFonts w:ascii="Montserrat" w:eastAsia="Times New Roman" w:hAnsi="Montserrat"/>
          <w:sz w:val="20"/>
          <w:bdr w:val="none" w:sz="0" w:space="0" w:color="auto" w:frame="1"/>
          <w:lang w:eastAsia="es-MX"/>
        </w:rPr>
      </w:pPr>
    </w:p>
    <w:p w14:paraId="4F8AD0D1" w14:textId="6A08E683" w:rsidR="00B14B62" w:rsidRDefault="00B14B62" w:rsidP="00B942E4">
      <w:pPr>
        <w:jc w:val="both"/>
        <w:rPr>
          <w:rFonts w:ascii="Montserrat" w:eastAsia="Times New Roman" w:hAnsi="Montserrat"/>
          <w:sz w:val="20"/>
          <w:bdr w:val="none" w:sz="0" w:space="0" w:color="auto" w:frame="1"/>
          <w:lang w:eastAsia="es-MX"/>
        </w:rPr>
      </w:pPr>
    </w:p>
    <w:p w14:paraId="72801258" w14:textId="009A8BBE" w:rsidR="00B14B62" w:rsidRDefault="00B14B62" w:rsidP="00B942E4">
      <w:pPr>
        <w:jc w:val="both"/>
        <w:rPr>
          <w:rFonts w:ascii="Montserrat" w:eastAsia="Times New Roman" w:hAnsi="Montserrat"/>
          <w:sz w:val="20"/>
          <w:bdr w:val="none" w:sz="0" w:space="0" w:color="auto" w:frame="1"/>
          <w:lang w:eastAsia="es-MX"/>
        </w:rPr>
      </w:pPr>
    </w:p>
    <w:p w14:paraId="43EFAF19" w14:textId="33499A02" w:rsidR="00B14B62" w:rsidRDefault="00B14B62" w:rsidP="00B942E4">
      <w:pPr>
        <w:jc w:val="both"/>
        <w:rPr>
          <w:rFonts w:ascii="Montserrat" w:eastAsia="Times New Roman" w:hAnsi="Montserrat"/>
          <w:sz w:val="20"/>
          <w:bdr w:val="none" w:sz="0" w:space="0" w:color="auto" w:frame="1"/>
          <w:lang w:eastAsia="es-MX"/>
        </w:rPr>
      </w:pPr>
    </w:p>
    <w:p w14:paraId="29A5FD85" w14:textId="42BDDE7F" w:rsidR="00B14B62" w:rsidRDefault="00B14B62" w:rsidP="00B942E4">
      <w:pPr>
        <w:jc w:val="both"/>
        <w:rPr>
          <w:rFonts w:ascii="Montserrat" w:eastAsia="Times New Roman" w:hAnsi="Montserrat"/>
          <w:sz w:val="20"/>
          <w:bdr w:val="none" w:sz="0" w:space="0" w:color="auto" w:frame="1"/>
          <w:lang w:eastAsia="es-MX"/>
        </w:rPr>
      </w:pPr>
    </w:p>
    <w:p w14:paraId="090D8D99" w14:textId="77777777" w:rsidR="00B14B62" w:rsidRPr="00B942E4" w:rsidRDefault="00B14B62" w:rsidP="00B942E4">
      <w:pPr>
        <w:jc w:val="both"/>
        <w:rPr>
          <w:rFonts w:ascii="Montserrat" w:eastAsia="Times New Roman" w:hAnsi="Montserrat"/>
          <w:sz w:val="20"/>
          <w:bdr w:val="none" w:sz="0" w:space="0" w:color="auto" w:frame="1"/>
          <w:lang w:eastAsia="es-MX"/>
        </w:rPr>
      </w:pPr>
    </w:p>
    <w:p w14:paraId="3D27DE3C" w14:textId="77777777" w:rsidR="00B942E4" w:rsidRPr="00B942E4" w:rsidRDefault="00B942E4" w:rsidP="00B942E4">
      <w:pPr>
        <w:jc w:val="both"/>
        <w:rPr>
          <w:rFonts w:ascii="Montserrat" w:eastAsia="Times New Roman" w:hAnsi="Montserrat"/>
          <w:sz w:val="20"/>
          <w:bdr w:val="none" w:sz="0" w:space="0" w:color="auto" w:frame="1"/>
          <w:lang w:eastAsia="es-MX"/>
        </w:rPr>
      </w:pPr>
      <w:r w:rsidRPr="00B942E4">
        <w:rPr>
          <w:rFonts w:ascii="Montserrat" w:eastAsia="Times New Roman" w:hAnsi="Montserrat"/>
          <w:b/>
          <w:sz w:val="20"/>
          <w:bdr w:val="none" w:sz="0" w:space="0" w:color="auto" w:frame="1"/>
          <w:lang w:eastAsia="es-MX"/>
        </w:rPr>
        <w:t>Distribución de recursos por entidad.</w:t>
      </w:r>
    </w:p>
    <w:p w14:paraId="3D858787" w14:textId="77777777" w:rsidR="00B942E4" w:rsidRDefault="00B942E4" w:rsidP="00B942E4">
      <w:pPr>
        <w:jc w:val="both"/>
        <w:rPr>
          <w:rFonts w:ascii="Montserrat" w:eastAsia="Times New Roman" w:hAnsi="Montserrat"/>
          <w:sz w:val="20"/>
          <w:bdr w:val="none" w:sz="0" w:space="0" w:color="auto" w:frame="1"/>
          <w:lang w:eastAsia="es-MX"/>
        </w:rPr>
      </w:pPr>
    </w:p>
    <w:tbl>
      <w:tblPr>
        <w:tblpPr w:leftFromText="141" w:rightFromText="141" w:vertAnchor="text" w:horzAnchor="margin" w:tblpXSpec="center" w:tblpY="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1"/>
        <w:gridCol w:w="1266"/>
        <w:gridCol w:w="1266"/>
        <w:gridCol w:w="1137"/>
        <w:gridCol w:w="1263"/>
        <w:gridCol w:w="1278"/>
        <w:gridCol w:w="1278"/>
        <w:gridCol w:w="1396"/>
        <w:gridCol w:w="1270"/>
        <w:gridCol w:w="1818"/>
        <w:gridCol w:w="1689"/>
        <w:gridCol w:w="1799"/>
        <w:gridCol w:w="734"/>
      </w:tblGrid>
      <w:tr w:rsidR="00A569F4" w:rsidRPr="009B0FBA" w14:paraId="227FED46" w14:textId="77777777" w:rsidTr="00A569F4">
        <w:trPr>
          <w:trHeight w:val="300"/>
        </w:trPr>
        <w:tc>
          <w:tcPr>
            <w:tcW w:w="742" w:type="pct"/>
            <w:vMerge w:val="restart"/>
            <w:shd w:val="clear" w:color="DDEBF7" w:fill="DDEBF7"/>
            <w:noWrap/>
            <w:vAlign w:val="center"/>
            <w:hideMark/>
          </w:tcPr>
          <w:p w14:paraId="46F2F751"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Entidad</w:t>
            </w:r>
          </w:p>
        </w:tc>
        <w:tc>
          <w:tcPr>
            <w:tcW w:w="666" w:type="pct"/>
            <w:gridSpan w:val="2"/>
            <w:shd w:val="clear" w:color="DDEBF7" w:fill="DDEBF7"/>
            <w:noWrap/>
            <w:vAlign w:val="bottom"/>
            <w:hideMark/>
          </w:tcPr>
          <w:p w14:paraId="7206AF45"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 xml:space="preserve">1er. Informe </w:t>
            </w:r>
          </w:p>
          <w:p w14:paraId="057EE9E6"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(Octubre 2017)</w:t>
            </w:r>
          </w:p>
        </w:tc>
        <w:tc>
          <w:tcPr>
            <w:tcW w:w="631" w:type="pct"/>
            <w:gridSpan w:val="2"/>
            <w:shd w:val="clear" w:color="DDEBF7" w:fill="DDEBF7"/>
            <w:noWrap/>
            <w:vAlign w:val="bottom"/>
            <w:hideMark/>
          </w:tcPr>
          <w:p w14:paraId="70DFCB88"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 xml:space="preserve">2do. Informe </w:t>
            </w:r>
          </w:p>
          <w:p w14:paraId="54901C56"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(Diciembre 2017)</w:t>
            </w:r>
          </w:p>
        </w:tc>
        <w:tc>
          <w:tcPr>
            <w:tcW w:w="672" w:type="pct"/>
            <w:gridSpan w:val="2"/>
            <w:shd w:val="clear" w:color="DDEBF7" w:fill="DDEBF7"/>
            <w:noWrap/>
            <w:vAlign w:val="bottom"/>
            <w:hideMark/>
          </w:tcPr>
          <w:p w14:paraId="379BF9DE"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 xml:space="preserve">3er. Informe </w:t>
            </w:r>
          </w:p>
          <w:p w14:paraId="75CD7F54"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(Mayo 2018)</w:t>
            </w:r>
          </w:p>
        </w:tc>
        <w:tc>
          <w:tcPr>
            <w:tcW w:w="701" w:type="pct"/>
            <w:gridSpan w:val="2"/>
            <w:shd w:val="clear" w:color="DDEBF7" w:fill="DDEBF7"/>
          </w:tcPr>
          <w:p w14:paraId="679AB6DE"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 xml:space="preserve">4to Informe </w:t>
            </w:r>
          </w:p>
          <w:p w14:paraId="35665E82"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(Noviembre 2018)</w:t>
            </w:r>
          </w:p>
        </w:tc>
        <w:tc>
          <w:tcPr>
            <w:tcW w:w="922" w:type="pct"/>
            <w:gridSpan w:val="2"/>
            <w:shd w:val="clear" w:color="DDEBF7" w:fill="DDEBF7"/>
          </w:tcPr>
          <w:p w14:paraId="2933A30C" w14:textId="583A372A" w:rsidR="00810A9C" w:rsidRPr="009B0FBA" w:rsidRDefault="00810A9C" w:rsidP="00810A9C">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5</w:t>
            </w:r>
            <w:r w:rsidRPr="009B0FBA">
              <w:rPr>
                <w:rFonts w:ascii="Montserrat" w:eastAsia="Times New Roman" w:hAnsi="Montserrat" w:cs="Calibri"/>
                <w:b/>
                <w:bCs/>
                <w:color w:val="000000"/>
                <w:sz w:val="18"/>
                <w:szCs w:val="18"/>
                <w:lang w:eastAsia="es-MX"/>
              </w:rPr>
              <w:t xml:space="preserve">to Informe </w:t>
            </w:r>
          </w:p>
          <w:p w14:paraId="33445E5F" w14:textId="2767EB5F"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w:t>
            </w:r>
            <w:r>
              <w:rPr>
                <w:rFonts w:ascii="Montserrat" w:eastAsia="Times New Roman" w:hAnsi="Montserrat" w:cs="Calibri"/>
                <w:b/>
                <w:bCs/>
                <w:color w:val="000000"/>
                <w:sz w:val="18"/>
                <w:szCs w:val="18"/>
                <w:lang w:eastAsia="es-MX"/>
              </w:rPr>
              <w:t>Mayo 2019</w:t>
            </w:r>
            <w:r w:rsidRPr="009B0FBA">
              <w:rPr>
                <w:rFonts w:ascii="Montserrat" w:eastAsia="Times New Roman" w:hAnsi="Montserrat" w:cs="Calibri"/>
                <w:b/>
                <w:bCs/>
                <w:color w:val="000000"/>
                <w:sz w:val="18"/>
                <w:szCs w:val="18"/>
                <w:lang w:eastAsia="es-MX"/>
              </w:rPr>
              <w:t>)</w:t>
            </w:r>
          </w:p>
        </w:tc>
        <w:tc>
          <w:tcPr>
            <w:tcW w:w="473" w:type="pct"/>
            <w:vMerge w:val="restart"/>
            <w:shd w:val="clear" w:color="DDEBF7" w:fill="DDEBF7"/>
            <w:noWrap/>
            <w:vAlign w:val="center"/>
            <w:hideMark/>
          </w:tcPr>
          <w:p w14:paraId="60E51E61"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Total general</w:t>
            </w:r>
          </w:p>
        </w:tc>
        <w:tc>
          <w:tcPr>
            <w:tcW w:w="193" w:type="pct"/>
            <w:vMerge w:val="restart"/>
            <w:shd w:val="clear" w:color="DDEBF7" w:fill="DDEBF7"/>
            <w:noWrap/>
            <w:vAlign w:val="center"/>
            <w:hideMark/>
          </w:tcPr>
          <w:p w14:paraId="50CB4E19"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w:t>
            </w:r>
          </w:p>
        </w:tc>
      </w:tr>
      <w:tr w:rsidR="00A569F4" w:rsidRPr="009B0FBA" w14:paraId="0D515D28" w14:textId="77777777" w:rsidTr="00A569F4">
        <w:trPr>
          <w:trHeight w:val="300"/>
        </w:trPr>
        <w:tc>
          <w:tcPr>
            <w:tcW w:w="742" w:type="pct"/>
            <w:vMerge/>
            <w:shd w:val="clear" w:color="DDEBF7" w:fill="DDEBF7"/>
            <w:noWrap/>
            <w:vAlign w:val="bottom"/>
            <w:hideMark/>
          </w:tcPr>
          <w:p w14:paraId="20BE6841" w14:textId="77777777" w:rsidR="00810A9C" w:rsidRPr="009B0FBA" w:rsidRDefault="00810A9C" w:rsidP="00810A9C">
            <w:pPr>
              <w:rPr>
                <w:rFonts w:ascii="Montserrat" w:eastAsia="Times New Roman" w:hAnsi="Montserrat" w:cs="Calibri"/>
                <w:b/>
                <w:bCs/>
                <w:color w:val="000000"/>
                <w:sz w:val="18"/>
                <w:szCs w:val="18"/>
                <w:lang w:eastAsia="es-MX"/>
              </w:rPr>
            </w:pPr>
          </w:p>
        </w:tc>
        <w:tc>
          <w:tcPr>
            <w:tcW w:w="333" w:type="pct"/>
            <w:shd w:val="clear" w:color="DDEBF7" w:fill="DDEBF7"/>
            <w:noWrap/>
            <w:vAlign w:val="center"/>
            <w:hideMark/>
          </w:tcPr>
          <w:p w14:paraId="43B24694"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333" w:type="pct"/>
            <w:shd w:val="clear" w:color="DDEBF7" w:fill="DDEBF7"/>
            <w:noWrap/>
            <w:vAlign w:val="center"/>
            <w:hideMark/>
          </w:tcPr>
          <w:p w14:paraId="294A61C0"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299" w:type="pct"/>
            <w:shd w:val="clear" w:color="DDEBF7" w:fill="DDEBF7"/>
            <w:noWrap/>
            <w:vAlign w:val="center"/>
            <w:hideMark/>
          </w:tcPr>
          <w:p w14:paraId="2594CF41"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332" w:type="pct"/>
            <w:shd w:val="clear" w:color="DDEBF7" w:fill="DDEBF7"/>
            <w:noWrap/>
            <w:vAlign w:val="center"/>
            <w:hideMark/>
          </w:tcPr>
          <w:p w14:paraId="58DFB58C"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336" w:type="pct"/>
            <w:shd w:val="clear" w:color="DDEBF7" w:fill="DDEBF7"/>
            <w:noWrap/>
            <w:vAlign w:val="center"/>
            <w:hideMark/>
          </w:tcPr>
          <w:p w14:paraId="194499E6"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336" w:type="pct"/>
            <w:shd w:val="clear" w:color="DDEBF7" w:fill="DDEBF7"/>
            <w:noWrap/>
            <w:vAlign w:val="center"/>
            <w:hideMark/>
          </w:tcPr>
          <w:p w14:paraId="77D0BE74"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367" w:type="pct"/>
            <w:shd w:val="clear" w:color="auto" w:fill="DEEAF6" w:themeFill="accent1" w:themeFillTint="33"/>
            <w:vAlign w:val="center"/>
          </w:tcPr>
          <w:p w14:paraId="1E27674C"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334" w:type="pct"/>
            <w:shd w:val="clear" w:color="auto" w:fill="DEEAF6" w:themeFill="accent1" w:themeFillTint="33"/>
            <w:vAlign w:val="center"/>
          </w:tcPr>
          <w:p w14:paraId="68B28B86" w14:textId="77777777" w:rsidR="00810A9C" w:rsidRPr="009B0FBA" w:rsidRDefault="00810A9C" w:rsidP="00810A9C">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478" w:type="pct"/>
            <w:shd w:val="clear" w:color="auto" w:fill="D9E2F3" w:themeFill="accent5" w:themeFillTint="33"/>
            <w:vAlign w:val="center"/>
          </w:tcPr>
          <w:p w14:paraId="249F875F" w14:textId="3EF3C359" w:rsidR="00810A9C" w:rsidRPr="009B0FBA" w:rsidRDefault="00810A9C" w:rsidP="002311B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444" w:type="pct"/>
            <w:shd w:val="clear" w:color="auto" w:fill="D9E2F3" w:themeFill="accent5" w:themeFillTint="33"/>
            <w:vAlign w:val="center"/>
          </w:tcPr>
          <w:p w14:paraId="4C90679F" w14:textId="2899FA83" w:rsidR="00810A9C" w:rsidRPr="009B0FBA" w:rsidRDefault="00810A9C" w:rsidP="002311B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473" w:type="pct"/>
            <w:vMerge/>
            <w:vAlign w:val="center"/>
            <w:hideMark/>
          </w:tcPr>
          <w:p w14:paraId="17190C60" w14:textId="134B588A" w:rsidR="00810A9C" w:rsidRPr="009B0FBA" w:rsidRDefault="00810A9C" w:rsidP="00810A9C">
            <w:pPr>
              <w:rPr>
                <w:rFonts w:ascii="Montserrat" w:eastAsia="Times New Roman" w:hAnsi="Montserrat" w:cs="Calibri"/>
                <w:b/>
                <w:bCs/>
                <w:color w:val="000000"/>
                <w:sz w:val="18"/>
                <w:szCs w:val="18"/>
                <w:lang w:eastAsia="es-MX"/>
              </w:rPr>
            </w:pPr>
          </w:p>
        </w:tc>
        <w:tc>
          <w:tcPr>
            <w:tcW w:w="193" w:type="pct"/>
            <w:vMerge/>
            <w:vAlign w:val="center"/>
            <w:hideMark/>
          </w:tcPr>
          <w:p w14:paraId="36FC6F94" w14:textId="77777777" w:rsidR="00810A9C" w:rsidRPr="009B0FBA" w:rsidRDefault="00810A9C" w:rsidP="00810A9C">
            <w:pPr>
              <w:rPr>
                <w:rFonts w:ascii="Montserrat" w:eastAsia="Times New Roman" w:hAnsi="Montserrat" w:cs="Calibri"/>
                <w:b/>
                <w:bCs/>
                <w:color w:val="000000"/>
                <w:sz w:val="18"/>
                <w:szCs w:val="18"/>
                <w:lang w:eastAsia="es-MX"/>
              </w:rPr>
            </w:pPr>
          </w:p>
        </w:tc>
      </w:tr>
      <w:tr w:rsidR="00A569F4" w:rsidRPr="009B0FBA" w14:paraId="71257233" w14:textId="77777777" w:rsidTr="00A569F4">
        <w:trPr>
          <w:trHeight w:val="300"/>
        </w:trPr>
        <w:tc>
          <w:tcPr>
            <w:tcW w:w="742" w:type="pct"/>
            <w:shd w:val="clear" w:color="auto" w:fill="auto"/>
            <w:noWrap/>
            <w:vAlign w:val="center"/>
            <w:hideMark/>
          </w:tcPr>
          <w:p w14:paraId="056F7996" w14:textId="77777777" w:rsidR="00A569F4" w:rsidRPr="009B0FBA" w:rsidRDefault="00A569F4" w:rsidP="00A569F4">
            <w:pPr>
              <w:ind w:left="1059"/>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OAXACA</w:t>
            </w:r>
          </w:p>
        </w:tc>
        <w:tc>
          <w:tcPr>
            <w:tcW w:w="333" w:type="pct"/>
            <w:shd w:val="clear" w:color="auto" w:fill="auto"/>
            <w:noWrap/>
            <w:vAlign w:val="center"/>
          </w:tcPr>
          <w:p w14:paraId="20982FDC"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676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456</w:t>
            </w:r>
          </w:p>
        </w:tc>
        <w:tc>
          <w:tcPr>
            <w:tcW w:w="333" w:type="pct"/>
            <w:shd w:val="clear" w:color="auto" w:fill="auto"/>
            <w:noWrap/>
            <w:vAlign w:val="center"/>
          </w:tcPr>
          <w:p w14:paraId="0970BF86"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75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496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802</w:t>
            </w:r>
          </w:p>
        </w:tc>
        <w:tc>
          <w:tcPr>
            <w:tcW w:w="299" w:type="pct"/>
            <w:shd w:val="clear" w:color="auto" w:fill="auto"/>
            <w:noWrap/>
            <w:vAlign w:val="center"/>
          </w:tcPr>
          <w:p w14:paraId="45703EC9"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35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168</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442</w:t>
            </w:r>
          </w:p>
        </w:tc>
        <w:tc>
          <w:tcPr>
            <w:tcW w:w="332" w:type="pct"/>
            <w:shd w:val="clear" w:color="auto" w:fill="auto"/>
            <w:noWrap/>
            <w:vAlign w:val="center"/>
          </w:tcPr>
          <w:p w14:paraId="7E258D51"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37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475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847</w:t>
            </w:r>
          </w:p>
        </w:tc>
        <w:tc>
          <w:tcPr>
            <w:tcW w:w="336" w:type="pct"/>
            <w:shd w:val="clear" w:color="auto" w:fill="auto"/>
            <w:noWrap/>
            <w:vAlign w:val="center"/>
          </w:tcPr>
          <w:p w14:paraId="01AB56A3"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137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348</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758</w:t>
            </w:r>
          </w:p>
        </w:tc>
        <w:tc>
          <w:tcPr>
            <w:tcW w:w="336" w:type="pct"/>
            <w:shd w:val="clear" w:color="auto" w:fill="auto"/>
            <w:noWrap/>
            <w:vAlign w:val="center"/>
          </w:tcPr>
          <w:p w14:paraId="25276895"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132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168</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348</w:t>
            </w:r>
          </w:p>
        </w:tc>
        <w:tc>
          <w:tcPr>
            <w:tcW w:w="367" w:type="pct"/>
            <w:vAlign w:val="center"/>
          </w:tcPr>
          <w:p w14:paraId="73E3ECE7"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180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545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965</w:t>
            </w:r>
          </w:p>
        </w:tc>
        <w:tc>
          <w:tcPr>
            <w:tcW w:w="334" w:type="pct"/>
            <w:vAlign w:val="center"/>
          </w:tcPr>
          <w:p w14:paraId="0A04436C"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113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100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455</w:t>
            </w:r>
          </w:p>
        </w:tc>
        <w:tc>
          <w:tcPr>
            <w:tcW w:w="478" w:type="pct"/>
            <w:vAlign w:val="center"/>
          </w:tcPr>
          <w:p w14:paraId="609B301E" w14:textId="37B7E3A6"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11,073,648,930.53</w:t>
            </w:r>
          </w:p>
        </w:tc>
        <w:tc>
          <w:tcPr>
            <w:tcW w:w="444" w:type="pct"/>
            <w:vAlign w:val="center"/>
          </w:tcPr>
          <w:p w14:paraId="0EFC5914" w14:textId="6D0F2251"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438,356,111.04</w:t>
            </w:r>
          </w:p>
        </w:tc>
        <w:tc>
          <w:tcPr>
            <w:tcW w:w="473" w:type="pct"/>
            <w:shd w:val="clear" w:color="auto" w:fill="auto"/>
            <w:noWrap/>
            <w:vAlign w:val="center"/>
          </w:tcPr>
          <w:p w14:paraId="3C91DD58" w14:textId="30872B3F" w:rsidR="00A569F4" w:rsidRPr="009B0FBA" w:rsidRDefault="00A569F4" w:rsidP="00A569F4">
            <w:pPr>
              <w:jc w:val="center"/>
              <w:rPr>
                <w:rFonts w:ascii="Montserrat" w:eastAsia="Times New Roman" w:hAnsi="Montserrat" w:cs="Calibri"/>
                <w:color w:val="000000"/>
                <w:sz w:val="18"/>
                <w:szCs w:val="18"/>
                <w:lang w:val="es-MX" w:eastAsia="es-MX"/>
              </w:rPr>
            </w:pPr>
            <w:r>
              <w:rPr>
                <w:rFonts w:ascii="Montserrat" w:hAnsi="Montserrat" w:cs="Calibri"/>
                <w:color w:val="000000"/>
                <w:sz w:val="18"/>
                <w:szCs w:val="18"/>
              </w:rPr>
              <w:t xml:space="preserve">12,245,986,114.57 </w:t>
            </w:r>
          </w:p>
        </w:tc>
        <w:tc>
          <w:tcPr>
            <w:tcW w:w="193" w:type="pct"/>
            <w:shd w:val="clear" w:color="auto" w:fill="auto"/>
            <w:noWrap/>
            <w:vAlign w:val="center"/>
          </w:tcPr>
          <w:p w14:paraId="42E548C4" w14:textId="5FA834BF" w:rsidR="00A569F4" w:rsidRPr="009B0FBA" w:rsidRDefault="00A569F4" w:rsidP="00A569F4">
            <w:pPr>
              <w:jc w:val="center"/>
              <w:rPr>
                <w:rFonts w:ascii="Montserrat" w:eastAsia="Times New Roman" w:hAnsi="Montserrat" w:cs="Calibri"/>
                <w:b/>
                <w:color w:val="000000"/>
                <w:sz w:val="18"/>
                <w:szCs w:val="18"/>
                <w:lang w:eastAsia="es-MX"/>
              </w:rPr>
            </w:pPr>
            <w:r>
              <w:rPr>
                <w:rFonts w:ascii="Montserrat" w:hAnsi="Montserrat" w:cs="Calibri"/>
                <w:b/>
                <w:bCs/>
                <w:color w:val="000000"/>
                <w:sz w:val="18"/>
                <w:szCs w:val="18"/>
              </w:rPr>
              <w:t>13.39</w:t>
            </w:r>
          </w:p>
        </w:tc>
      </w:tr>
      <w:tr w:rsidR="00A569F4" w:rsidRPr="009B0FBA" w14:paraId="64F2A29D" w14:textId="77777777" w:rsidTr="00A569F4">
        <w:trPr>
          <w:trHeight w:val="300"/>
        </w:trPr>
        <w:tc>
          <w:tcPr>
            <w:tcW w:w="742" w:type="pct"/>
            <w:shd w:val="clear" w:color="auto" w:fill="auto"/>
            <w:noWrap/>
            <w:vAlign w:val="center"/>
            <w:hideMark/>
          </w:tcPr>
          <w:p w14:paraId="449AF70D"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CIUDAD DE MÉXICO</w:t>
            </w:r>
          </w:p>
        </w:tc>
        <w:tc>
          <w:tcPr>
            <w:tcW w:w="333" w:type="pct"/>
            <w:shd w:val="clear" w:color="auto" w:fill="auto"/>
            <w:noWrap/>
            <w:vAlign w:val="center"/>
          </w:tcPr>
          <w:p w14:paraId="0804968D"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917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691</w:t>
            </w:r>
          </w:p>
        </w:tc>
        <w:tc>
          <w:tcPr>
            <w:tcW w:w="333" w:type="pct"/>
            <w:shd w:val="clear" w:color="auto" w:fill="auto"/>
            <w:noWrap/>
            <w:vAlign w:val="center"/>
          </w:tcPr>
          <w:p w14:paraId="3310571F"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52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497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554</w:t>
            </w:r>
          </w:p>
        </w:tc>
        <w:tc>
          <w:tcPr>
            <w:tcW w:w="299" w:type="pct"/>
            <w:shd w:val="clear" w:color="auto" w:fill="auto"/>
            <w:noWrap/>
            <w:vAlign w:val="center"/>
          </w:tcPr>
          <w:p w14:paraId="14EB0712"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55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243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999</w:t>
            </w:r>
          </w:p>
        </w:tc>
        <w:tc>
          <w:tcPr>
            <w:tcW w:w="332" w:type="pct"/>
            <w:shd w:val="clear" w:color="auto" w:fill="auto"/>
            <w:noWrap/>
            <w:vAlign w:val="center"/>
          </w:tcPr>
          <w:p w14:paraId="177B09F8"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58</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732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601</w:t>
            </w:r>
          </w:p>
        </w:tc>
        <w:tc>
          <w:tcPr>
            <w:tcW w:w="336" w:type="pct"/>
            <w:shd w:val="clear" w:color="auto" w:fill="auto"/>
            <w:noWrap/>
            <w:vAlign w:val="center"/>
          </w:tcPr>
          <w:p w14:paraId="663A2D0F"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108</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736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066</w:t>
            </w:r>
          </w:p>
        </w:tc>
        <w:tc>
          <w:tcPr>
            <w:tcW w:w="336" w:type="pct"/>
            <w:shd w:val="clear" w:color="auto" w:fill="auto"/>
            <w:noWrap/>
            <w:vAlign w:val="center"/>
          </w:tcPr>
          <w:p w14:paraId="60DF7A9B"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629</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312</w:t>
            </w:r>
          </w:p>
        </w:tc>
        <w:tc>
          <w:tcPr>
            <w:tcW w:w="367" w:type="pct"/>
            <w:vAlign w:val="center"/>
          </w:tcPr>
          <w:p w14:paraId="786F6432"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311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105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705</w:t>
            </w:r>
          </w:p>
        </w:tc>
        <w:tc>
          <w:tcPr>
            <w:tcW w:w="334" w:type="pct"/>
            <w:vAlign w:val="center"/>
          </w:tcPr>
          <w:p w14:paraId="6463D4D6"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353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234</w:t>
            </w:r>
          </w:p>
        </w:tc>
        <w:tc>
          <w:tcPr>
            <w:tcW w:w="478" w:type="pct"/>
            <w:vAlign w:val="center"/>
          </w:tcPr>
          <w:p w14:paraId="64E90D8D" w14:textId="78A47C34"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11,423,392,917.92</w:t>
            </w:r>
          </w:p>
        </w:tc>
        <w:tc>
          <w:tcPr>
            <w:tcW w:w="444" w:type="pct"/>
            <w:vAlign w:val="center"/>
          </w:tcPr>
          <w:p w14:paraId="4AC62FED" w14:textId="593DBD9E"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8,782,002.20</w:t>
            </w:r>
          </w:p>
        </w:tc>
        <w:tc>
          <w:tcPr>
            <w:tcW w:w="473" w:type="pct"/>
            <w:shd w:val="clear" w:color="auto" w:fill="auto"/>
            <w:noWrap/>
            <w:vAlign w:val="center"/>
          </w:tcPr>
          <w:p w14:paraId="5BB9C512" w14:textId="07D046FC" w:rsidR="00A569F4" w:rsidRPr="009B0FBA" w:rsidRDefault="00A569F4" w:rsidP="00A569F4">
            <w:pPr>
              <w:jc w:val="center"/>
              <w:rPr>
                <w:rFonts w:ascii="Montserrat" w:eastAsia="Times New Roman" w:hAnsi="Montserrat" w:cs="Calibri"/>
                <w:color w:val="000000"/>
                <w:sz w:val="18"/>
                <w:szCs w:val="18"/>
                <w:lang w:val="es-MX" w:eastAsia="es-MX"/>
              </w:rPr>
            </w:pPr>
            <w:r>
              <w:rPr>
                <w:rFonts w:ascii="Montserrat" w:hAnsi="Montserrat" w:cs="Calibri"/>
                <w:color w:val="000000"/>
                <w:sz w:val="18"/>
                <w:szCs w:val="18"/>
              </w:rPr>
              <w:t xml:space="preserve">12,058,391,082.12 </w:t>
            </w:r>
          </w:p>
        </w:tc>
        <w:tc>
          <w:tcPr>
            <w:tcW w:w="193" w:type="pct"/>
            <w:shd w:val="clear" w:color="auto" w:fill="auto"/>
            <w:noWrap/>
            <w:vAlign w:val="center"/>
          </w:tcPr>
          <w:p w14:paraId="00CA1E22" w14:textId="52FC616C" w:rsidR="00A569F4" w:rsidRPr="009B0FBA" w:rsidRDefault="00A569F4" w:rsidP="00A569F4">
            <w:pPr>
              <w:jc w:val="center"/>
              <w:rPr>
                <w:rFonts w:ascii="Montserrat" w:eastAsia="Times New Roman" w:hAnsi="Montserrat" w:cs="Calibri"/>
                <w:b/>
                <w:color w:val="000000"/>
                <w:sz w:val="18"/>
                <w:szCs w:val="18"/>
                <w:lang w:eastAsia="es-MX"/>
              </w:rPr>
            </w:pPr>
            <w:r>
              <w:rPr>
                <w:rFonts w:ascii="Montserrat" w:hAnsi="Montserrat" w:cs="Calibri"/>
                <w:b/>
                <w:bCs/>
                <w:color w:val="000000"/>
                <w:sz w:val="18"/>
                <w:szCs w:val="18"/>
              </w:rPr>
              <w:t>13.19</w:t>
            </w:r>
          </w:p>
        </w:tc>
      </w:tr>
      <w:tr w:rsidR="00A569F4" w:rsidRPr="009B0FBA" w14:paraId="65100D08" w14:textId="77777777" w:rsidTr="00A569F4">
        <w:trPr>
          <w:trHeight w:val="300"/>
        </w:trPr>
        <w:tc>
          <w:tcPr>
            <w:tcW w:w="742" w:type="pct"/>
            <w:shd w:val="clear" w:color="auto" w:fill="auto"/>
            <w:noWrap/>
            <w:vAlign w:val="center"/>
            <w:hideMark/>
          </w:tcPr>
          <w:p w14:paraId="4B555DF1"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MORELOS</w:t>
            </w:r>
          </w:p>
        </w:tc>
        <w:tc>
          <w:tcPr>
            <w:tcW w:w="333" w:type="pct"/>
            <w:shd w:val="clear" w:color="auto" w:fill="auto"/>
            <w:noWrap/>
            <w:vAlign w:val="center"/>
          </w:tcPr>
          <w:p w14:paraId="2501C3FD"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010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562</w:t>
            </w:r>
          </w:p>
        </w:tc>
        <w:tc>
          <w:tcPr>
            <w:tcW w:w="333" w:type="pct"/>
            <w:shd w:val="clear" w:color="auto" w:fill="auto"/>
            <w:noWrap/>
            <w:vAlign w:val="center"/>
          </w:tcPr>
          <w:p w14:paraId="4FC887CB"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353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713</w:t>
            </w:r>
          </w:p>
        </w:tc>
        <w:tc>
          <w:tcPr>
            <w:tcW w:w="299" w:type="pct"/>
            <w:shd w:val="clear" w:color="auto" w:fill="auto"/>
            <w:noWrap/>
            <w:vAlign w:val="center"/>
          </w:tcPr>
          <w:p w14:paraId="5B0E4A24"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005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409</w:t>
            </w:r>
          </w:p>
        </w:tc>
        <w:tc>
          <w:tcPr>
            <w:tcW w:w="332" w:type="pct"/>
            <w:shd w:val="clear" w:color="auto" w:fill="auto"/>
            <w:noWrap/>
            <w:vAlign w:val="center"/>
          </w:tcPr>
          <w:p w14:paraId="4E3F2749"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667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289</w:t>
            </w:r>
          </w:p>
        </w:tc>
        <w:tc>
          <w:tcPr>
            <w:tcW w:w="336" w:type="pct"/>
            <w:shd w:val="clear" w:color="auto" w:fill="auto"/>
            <w:noWrap/>
            <w:vAlign w:val="center"/>
          </w:tcPr>
          <w:p w14:paraId="67D2FE0C"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123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386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451</w:t>
            </w:r>
          </w:p>
        </w:tc>
        <w:tc>
          <w:tcPr>
            <w:tcW w:w="336" w:type="pct"/>
            <w:shd w:val="clear" w:color="auto" w:fill="auto"/>
            <w:noWrap/>
            <w:vAlign w:val="center"/>
          </w:tcPr>
          <w:p w14:paraId="24690D18"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30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716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557</w:t>
            </w:r>
          </w:p>
        </w:tc>
        <w:tc>
          <w:tcPr>
            <w:tcW w:w="367" w:type="pct"/>
            <w:vAlign w:val="center"/>
          </w:tcPr>
          <w:p w14:paraId="6D28196C"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259</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176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020</w:t>
            </w:r>
          </w:p>
        </w:tc>
        <w:tc>
          <w:tcPr>
            <w:tcW w:w="334" w:type="pct"/>
            <w:vAlign w:val="center"/>
          </w:tcPr>
          <w:p w14:paraId="36643DEB"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92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087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948</w:t>
            </w:r>
          </w:p>
        </w:tc>
        <w:tc>
          <w:tcPr>
            <w:tcW w:w="478" w:type="pct"/>
            <w:vAlign w:val="center"/>
          </w:tcPr>
          <w:p w14:paraId="3EA8399C" w14:textId="30A03170"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12,364,844,905.20</w:t>
            </w:r>
          </w:p>
        </w:tc>
        <w:tc>
          <w:tcPr>
            <w:tcW w:w="444" w:type="pct"/>
            <w:vAlign w:val="center"/>
          </w:tcPr>
          <w:p w14:paraId="35483607" w14:textId="0C9563C4"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8,687,524.01</w:t>
            </w:r>
          </w:p>
        </w:tc>
        <w:tc>
          <w:tcPr>
            <w:tcW w:w="473" w:type="pct"/>
            <w:shd w:val="clear" w:color="auto" w:fill="auto"/>
            <w:noWrap/>
            <w:vAlign w:val="center"/>
          </w:tcPr>
          <w:p w14:paraId="56B6FC53" w14:textId="16814A37" w:rsidR="00A569F4" w:rsidRPr="009B0FBA" w:rsidRDefault="00A569F4" w:rsidP="00A569F4">
            <w:pPr>
              <w:jc w:val="center"/>
              <w:rPr>
                <w:rFonts w:ascii="Montserrat" w:hAnsi="Montserrat" w:cs="Calibri"/>
                <w:color w:val="000000"/>
                <w:sz w:val="18"/>
                <w:szCs w:val="18"/>
              </w:rPr>
            </w:pPr>
            <w:r>
              <w:rPr>
                <w:rFonts w:ascii="Montserrat" w:hAnsi="Montserrat" w:cs="Calibri"/>
                <w:color w:val="000000"/>
                <w:sz w:val="18"/>
                <w:szCs w:val="18"/>
              </w:rPr>
              <w:t xml:space="preserve">12,935,936,378.21 </w:t>
            </w:r>
          </w:p>
        </w:tc>
        <w:tc>
          <w:tcPr>
            <w:tcW w:w="193" w:type="pct"/>
            <w:shd w:val="clear" w:color="auto" w:fill="auto"/>
            <w:noWrap/>
            <w:vAlign w:val="center"/>
          </w:tcPr>
          <w:p w14:paraId="44FAD026" w14:textId="37324480" w:rsidR="00A569F4" w:rsidRPr="009B0FBA" w:rsidRDefault="00A569F4" w:rsidP="00A569F4">
            <w:pPr>
              <w:jc w:val="center"/>
              <w:rPr>
                <w:rFonts w:ascii="Montserrat" w:eastAsia="Times New Roman" w:hAnsi="Montserrat" w:cs="Calibri"/>
                <w:b/>
                <w:color w:val="000000"/>
                <w:sz w:val="18"/>
                <w:szCs w:val="18"/>
                <w:lang w:eastAsia="es-MX"/>
              </w:rPr>
            </w:pPr>
            <w:r>
              <w:rPr>
                <w:rFonts w:ascii="Montserrat" w:hAnsi="Montserrat" w:cs="Calibri"/>
                <w:b/>
                <w:bCs/>
                <w:color w:val="000000"/>
                <w:sz w:val="18"/>
                <w:szCs w:val="18"/>
              </w:rPr>
              <w:t>14.15</w:t>
            </w:r>
          </w:p>
        </w:tc>
      </w:tr>
      <w:tr w:rsidR="00A569F4" w:rsidRPr="009B0FBA" w14:paraId="1A323074" w14:textId="77777777" w:rsidTr="00A569F4">
        <w:trPr>
          <w:trHeight w:val="300"/>
        </w:trPr>
        <w:tc>
          <w:tcPr>
            <w:tcW w:w="742" w:type="pct"/>
            <w:shd w:val="clear" w:color="auto" w:fill="auto"/>
            <w:noWrap/>
            <w:vAlign w:val="center"/>
            <w:hideMark/>
          </w:tcPr>
          <w:p w14:paraId="33D0D3D5"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CHIAPAS</w:t>
            </w:r>
          </w:p>
        </w:tc>
        <w:tc>
          <w:tcPr>
            <w:tcW w:w="333" w:type="pct"/>
            <w:shd w:val="clear" w:color="auto" w:fill="auto"/>
            <w:noWrap/>
            <w:vAlign w:val="center"/>
          </w:tcPr>
          <w:p w14:paraId="6D5B69BE"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254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501</w:t>
            </w:r>
          </w:p>
        </w:tc>
        <w:tc>
          <w:tcPr>
            <w:tcW w:w="333" w:type="pct"/>
            <w:shd w:val="clear" w:color="auto" w:fill="auto"/>
            <w:noWrap/>
            <w:vAlign w:val="center"/>
          </w:tcPr>
          <w:p w14:paraId="66F49648"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802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763</w:t>
            </w:r>
          </w:p>
        </w:tc>
        <w:tc>
          <w:tcPr>
            <w:tcW w:w="299" w:type="pct"/>
            <w:shd w:val="clear" w:color="auto" w:fill="auto"/>
            <w:noWrap/>
            <w:vAlign w:val="center"/>
          </w:tcPr>
          <w:p w14:paraId="50363686"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9</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990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287</w:t>
            </w:r>
          </w:p>
        </w:tc>
        <w:tc>
          <w:tcPr>
            <w:tcW w:w="332" w:type="pct"/>
            <w:shd w:val="clear" w:color="auto" w:fill="auto"/>
            <w:noWrap/>
            <w:vAlign w:val="center"/>
          </w:tcPr>
          <w:p w14:paraId="4AD6A1DF"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478</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717</w:t>
            </w:r>
          </w:p>
        </w:tc>
        <w:tc>
          <w:tcPr>
            <w:tcW w:w="336" w:type="pct"/>
            <w:shd w:val="clear" w:color="auto" w:fill="auto"/>
            <w:noWrap/>
            <w:vAlign w:val="center"/>
          </w:tcPr>
          <w:p w14:paraId="270CD722"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52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543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156</w:t>
            </w:r>
          </w:p>
        </w:tc>
        <w:tc>
          <w:tcPr>
            <w:tcW w:w="336" w:type="pct"/>
            <w:shd w:val="clear" w:color="auto" w:fill="auto"/>
            <w:noWrap/>
            <w:vAlign w:val="center"/>
          </w:tcPr>
          <w:p w14:paraId="32A5F524"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81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057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336</w:t>
            </w:r>
          </w:p>
        </w:tc>
        <w:tc>
          <w:tcPr>
            <w:tcW w:w="367" w:type="pct"/>
            <w:vAlign w:val="center"/>
          </w:tcPr>
          <w:p w14:paraId="23BA2BFD"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945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630</w:t>
            </w:r>
          </w:p>
        </w:tc>
        <w:tc>
          <w:tcPr>
            <w:tcW w:w="334" w:type="pct"/>
            <w:vAlign w:val="center"/>
          </w:tcPr>
          <w:p w14:paraId="38364E72"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459</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023</w:t>
            </w:r>
          </w:p>
        </w:tc>
        <w:tc>
          <w:tcPr>
            <w:tcW w:w="478" w:type="pct"/>
            <w:vAlign w:val="center"/>
          </w:tcPr>
          <w:p w14:paraId="166C3479" w14:textId="5A211405"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18,162,256,367.00</w:t>
            </w:r>
          </w:p>
        </w:tc>
        <w:tc>
          <w:tcPr>
            <w:tcW w:w="444" w:type="pct"/>
            <w:vAlign w:val="center"/>
          </w:tcPr>
          <w:p w14:paraId="138D1222" w14:textId="4209D809"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3,198,518.00</w:t>
            </w:r>
          </w:p>
        </w:tc>
        <w:tc>
          <w:tcPr>
            <w:tcW w:w="473" w:type="pct"/>
            <w:shd w:val="clear" w:color="auto" w:fill="auto"/>
            <w:noWrap/>
            <w:vAlign w:val="center"/>
          </w:tcPr>
          <w:p w14:paraId="5025BD41" w14:textId="58B68402" w:rsidR="00A569F4" w:rsidRPr="009B0FBA" w:rsidRDefault="00A569F4" w:rsidP="00A569F4">
            <w:pPr>
              <w:jc w:val="center"/>
              <w:rPr>
                <w:rFonts w:ascii="Montserrat" w:hAnsi="Montserrat" w:cs="Calibri"/>
                <w:color w:val="000000"/>
                <w:sz w:val="18"/>
                <w:szCs w:val="18"/>
              </w:rPr>
            </w:pPr>
            <w:r>
              <w:rPr>
                <w:rFonts w:ascii="Montserrat" w:hAnsi="Montserrat" w:cs="Calibri"/>
                <w:color w:val="000000"/>
                <w:sz w:val="18"/>
                <w:szCs w:val="18"/>
              </w:rPr>
              <w:t xml:space="preserve">18,379,986,298.00 </w:t>
            </w:r>
          </w:p>
        </w:tc>
        <w:tc>
          <w:tcPr>
            <w:tcW w:w="193" w:type="pct"/>
            <w:shd w:val="clear" w:color="auto" w:fill="auto"/>
            <w:noWrap/>
            <w:vAlign w:val="center"/>
          </w:tcPr>
          <w:p w14:paraId="52DA4266" w14:textId="1E7ABB4B" w:rsidR="00A569F4" w:rsidRPr="009B0FBA" w:rsidRDefault="00A569F4" w:rsidP="00A569F4">
            <w:pPr>
              <w:jc w:val="center"/>
              <w:rPr>
                <w:rFonts w:ascii="Montserrat" w:eastAsia="Times New Roman" w:hAnsi="Montserrat" w:cs="Calibri"/>
                <w:b/>
                <w:color w:val="000000"/>
                <w:sz w:val="18"/>
                <w:szCs w:val="18"/>
                <w:lang w:eastAsia="es-MX"/>
              </w:rPr>
            </w:pPr>
            <w:r>
              <w:rPr>
                <w:rFonts w:ascii="Montserrat" w:hAnsi="Montserrat" w:cs="Calibri"/>
                <w:b/>
                <w:bCs/>
                <w:color w:val="000000"/>
                <w:sz w:val="18"/>
                <w:szCs w:val="18"/>
              </w:rPr>
              <w:t>20.1</w:t>
            </w:r>
          </w:p>
        </w:tc>
      </w:tr>
      <w:tr w:rsidR="00A569F4" w:rsidRPr="009B0FBA" w14:paraId="3F45D797" w14:textId="77777777" w:rsidTr="00A569F4">
        <w:trPr>
          <w:trHeight w:val="300"/>
        </w:trPr>
        <w:tc>
          <w:tcPr>
            <w:tcW w:w="742" w:type="pct"/>
            <w:shd w:val="clear" w:color="auto" w:fill="auto"/>
            <w:noWrap/>
            <w:vAlign w:val="center"/>
            <w:hideMark/>
          </w:tcPr>
          <w:p w14:paraId="12798D1D"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PUEBLA</w:t>
            </w:r>
          </w:p>
        </w:tc>
        <w:tc>
          <w:tcPr>
            <w:tcW w:w="333" w:type="pct"/>
            <w:shd w:val="clear" w:color="auto" w:fill="auto"/>
            <w:noWrap/>
            <w:vAlign w:val="center"/>
          </w:tcPr>
          <w:p w14:paraId="5C274323"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920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939</w:t>
            </w:r>
          </w:p>
        </w:tc>
        <w:tc>
          <w:tcPr>
            <w:tcW w:w="333" w:type="pct"/>
            <w:shd w:val="clear" w:color="auto" w:fill="auto"/>
            <w:noWrap/>
            <w:vAlign w:val="center"/>
          </w:tcPr>
          <w:p w14:paraId="694778FE"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9</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080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336</w:t>
            </w:r>
          </w:p>
        </w:tc>
        <w:tc>
          <w:tcPr>
            <w:tcW w:w="299" w:type="pct"/>
            <w:shd w:val="clear" w:color="auto" w:fill="auto"/>
            <w:noWrap/>
            <w:vAlign w:val="center"/>
          </w:tcPr>
          <w:p w14:paraId="75F99BF6"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320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041</w:t>
            </w:r>
          </w:p>
        </w:tc>
        <w:tc>
          <w:tcPr>
            <w:tcW w:w="332" w:type="pct"/>
            <w:shd w:val="clear" w:color="auto" w:fill="auto"/>
            <w:noWrap/>
            <w:vAlign w:val="center"/>
          </w:tcPr>
          <w:p w14:paraId="03E11798"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284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413</w:t>
            </w:r>
          </w:p>
        </w:tc>
        <w:tc>
          <w:tcPr>
            <w:tcW w:w="336" w:type="pct"/>
            <w:shd w:val="clear" w:color="auto" w:fill="auto"/>
            <w:noWrap/>
            <w:vAlign w:val="center"/>
          </w:tcPr>
          <w:p w14:paraId="6D52D2FF"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47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066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976</w:t>
            </w:r>
          </w:p>
        </w:tc>
        <w:tc>
          <w:tcPr>
            <w:tcW w:w="336" w:type="pct"/>
            <w:shd w:val="clear" w:color="auto" w:fill="auto"/>
            <w:noWrap/>
            <w:vAlign w:val="center"/>
          </w:tcPr>
          <w:p w14:paraId="1D7563FE"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554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622</w:t>
            </w:r>
          </w:p>
        </w:tc>
        <w:tc>
          <w:tcPr>
            <w:tcW w:w="367" w:type="pct"/>
            <w:vAlign w:val="center"/>
          </w:tcPr>
          <w:p w14:paraId="3B89DBB8"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61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810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647</w:t>
            </w:r>
          </w:p>
        </w:tc>
        <w:tc>
          <w:tcPr>
            <w:tcW w:w="334" w:type="pct"/>
            <w:vAlign w:val="center"/>
          </w:tcPr>
          <w:p w14:paraId="32BEF085"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505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982</w:t>
            </w:r>
          </w:p>
        </w:tc>
        <w:tc>
          <w:tcPr>
            <w:tcW w:w="478" w:type="pct"/>
            <w:vAlign w:val="center"/>
          </w:tcPr>
          <w:p w14:paraId="621DED84" w14:textId="0EB1B168"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3,865,184,632.72</w:t>
            </w:r>
          </w:p>
        </w:tc>
        <w:tc>
          <w:tcPr>
            <w:tcW w:w="444" w:type="pct"/>
            <w:vAlign w:val="center"/>
          </w:tcPr>
          <w:p w14:paraId="666FD747" w14:textId="51EF97FB"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14,484,087.51</w:t>
            </w:r>
          </w:p>
        </w:tc>
        <w:tc>
          <w:tcPr>
            <w:tcW w:w="473" w:type="pct"/>
            <w:shd w:val="clear" w:color="auto" w:fill="auto"/>
            <w:noWrap/>
            <w:vAlign w:val="center"/>
          </w:tcPr>
          <w:p w14:paraId="312DBA92" w14:textId="45ADDEF4" w:rsidR="00A569F4" w:rsidRPr="009B0FBA" w:rsidRDefault="00A569F4" w:rsidP="00A569F4">
            <w:pPr>
              <w:jc w:val="center"/>
              <w:rPr>
                <w:rFonts w:ascii="Montserrat" w:hAnsi="Montserrat" w:cs="Calibri"/>
                <w:color w:val="000000"/>
                <w:sz w:val="18"/>
                <w:szCs w:val="18"/>
              </w:rPr>
            </w:pPr>
            <w:r>
              <w:rPr>
                <w:rFonts w:ascii="Montserrat" w:hAnsi="Montserrat" w:cs="Calibri"/>
                <w:color w:val="000000"/>
                <w:sz w:val="18"/>
                <w:szCs w:val="18"/>
              </w:rPr>
              <w:t xml:space="preserve">4,032,212,676.23 </w:t>
            </w:r>
          </w:p>
        </w:tc>
        <w:tc>
          <w:tcPr>
            <w:tcW w:w="193" w:type="pct"/>
            <w:shd w:val="clear" w:color="auto" w:fill="auto"/>
            <w:noWrap/>
            <w:vAlign w:val="center"/>
          </w:tcPr>
          <w:p w14:paraId="425B2FCE" w14:textId="656FE916" w:rsidR="00A569F4" w:rsidRPr="009B0FBA" w:rsidRDefault="00A569F4" w:rsidP="00A569F4">
            <w:pPr>
              <w:jc w:val="center"/>
              <w:rPr>
                <w:rFonts w:ascii="Montserrat" w:eastAsia="Times New Roman" w:hAnsi="Montserrat" w:cs="Calibri"/>
                <w:b/>
                <w:color w:val="000000"/>
                <w:sz w:val="18"/>
                <w:szCs w:val="18"/>
                <w:lang w:eastAsia="es-MX"/>
              </w:rPr>
            </w:pPr>
            <w:r>
              <w:rPr>
                <w:rFonts w:ascii="Montserrat" w:hAnsi="Montserrat" w:cs="Calibri"/>
                <w:b/>
                <w:bCs/>
                <w:color w:val="000000"/>
                <w:sz w:val="18"/>
                <w:szCs w:val="18"/>
              </w:rPr>
              <w:t>4.41</w:t>
            </w:r>
          </w:p>
        </w:tc>
      </w:tr>
      <w:tr w:rsidR="009D307D" w:rsidRPr="009B0FBA" w14:paraId="2079F210" w14:textId="77777777" w:rsidTr="00A569F4">
        <w:trPr>
          <w:trHeight w:val="300"/>
        </w:trPr>
        <w:tc>
          <w:tcPr>
            <w:tcW w:w="742" w:type="pct"/>
            <w:shd w:val="clear" w:color="auto" w:fill="auto"/>
            <w:noWrap/>
            <w:vAlign w:val="center"/>
            <w:hideMark/>
          </w:tcPr>
          <w:p w14:paraId="756C88F4"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ESTADO DE MÉXICO</w:t>
            </w:r>
          </w:p>
        </w:tc>
        <w:tc>
          <w:tcPr>
            <w:tcW w:w="333" w:type="pct"/>
            <w:shd w:val="clear" w:color="auto" w:fill="auto"/>
            <w:noWrap/>
            <w:vAlign w:val="center"/>
          </w:tcPr>
          <w:p w14:paraId="5FCEF552"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94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536</w:t>
            </w:r>
          </w:p>
        </w:tc>
        <w:tc>
          <w:tcPr>
            <w:tcW w:w="333" w:type="pct"/>
            <w:shd w:val="clear" w:color="auto" w:fill="auto"/>
            <w:noWrap/>
            <w:vAlign w:val="center"/>
          </w:tcPr>
          <w:p w14:paraId="21A62E39"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407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544</w:t>
            </w:r>
          </w:p>
        </w:tc>
        <w:tc>
          <w:tcPr>
            <w:tcW w:w="299" w:type="pct"/>
            <w:shd w:val="clear" w:color="auto" w:fill="auto"/>
            <w:noWrap/>
            <w:vAlign w:val="center"/>
          </w:tcPr>
          <w:p w14:paraId="7F47F59A"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767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366</w:t>
            </w:r>
          </w:p>
        </w:tc>
        <w:tc>
          <w:tcPr>
            <w:tcW w:w="332" w:type="pct"/>
            <w:shd w:val="clear" w:color="auto" w:fill="auto"/>
            <w:noWrap/>
            <w:vAlign w:val="center"/>
          </w:tcPr>
          <w:p w14:paraId="06A61E4B"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915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549</w:t>
            </w:r>
          </w:p>
        </w:tc>
        <w:tc>
          <w:tcPr>
            <w:tcW w:w="336" w:type="pct"/>
            <w:shd w:val="clear" w:color="auto" w:fill="auto"/>
            <w:noWrap/>
            <w:vAlign w:val="center"/>
          </w:tcPr>
          <w:p w14:paraId="2DE4D4C6"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924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531</w:t>
            </w:r>
          </w:p>
        </w:tc>
        <w:tc>
          <w:tcPr>
            <w:tcW w:w="336" w:type="pct"/>
            <w:shd w:val="clear" w:color="auto" w:fill="auto"/>
            <w:noWrap/>
            <w:vAlign w:val="center"/>
          </w:tcPr>
          <w:p w14:paraId="3EC38C3E"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43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966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078</w:t>
            </w:r>
          </w:p>
        </w:tc>
        <w:tc>
          <w:tcPr>
            <w:tcW w:w="367" w:type="pct"/>
            <w:vAlign w:val="center"/>
          </w:tcPr>
          <w:p w14:paraId="6EE7F7F8"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39</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501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595</w:t>
            </w:r>
          </w:p>
        </w:tc>
        <w:tc>
          <w:tcPr>
            <w:tcW w:w="334" w:type="pct"/>
            <w:vAlign w:val="center"/>
          </w:tcPr>
          <w:p w14:paraId="5420CFF1"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16</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150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546</w:t>
            </w:r>
          </w:p>
        </w:tc>
        <w:tc>
          <w:tcPr>
            <w:tcW w:w="478" w:type="pct"/>
            <w:vAlign w:val="center"/>
          </w:tcPr>
          <w:p w14:paraId="09D62B4B" w14:textId="6FA650AC"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31,508,462,121.00</w:t>
            </w:r>
          </w:p>
        </w:tc>
        <w:tc>
          <w:tcPr>
            <w:tcW w:w="444" w:type="pct"/>
            <w:vAlign w:val="center"/>
          </w:tcPr>
          <w:p w14:paraId="2D1E08D6" w14:textId="5A71C42E"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31,403,393.91</w:t>
            </w:r>
          </w:p>
        </w:tc>
        <w:tc>
          <w:tcPr>
            <w:tcW w:w="473" w:type="pct"/>
            <w:shd w:val="clear" w:color="auto" w:fill="auto"/>
            <w:noWrap/>
            <w:vAlign w:val="center"/>
          </w:tcPr>
          <w:p w14:paraId="78478E72" w14:textId="05267269" w:rsidR="00A569F4" w:rsidRPr="009B0FBA" w:rsidRDefault="00A569F4" w:rsidP="00A569F4">
            <w:pPr>
              <w:jc w:val="center"/>
              <w:rPr>
                <w:rFonts w:ascii="Montserrat" w:hAnsi="Montserrat" w:cs="Calibri"/>
                <w:color w:val="000000"/>
                <w:sz w:val="18"/>
                <w:szCs w:val="18"/>
              </w:rPr>
            </w:pPr>
            <w:r>
              <w:rPr>
                <w:rFonts w:ascii="Montserrat" w:hAnsi="Montserrat" w:cs="Calibri"/>
                <w:color w:val="000000"/>
                <w:sz w:val="18"/>
                <w:szCs w:val="18"/>
              </w:rPr>
              <w:t xml:space="preserve">31,665,593,259.91 </w:t>
            </w:r>
          </w:p>
        </w:tc>
        <w:tc>
          <w:tcPr>
            <w:tcW w:w="193" w:type="pct"/>
            <w:shd w:val="clear" w:color="auto" w:fill="auto"/>
            <w:noWrap/>
            <w:vAlign w:val="center"/>
          </w:tcPr>
          <w:p w14:paraId="6C30A013" w14:textId="114DDDB7" w:rsidR="00A569F4" w:rsidRPr="009B0FBA" w:rsidRDefault="00A569F4" w:rsidP="00A569F4">
            <w:pPr>
              <w:jc w:val="center"/>
              <w:rPr>
                <w:rFonts w:ascii="Montserrat" w:eastAsia="Times New Roman" w:hAnsi="Montserrat" w:cs="Calibri"/>
                <w:b/>
                <w:color w:val="000000"/>
                <w:sz w:val="18"/>
                <w:szCs w:val="18"/>
                <w:lang w:eastAsia="es-MX"/>
              </w:rPr>
            </w:pPr>
            <w:r>
              <w:rPr>
                <w:rFonts w:ascii="Montserrat" w:hAnsi="Montserrat" w:cs="Calibri"/>
                <w:b/>
                <w:bCs/>
                <w:color w:val="000000"/>
                <w:sz w:val="18"/>
                <w:szCs w:val="18"/>
              </w:rPr>
              <w:t>34.64</w:t>
            </w:r>
          </w:p>
        </w:tc>
      </w:tr>
      <w:tr w:rsidR="009D307D" w:rsidRPr="009B0FBA" w14:paraId="15B56F5B" w14:textId="77777777" w:rsidTr="00A569F4">
        <w:trPr>
          <w:trHeight w:val="300"/>
        </w:trPr>
        <w:tc>
          <w:tcPr>
            <w:tcW w:w="742" w:type="pct"/>
            <w:shd w:val="clear" w:color="auto" w:fill="auto"/>
            <w:noWrap/>
            <w:vAlign w:val="center"/>
            <w:hideMark/>
          </w:tcPr>
          <w:p w14:paraId="01481EB7"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GUERRERO</w:t>
            </w:r>
          </w:p>
        </w:tc>
        <w:tc>
          <w:tcPr>
            <w:tcW w:w="333" w:type="pct"/>
            <w:shd w:val="clear" w:color="auto" w:fill="auto"/>
            <w:noWrap/>
            <w:vAlign w:val="center"/>
          </w:tcPr>
          <w:p w14:paraId="46CF1039"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333" w:type="pct"/>
            <w:shd w:val="clear" w:color="auto" w:fill="auto"/>
            <w:noWrap/>
            <w:vAlign w:val="center"/>
          </w:tcPr>
          <w:p w14:paraId="10AE27F6"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802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598</w:t>
            </w:r>
          </w:p>
        </w:tc>
        <w:tc>
          <w:tcPr>
            <w:tcW w:w="299" w:type="pct"/>
            <w:shd w:val="clear" w:color="auto" w:fill="auto"/>
            <w:noWrap/>
            <w:vAlign w:val="center"/>
          </w:tcPr>
          <w:p w14:paraId="043FD1BA"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332" w:type="pct"/>
            <w:shd w:val="clear" w:color="auto" w:fill="auto"/>
            <w:noWrap/>
            <w:vAlign w:val="center"/>
          </w:tcPr>
          <w:p w14:paraId="1F5D7961"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922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563</w:t>
            </w:r>
          </w:p>
        </w:tc>
        <w:tc>
          <w:tcPr>
            <w:tcW w:w="336" w:type="pct"/>
            <w:shd w:val="clear" w:color="auto" w:fill="auto"/>
            <w:noWrap/>
            <w:vAlign w:val="center"/>
          </w:tcPr>
          <w:p w14:paraId="6006498A"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379</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440</w:t>
            </w:r>
          </w:p>
        </w:tc>
        <w:tc>
          <w:tcPr>
            <w:tcW w:w="336" w:type="pct"/>
            <w:shd w:val="clear" w:color="auto" w:fill="auto"/>
            <w:noWrap/>
            <w:vAlign w:val="center"/>
          </w:tcPr>
          <w:p w14:paraId="6C402206"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984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192</w:t>
            </w:r>
          </w:p>
        </w:tc>
        <w:tc>
          <w:tcPr>
            <w:tcW w:w="367" w:type="pct"/>
            <w:vAlign w:val="center"/>
          </w:tcPr>
          <w:p w14:paraId="736639C9"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30</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851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807</w:t>
            </w:r>
          </w:p>
        </w:tc>
        <w:tc>
          <w:tcPr>
            <w:tcW w:w="334" w:type="pct"/>
            <w:vAlign w:val="center"/>
          </w:tcPr>
          <w:p w14:paraId="33C3CCBB"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229</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215</w:t>
            </w:r>
          </w:p>
        </w:tc>
        <w:tc>
          <w:tcPr>
            <w:tcW w:w="478" w:type="pct"/>
            <w:vAlign w:val="center"/>
          </w:tcPr>
          <w:p w14:paraId="7991ED62" w14:textId="597FEF8D"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17,818,970.00</w:t>
            </w:r>
          </w:p>
        </w:tc>
        <w:tc>
          <w:tcPr>
            <w:tcW w:w="444" w:type="pct"/>
            <w:vAlign w:val="center"/>
          </w:tcPr>
          <w:p w14:paraId="6F3C4D6F" w14:textId="1C15E212"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114,325.00</w:t>
            </w:r>
          </w:p>
        </w:tc>
        <w:tc>
          <w:tcPr>
            <w:tcW w:w="473" w:type="pct"/>
            <w:shd w:val="clear" w:color="auto" w:fill="auto"/>
            <w:noWrap/>
            <w:vAlign w:val="center"/>
          </w:tcPr>
          <w:p w14:paraId="6E4CC56E" w14:textId="5F9F8582" w:rsidR="00A569F4" w:rsidRPr="009B0FBA" w:rsidRDefault="00A569F4" w:rsidP="00A569F4">
            <w:pPr>
              <w:jc w:val="center"/>
              <w:rPr>
                <w:rFonts w:ascii="Montserrat" w:hAnsi="Montserrat" w:cs="Calibri"/>
                <w:color w:val="000000"/>
                <w:sz w:val="18"/>
                <w:szCs w:val="18"/>
              </w:rPr>
            </w:pPr>
            <w:r>
              <w:rPr>
                <w:rFonts w:ascii="Montserrat" w:hAnsi="Montserrat" w:cs="Calibri"/>
                <w:color w:val="000000"/>
                <w:sz w:val="18"/>
                <w:szCs w:val="18"/>
              </w:rPr>
              <w:t xml:space="preserve">55,103,110.00 </w:t>
            </w:r>
          </w:p>
        </w:tc>
        <w:tc>
          <w:tcPr>
            <w:tcW w:w="193" w:type="pct"/>
            <w:shd w:val="clear" w:color="auto" w:fill="auto"/>
            <w:noWrap/>
            <w:vAlign w:val="center"/>
          </w:tcPr>
          <w:p w14:paraId="123EFE7B" w14:textId="733F7E75" w:rsidR="00A569F4" w:rsidRPr="009B0FBA" w:rsidRDefault="00A569F4" w:rsidP="00A569F4">
            <w:pPr>
              <w:jc w:val="center"/>
              <w:rPr>
                <w:rFonts w:ascii="Montserrat" w:eastAsia="Times New Roman" w:hAnsi="Montserrat" w:cs="Calibri"/>
                <w:b/>
                <w:color w:val="000000"/>
                <w:sz w:val="18"/>
                <w:szCs w:val="18"/>
                <w:lang w:eastAsia="es-MX"/>
              </w:rPr>
            </w:pPr>
            <w:r>
              <w:rPr>
                <w:rFonts w:ascii="Montserrat" w:hAnsi="Montserrat" w:cs="Calibri"/>
                <w:b/>
                <w:bCs/>
                <w:color w:val="000000"/>
                <w:sz w:val="18"/>
                <w:szCs w:val="18"/>
              </w:rPr>
              <w:t>0.06</w:t>
            </w:r>
          </w:p>
        </w:tc>
      </w:tr>
      <w:tr w:rsidR="009D307D" w:rsidRPr="009B0FBA" w14:paraId="3973AF23" w14:textId="77777777" w:rsidTr="00A569F4">
        <w:trPr>
          <w:trHeight w:val="300"/>
        </w:trPr>
        <w:tc>
          <w:tcPr>
            <w:tcW w:w="742" w:type="pct"/>
            <w:shd w:val="clear" w:color="auto" w:fill="auto"/>
            <w:noWrap/>
            <w:vAlign w:val="center"/>
            <w:hideMark/>
          </w:tcPr>
          <w:p w14:paraId="6C7DB226"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TLAXCALA</w:t>
            </w:r>
          </w:p>
        </w:tc>
        <w:tc>
          <w:tcPr>
            <w:tcW w:w="333" w:type="pct"/>
            <w:shd w:val="clear" w:color="auto" w:fill="auto"/>
            <w:noWrap/>
            <w:vAlign w:val="center"/>
          </w:tcPr>
          <w:p w14:paraId="2D284F92"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333" w:type="pct"/>
            <w:shd w:val="clear" w:color="auto" w:fill="auto"/>
            <w:noWrap/>
            <w:vAlign w:val="center"/>
          </w:tcPr>
          <w:p w14:paraId="7E815FF0"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132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068</w:t>
            </w:r>
          </w:p>
        </w:tc>
        <w:tc>
          <w:tcPr>
            <w:tcW w:w="299" w:type="pct"/>
            <w:shd w:val="clear" w:color="auto" w:fill="auto"/>
            <w:noWrap/>
            <w:vAlign w:val="center"/>
          </w:tcPr>
          <w:p w14:paraId="444A7A77"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581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595</w:t>
            </w:r>
          </w:p>
        </w:tc>
        <w:tc>
          <w:tcPr>
            <w:tcW w:w="332" w:type="pct"/>
            <w:shd w:val="clear" w:color="auto" w:fill="auto"/>
            <w:noWrap/>
            <w:vAlign w:val="center"/>
          </w:tcPr>
          <w:p w14:paraId="7848FFDE"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317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983</w:t>
            </w:r>
          </w:p>
        </w:tc>
        <w:tc>
          <w:tcPr>
            <w:tcW w:w="336" w:type="pct"/>
            <w:shd w:val="clear" w:color="auto" w:fill="auto"/>
            <w:noWrap/>
            <w:vAlign w:val="center"/>
          </w:tcPr>
          <w:p w14:paraId="238CE348"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587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074</w:t>
            </w:r>
          </w:p>
        </w:tc>
        <w:tc>
          <w:tcPr>
            <w:tcW w:w="336" w:type="pct"/>
            <w:shd w:val="clear" w:color="auto" w:fill="auto"/>
            <w:noWrap/>
            <w:vAlign w:val="center"/>
          </w:tcPr>
          <w:p w14:paraId="6EF80FE7"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92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181</w:t>
            </w:r>
          </w:p>
        </w:tc>
        <w:tc>
          <w:tcPr>
            <w:tcW w:w="367" w:type="pct"/>
            <w:vAlign w:val="center"/>
          </w:tcPr>
          <w:p w14:paraId="3D870D73"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639</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590</w:t>
            </w:r>
          </w:p>
        </w:tc>
        <w:tc>
          <w:tcPr>
            <w:tcW w:w="334" w:type="pct"/>
            <w:vAlign w:val="center"/>
          </w:tcPr>
          <w:p w14:paraId="011BCA6D" w14:textId="77777777" w:rsidR="00A569F4" w:rsidRPr="009B0FBA" w:rsidRDefault="00A569F4" w:rsidP="00A569F4">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44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586</w:t>
            </w:r>
          </w:p>
        </w:tc>
        <w:tc>
          <w:tcPr>
            <w:tcW w:w="478" w:type="pct"/>
            <w:vAlign w:val="center"/>
          </w:tcPr>
          <w:p w14:paraId="22315C51" w14:textId="0E8E8AF5"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16,664,491.00</w:t>
            </w:r>
          </w:p>
        </w:tc>
        <w:tc>
          <w:tcPr>
            <w:tcW w:w="444" w:type="pct"/>
            <w:vAlign w:val="center"/>
          </w:tcPr>
          <w:p w14:paraId="336C64A6" w14:textId="798A312D" w:rsidR="00A569F4" w:rsidRPr="002311B5" w:rsidRDefault="00A569F4" w:rsidP="00A569F4">
            <w:pPr>
              <w:jc w:val="center"/>
              <w:rPr>
                <w:rFonts w:ascii="Montserrat" w:eastAsia="Times New Roman" w:hAnsi="Montserrat" w:cs="Calibri"/>
                <w:color w:val="000000"/>
                <w:sz w:val="18"/>
                <w:szCs w:val="18"/>
                <w:lang w:eastAsia="es-MX"/>
              </w:rPr>
            </w:pPr>
            <w:r w:rsidRPr="002311B5">
              <w:rPr>
                <w:rFonts w:ascii="Montserrat" w:eastAsia="Times New Roman" w:hAnsi="Montserrat" w:cs="Calibri"/>
                <w:color w:val="000000"/>
                <w:sz w:val="18"/>
                <w:szCs w:val="18"/>
                <w:lang w:eastAsia="es-MX"/>
              </w:rPr>
              <w:t>0</w:t>
            </w:r>
          </w:p>
        </w:tc>
        <w:tc>
          <w:tcPr>
            <w:tcW w:w="473" w:type="pct"/>
            <w:shd w:val="clear" w:color="auto" w:fill="auto"/>
            <w:noWrap/>
            <w:vAlign w:val="center"/>
          </w:tcPr>
          <w:p w14:paraId="5AAF430D" w14:textId="70427553" w:rsidR="00A569F4" w:rsidRPr="009B0FBA" w:rsidRDefault="00A569F4" w:rsidP="00A569F4">
            <w:pPr>
              <w:jc w:val="center"/>
              <w:rPr>
                <w:rFonts w:ascii="Montserrat" w:hAnsi="Montserrat" w:cs="Calibri"/>
                <w:color w:val="000000"/>
                <w:sz w:val="18"/>
                <w:szCs w:val="18"/>
              </w:rPr>
            </w:pPr>
            <w:r>
              <w:rPr>
                <w:rFonts w:ascii="Montserrat" w:hAnsi="Montserrat" w:cs="Calibri"/>
                <w:color w:val="000000"/>
                <w:sz w:val="18"/>
                <w:szCs w:val="18"/>
              </w:rPr>
              <w:t xml:space="preserve">24,059,568.00 </w:t>
            </w:r>
          </w:p>
        </w:tc>
        <w:tc>
          <w:tcPr>
            <w:tcW w:w="193" w:type="pct"/>
            <w:shd w:val="clear" w:color="auto" w:fill="auto"/>
            <w:noWrap/>
            <w:vAlign w:val="center"/>
          </w:tcPr>
          <w:p w14:paraId="10AC34D6" w14:textId="65E34B8F" w:rsidR="00A569F4" w:rsidRPr="009B0FBA" w:rsidRDefault="00A569F4" w:rsidP="00A569F4">
            <w:pPr>
              <w:jc w:val="center"/>
              <w:rPr>
                <w:rFonts w:ascii="Montserrat" w:eastAsia="Times New Roman" w:hAnsi="Montserrat" w:cs="Calibri"/>
                <w:b/>
                <w:color w:val="000000"/>
                <w:sz w:val="18"/>
                <w:szCs w:val="18"/>
                <w:lang w:eastAsia="es-MX"/>
              </w:rPr>
            </w:pPr>
            <w:r>
              <w:rPr>
                <w:rFonts w:ascii="Montserrat" w:hAnsi="Montserrat" w:cs="Calibri"/>
                <w:b/>
                <w:bCs/>
                <w:color w:val="000000"/>
                <w:sz w:val="18"/>
                <w:szCs w:val="18"/>
              </w:rPr>
              <w:t>0.02</w:t>
            </w:r>
          </w:p>
        </w:tc>
      </w:tr>
      <w:tr w:rsidR="009D307D" w:rsidRPr="009B0FBA" w14:paraId="3CC3A49B" w14:textId="77777777" w:rsidTr="00A569F4">
        <w:trPr>
          <w:trHeight w:val="300"/>
        </w:trPr>
        <w:tc>
          <w:tcPr>
            <w:tcW w:w="742" w:type="pct"/>
            <w:shd w:val="clear" w:color="DDEBF7" w:fill="DDEBF7"/>
            <w:noWrap/>
            <w:hideMark/>
          </w:tcPr>
          <w:p w14:paraId="2612B0CD" w14:textId="77777777" w:rsidR="002311B5" w:rsidRPr="009B0FBA" w:rsidRDefault="002311B5" w:rsidP="002311B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Total General</w:t>
            </w:r>
          </w:p>
        </w:tc>
        <w:tc>
          <w:tcPr>
            <w:tcW w:w="333" w:type="pct"/>
            <w:shd w:val="clear" w:color="DDEBF7" w:fill="DDEBF7"/>
            <w:noWrap/>
            <w:vAlign w:val="center"/>
          </w:tcPr>
          <w:p w14:paraId="36156F35" w14:textId="77777777" w:rsidR="002311B5" w:rsidRPr="009B0FBA" w:rsidRDefault="002311B5" w:rsidP="002311B5">
            <w:pPr>
              <w:jc w:val="center"/>
              <w:rPr>
                <w:rFonts w:ascii="Montserrat" w:eastAsia="Times New Roman" w:hAnsi="Montserrat" w:cs="Calibri"/>
                <w:b/>
                <w:bCs/>
                <w:color w:val="000000"/>
                <w:sz w:val="18"/>
                <w:szCs w:val="18"/>
                <w:lang w:val="es-MX" w:eastAsia="es-MX"/>
              </w:rPr>
            </w:pPr>
            <w:r w:rsidRPr="009B0FBA">
              <w:rPr>
                <w:rFonts w:ascii="Montserrat" w:hAnsi="Montserrat" w:cs="Calibri"/>
                <w:b/>
                <w:bCs/>
                <w:color w:val="000000"/>
                <w:sz w:val="18"/>
                <w:szCs w:val="18"/>
              </w:rPr>
              <w:t>29</w:t>
            </w:r>
            <w:r>
              <w:rPr>
                <w:rFonts w:ascii="Montserrat" w:hAnsi="Montserrat" w:cs="Calibri"/>
                <w:b/>
                <w:bCs/>
                <w:color w:val="000000"/>
                <w:sz w:val="18"/>
                <w:szCs w:val="18"/>
              </w:rPr>
              <w:t>,</w:t>
            </w:r>
            <w:r w:rsidRPr="009B0FBA">
              <w:rPr>
                <w:rFonts w:ascii="Montserrat" w:hAnsi="Montserrat" w:cs="Calibri"/>
                <w:b/>
                <w:bCs/>
                <w:color w:val="000000"/>
                <w:sz w:val="18"/>
                <w:szCs w:val="18"/>
              </w:rPr>
              <w:t>874</w:t>
            </w:r>
            <w:r>
              <w:rPr>
                <w:rFonts w:ascii="Montserrat" w:hAnsi="Montserrat" w:cs="Calibri"/>
                <w:b/>
                <w:bCs/>
                <w:color w:val="000000"/>
                <w:sz w:val="18"/>
                <w:szCs w:val="18"/>
              </w:rPr>
              <w:t>,</w:t>
            </w:r>
            <w:r w:rsidRPr="009B0FBA">
              <w:rPr>
                <w:rFonts w:ascii="Montserrat" w:hAnsi="Montserrat" w:cs="Calibri"/>
                <w:b/>
                <w:bCs/>
                <w:color w:val="000000"/>
                <w:sz w:val="18"/>
                <w:szCs w:val="18"/>
              </w:rPr>
              <w:t>685</w:t>
            </w:r>
          </w:p>
        </w:tc>
        <w:tc>
          <w:tcPr>
            <w:tcW w:w="333" w:type="pct"/>
            <w:shd w:val="clear" w:color="DDEBF7" w:fill="DDEBF7"/>
            <w:noWrap/>
            <w:vAlign w:val="center"/>
          </w:tcPr>
          <w:p w14:paraId="6F5809B6" w14:textId="77777777" w:rsidR="002311B5" w:rsidRPr="009B0FBA" w:rsidRDefault="002311B5" w:rsidP="002311B5">
            <w:pPr>
              <w:jc w:val="center"/>
              <w:rPr>
                <w:rFonts w:ascii="Montserrat" w:hAnsi="Montserrat" w:cs="Calibri"/>
                <w:b/>
                <w:bCs/>
                <w:color w:val="000000"/>
                <w:sz w:val="18"/>
                <w:szCs w:val="18"/>
              </w:rPr>
            </w:pPr>
            <w:r w:rsidRPr="009B0FBA">
              <w:rPr>
                <w:rFonts w:ascii="Montserrat" w:hAnsi="Montserrat" w:cs="Calibri"/>
                <w:b/>
                <w:bCs/>
                <w:color w:val="000000"/>
                <w:sz w:val="18"/>
                <w:szCs w:val="18"/>
              </w:rPr>
              <w:t>167</w:t>
            </w:r>
            <w:r>
              <w:rPr>
                <w:rFonts w:ascii="Montserrat" w:hAnsi="Montserrat" w:cs="Calibri"/>
                <w:b/>
                <w:bCs/>
                <w:color w:val="000000"/>
                <w:sz w:val="18"/>
                <w:szCs w:val="18"/>
              </w:rPr>
              <w:t>,</w:t>
            </w:r>
            <w:r w:rsidRPr="009B0FBA">
              <w:rPr>
                <w:rFonts w:ascii="Montserrat" w:hAnsi="Montserrat" w:cs="Calibri"/>
                <w:b/>
                <w:bCs/>
                <w:color w:val="000000"/>
                <w:sz w:val="18"/>
                <w:szCs w:val="18"/>
              </w:rPr>
              <w:t>573</w:t>
            </w:r>
            <w:r>
              <w:rPr>
                <w:rFonts w:ascii="Montserrat" w:hAnsi="Montserrat" w:cs="Calibri"/>
                <w:b/>
                <w:bCs/>
                <w:color w:val="000000"/>
                <w:sz w:val="18"/>
                <w:szCs w:val="18"/>
              </w:rPr>
              <w:t>,</w:t>
            </w:r>
            <w:r w:rsidRPr="009B0FBA">
              <w:rPr>
                <w:rFonts w:ascii="Montserrat" w:hAnsi="Montserrat" w:cs="Calibri"/>
                <w:b/>
                <w:bCs/>
                <w:color w:val="000000"/>
                <w:sz w:val="18"/>
                <w:szCs w:val="18"/>
              </w:rPr>
              <w:t>378</w:t>
            </w:r>
          </w:p>
        </w:tc>
        <w:tc>
          <w:tcPr>
            <w:tcW w:w="299" w:type="pct"/>
            <w:shd w:val="clear" w:color="DDEBF7" w:fill="DDEBF7"/>
            <w:noWrap/>
            <w:vAlign w:val="center"/>
          </w:tcPr>
          <w:p w14:paraId="1F797392" w14:textId="77777777" w:rsidR="002311B5" w:rsidRPr="009B0FBA" w:rsidRDefault="002311B5" w:rsidP="002311B5">
            <w:pPr>
              <w:jc w:val="center"/>
              <w:rPr>
                <w:rFonts w:ascii="Montserrat" w:hAnsi="Montserrat" w:cs="Calibri"/>
                <w:b/>
                <w:bCs/>
                <w:color w:val="000000"/>
                <w:sz w:val="18"/>
                <w:szCs w:val="18"/>
              </w:rPr>
            </w:pPr>
            <w:r w:rsidRPr="009B0FBA">
              <w:rPr>
                <w:rFonts w:ascii="Montserrat" w:hAnsi="Montserrat" w:cs="Calibri"/>
                <w:b/>
                <w:bCs/>
                <w:color w:val="000000"/>
                <w:sz w:val="18"/>
                <w:szCs w:val="18"/>
              </w:rPr>
              <w:t>113</w:t>
            </w:r>
            <w:r>
              <w:rPr>
                <w:rFonts w:ascii="Montserrat" w:hAnsi="Montserrat" w:cs="Calibri"/>
                <w:b/>
                <w:bCs/>
                <w:color w:val="000000"/>
                <w:sz w:val="18"/>
                <w:szCs w:val="18"/>
              </w:rPr>
              <w:t>,</w:t>
            </w:r>
            <w:r w:rsidRPr="009B0FBA">
              <w:rPr>
                <w:rFonts w:ascii="Montserrat" w:hAnsi="Montserrat" w:cs="Calibri"/>
                <w:b/>
                <w:bCs/>
                <w:color w:val="000000"/>
                <w:sz w:val="18"/>
                <w:szCs w:val="18"/>
              </w:rPr>
              <w:t>077</w:t>
            </w:r>
            <w:r>
              <w:rPr>
                <w:rFonts w:ascii="Montserrat" w:hAnsi="Montserrat" w:cs="Calibri"/>
                <w:b/>
                <w:bCs/>
                <w:color w:val="000000"/>
                <w:sz w:val="18"/>
                <w:szCs w:val="18"/>
              </w:rPr>
              <w:t>,</w:t>
            </w:r>
            <w:r w:rsidRPr="009B0FBA">
              <w:rPr>
                <w:rFonts w:ascii="Montserrat" w:hAnsi="Montserrat" w:cs="Calibri"/>
                <w:b/>
                <w:bCs/>
                <w:color w:val="000000"/>
                <w:sz w:val="18"/>
                <w:szCs w:val="18"/>
              </w:rPr>
              <w:t>139</w:t>
            </w:r>
          </w:p>
        </w:tc>
        <w:tc>
          <w:tcPr>
            <w:tcW w:w="332" w:type="pct"/>
            <w:shd w:val="clear" w:color="DDEBF7" w:fill="DDEBF7"/>
            <w:noWrap/>
            <w:vAlign w:val="center"/>
          </w:tcPr>
          <w:p w14:paraId="1153639C" w14:textId="77777777" w:rsidR="002311B5" w:rsidRPr="009B0FBA" w:rsidRDefault="002311B5" w:rsidP="002311B5">
            <w:pPr>
              <w:jc w:val="center"/>
              <w:rPr>
                <w:rFonts w:ascii="Montserrat" w:hAnsi="Montserrat" w:cs="Calibri"/>
                <w:b/>
                <w:bCs/>
                <w:color w:val="000000"/>
                <w:sz w:val="18"/>
                <w:szCs w:val="18"/>
              </w:rPr>
            </w:pPr>
            <w:r w:rsidRPr="009B0FBA">
              <w:rPr>
                <w:rFonts w:ascii="Montserrat" w:hAnsi="Montserrat" w:cs="Calibri"/>
                <w:b/>
                <w:bCs/>
                <w:color w:val="000000"/>
                <w:sz w:val="18"/>
                <w:szCs w:val="18"/>
              </w:rPr>
              <w:t>164</w:t>
            </w:r>
            <w:r>
              <w:rPr>
                <w:rFonts w:ascii="Montserrat" w:hAnsi="Montserrat" w:cs="Calibri"/>
                <w:b/>
                <w:bCs/>
                <w:color w:val="000000"/>
                <w:sz w:val="18"/>
                <w:szCs w:val="18"/>
              </w:rPr>
              <w:t>,</w:t>
            </w:r>
            <w:r w:rsidRPr="009B0FBA">
              <w:rPr>
                <w:rFonts w:ascii="Montserrat" w:hAnsi="Montserrat" w:cs="Calibri"/>
                <w:b/>
                <w:bCs/>
                <w:color w:val="000000"/>
                <w:sz w:val="18"/>
                <w:szCs w:val="18"/>
              </w:rPr>
              <w:t>794</w:t>
            </w:r>
            <w:r>
              <w:rPr>
                <w:rFonts w:ascii="Montserrat" w:hAnsi="Montserrat" w:cs="Calibri"/>
                <w:b/>
                <w:bCs/>
                <w:color w:val="000000"/>
                <w:sz w:val="18"/>
                <w:szCs w:val="18"/>
              </w:rPr>
              <w:t>,</w:t>
            </w:r>
            <w:r w:rsidRPr="009B0FBA">
              <w:rPr>
                <w:rFonts w:ascii="Montserrat" w:hAnsi="Montserrat" w:cs="Calibri"/>
                <w:b/>
                <w:bCs/>
                <w:color w:val="000000"/>
                <w:sz w:val="18"/>
                <w:szCs w:val="18"/>
              </w:rPr>
              <w:t>962</w:t>
            </w:r>
          </w:p>
        </w:tc>
        <w:tc>
          <w:tcPr>
            <w:tcW w:w="336" w:type="pct"/>
            <w:shd w:val="clear" w:color="DDEBF7" w:fill="DDEBF7"/>
            <w:noWrap/>
            <w:vAlign w:val="center"/>
          </w:tcPr>
          <w:p w14:paraId="47211AA8" w14:textId="77777777" w:rsidR="002311B5" w:rsidRPr="009B0FBA" w:rsidRDefault="002311B5" w:rsidP="002311B5">
            <w:pPr>
              <w:jc w:val="center"/>
              <w:rPr>
                <w:rFonts w:ascii="Montserrat" w:hAnsi="Montserrat" w:cs="Calibri"/>
                <w:b/>
                <w:bCs/>
                <w:color w:val="000000"/>
                <w:sz w:val="18"/>
                <w:szCs w:val="18"/>
              </w:rPr>
            </w:pPr>
            <w:r w:rsidRPr="009B0FBA">
              <w:rPr>
                <w:rFonts w:ascii="Montserrat" w:hAnsi="Montserrat" w:cs="Calibri"/>
                <w:b/>
                <w:bCs/>
                <w:color w:val="000000"/>
                <w:sz w:val="18"/>
                <w:szCs w:val="18"/>
              </w:rPr>
              <w:t>492</w:t>
            </w:r>
            <w:r>
              <w:rPr>
                <w:rFonts w:ascii="Montserrat" w:hAnsi="Montserrat" w:cs="Calibri"/>
                <w:b/>
                <w:bCs/>
                <w:color w:val="000000"/>
                <w:sz w:val="18"/>
                <w:szCs w:val="18"/>
              </w:rPr>
              <w:t>,</w:t>
            </w:r>
            <w:r w:rsidRPr="009B0FBA">
              <w:rPr>
                <w:rFonts w:ascii="Montserrat" w:hAnsi="Montserrat" w:cs="Calibri"/>
                <w:b/>
                <w:bCs/>
                <w:color w:val="000000"/>
                <w:sz w:val="18"/>
                <w:szCs w:val="18"/>
              </w:rPr>
              <w:t>972</w:t>
            </w:r>
            <w:r>
              <w:rPr>
                <w:rFonts w:ascii="Montserrat" w:hAnsi="Montserrat" w:cs="Calibri"/>
                <w:b/>
                <w:bCs/>
                <w:color w:val="000000"/>
                <w:sz w:val="18"/>
                <w:szCs w:val="18"/>
              </w:rPr>
              <w:t>,</w:t>
            </w:r>
            <w:r w:rsidRPr="009B0FBA">
              <w:rPr>
                <w:rFonts w:ascii="Montserrat" w:hAnsi="Montserrat" w:cs="Calibri"/>
                <w:b/>
                <w:bCs/>
                <w:color w:val="000000"/>
                <w:sz w:val="18"/>
                <w:szCs w:val="18"/>
              </w:rPr>
              <w:t>452</w:t>
            </w:r>
          </w:p>
        </w:tc>
        <w:tc>
          <w:tcPr>
            <w:tcW w:w="336" w:type="pct"/>
            <w:shd w:val="clear" w:color="DDEBF7" w:fill="DDEBF7"/>
            <w:noWrap/>
            <w:vAlign w:val="center"/>
          </w:tcPr>
          <w:p w14:paraId="5C0887B4" w14:textId="77777777" w:rsidR="002311B5" w:rsidRPr="009B0FBA" w:rsidRDefault="002311B5" w:rsidP="002311B5">
            <w:pPr>
              <w:jc w:val="center"/>
              <w:rPr>
                <w:rFonts w:ascii="Montserrat" w:hAnsi="Montserrat" w:cs="Calibri"/>
                <w:b/>
                <w:bCs/>
                <w:color w:val="000000"/>
                <w:sz w:val="18"/>
                <w:szCs w:val="18"/>
              </w:rPr>
            </w:pPr>
            <w:r w:rsidRPr="009B0FBA">
              <w:rPr>
                <w:rFonts w:ascii="Montserrat" w:hAnsi="Montserrat" w:cs="Calibri"/>
                <w:b/>
                <w:bCs/>
                <w:color w:val="000000"/>
                <w:sz w:val="18"/>
                <w:szCs w:val="18"/>
              </w:rPr>
              <w:t>327</w:t>
            </w:r>
            <w:r>
              <w:rPr>
                <w:rFonts w:ascii="Montserrat" w:hAnsi="Montserrat" w:cs="Calibri"/>
                <w:b/>
                <w:bCs/>
                <w:color w:val="000000"/>
                <w:sz w:val="18"/>
                <w:szCs w:val="18"/>
              </w:rPr>
              <w:t>,</w:t>
            </w:r>
            <w:r w:rsidRPr="009B0FBA">
              <w:rPr>
                <w:rFonts w:ascii="Montserrat" w:hAnsi="Montserrat" w:cs="Calibri"/>
                <w:b/>
                <w:bCs/>
                <w:color w:val="000000"/>
                <w:sz w:val="18"/>
                <w:szCs w:val="18"/>
              </w:rPr>
              <w:t>168</w:t>
            </w:r>
            <w:r>
              <w:rPr>
                <w:rFonts w:ascii="Montserrat" w:hAnsi="Montserrat" w:cs="Calibri"/>
                <w:b/>
                <w:bCs/>
                <w:color w:val="000000"/>
                <w:sz w:val="18"/>
                <w:szCs w:val="18"/>
              </w:rPr>
              <w:t>,</w:t>
            </w:r>
            <w:r w:rsidRPr="009B0FBA">
              <w:rPr>
                <w:rFonts w:ascii="Montserrat" w:hAnsi="Montserrat" w:cs="Calibri"/>
                <w:b/>
                <w:bCs/>
                <w:color w:val="000000"/>
                <w:sz w:val="18"/>
                <w:szCs w:val="18"/>
              </w:rPr>
              <w:t>626</w:t>
            </w:r>
          </w:p>
        </w:tc>
        <w:tc>
          <w:tcPr>
            <w:tcW w:w="367" w:type="pct"/>
            <w:shd w:val="clear" w:color="DDEBF7" w:fill="DDEBF7"/>
            <w:vAlign w:val="center"/>
          </w:tcPr>
          <w:p w14:paraId="4E4AFB14" w14:textId="77777777" w:rsidR="002311B5" w:rsidRPr="009B0FBA" w:rsidRDefault="002311B5" w:rsidP="002311B5">
            <w:pPr>
              <w:jc w:val="center"/>
              <w:rPr>
                <w:rFonts w:ascii="Montserrat" w:eastAsia="Times New Roman" w:hAnsi="Montserrat" w:cs="Calibri"/>
                <w:b/>
                <w:bCs/>
                <w:color w:val="000000"/>
                <w:sz w:val="18"/>
                <w:szCs w:val="18"/>
                <w:lang w:val="es-MX" w:eastAsia="es-MX"/>
              </w:rPr>
            </w:pPr>
            <w:r w:rsidRPr="009B0FBA">
              <w:rPr>
                <w:rFonts w:ascii="Montserrat" w:hAnsi="Montserrat" w:cs="Calibri"/>
                <w:b/>
                <w:bCs/>
                <w:color w:val="000000"/>
                <w:sz w:val="18"/>
                <w:szCs w:val="18"/>
              </w:rPr>
              <w:t>912</w:t>
            </w:r>
            <w:r>
              <w:rPr>
                <w:rFonts w:ascii="Montserrat" w:hAnsi="Montserrat" w:cs="Calibri"/>
                <w:b/>
                <w:bCs/>
                <w:color w:val="000000"/>
                <w:sz w:val="18"/>
                <w:szCs w:val="18"/>
              </w:rPr>
              <w:t>,</w:t>
            </w:r>
            <w:r w:rsidRPr="009B0FBA">
              <w:rPr>
                <w:rFonts w:ascii="Montserrat" w:hAnsi="Montserrat" w:cs="Calibri"/>
                <w:b/>
                <w:bCs/>
                <w:color w:val="000000"/>
                <w:sz w:val="18"/>
                <w:szCs w:val="18"/>
              </w:rPr>
              <w:t>576</w:t>
            </w:r>
            <w:r>
              <w:rPr>
                <w:rFonts w:ascii="Montserrat" w:hAnsi="Montserrat" w:cs="Calibri"/>
                <w:b/>
                <w:bCs/>
                <w:color w:val="000000"/>
                <w:sz w:val="18"/>
                <w:szCs w:val="18"/>
              </w:rPr>
              <w:t>,</w:t>
            </w:r>
            <w:r w:rsidRPr="009B0FBA">
              <w:rPr>
                <w:rFonts w:ascii="Montserrat" w:hAnsi="Montserrat" w:cs="Calibri"/>
                <w:b/>
                <w:bCs/>
                <w:color w:val="000000"/>
                <w:sz w:val="18"/>
                <w:szCs w:val="18"/>
              </w:rPr>
              <w:t>959</w:t>
            </w:r>
          </w:p>
        </w:tc>
        <w:tc>
          <w:tcPr>
            <w:tcW w:w="334" w:type="pct"/>
            <w:shd w:val="clear" w:color="DDEBF7" w:fill="DDEBF7"/>
            <w:vAlign w:val="center"/>
          </w:tcPr>
          <w:p w14:paraId="2D8EFD51" w14:textId="77777777" w:rsidR="002311B5" w:rsidRPr="009B0FBA" w:rsidRDefault="002311B5" w:rsidP="002311B5">
            <w:pPr>
              <w:jc w:val="center"/>
              <w:rPr>
                <w:rFonts w:ascii="Montserrat" w:hAnsi="Montserrat" w:cs="Calibri"/>
                <w:b/>
                <w:bCs/>
                <w:color w:val="000000"/>
                <w:sz w:val="18"/>
                <w:szCs w:val="18"/>
              </w:rPr>
            </w:pPr>
            <w:r w:rsidRPr="009B0FBA">
              <w:rPr>
                <w:rFonts w:ascii="Montserrat" w:hAnsi="Montserrat" w:cs="Calibri"/>
                <w:b/>
                <w:bCs/>
                <w:color w:val="000000"/>
                <w:sz w:val="18"/>
                <w:szCs w:val="18"/>
              </w:rPr>
              <w:t>25</w:t>
            </w:r>
            <w:r>
              <w:rPr>
                <w:rFonts w:ascii="Montserrat" w:hAnsi="Montserrat" w:cs="Calibri"/>
                <w:b/>
                <w:bCs/>
                <w:color w:val="000000"/>
                <w:sz w:val="18"/>
                <w:szCs w:val="18"/>
              </w:rPr>
              <w:t>,</w:t>
            </w:r>
            <w:r w:rsidRPr="009B0FBA">
              <w:rPr>
                <w:rFonts w:ascii="Montserrat" w:hAnsi="Montserrat" w:cs="Calibri"/>
                <w:b/>
                <w:bCs/>
                <w:color w:val="000000"/>
                <w:sz w:val="18"/>
                <w:szCs w:val="18"/>
              </w:rPr>
              <w:t>1930</w:t>
            </w:r>
            <w:r>
              <w:rPr>
                <w:rFonts w:ascii="Montserrat" w:hAnsi="Montserrat" w:cs="Calibri"/>
                <w:b/>
                <w:bCs/>
                <w:color w:val="000000"/>
                <w:sz w:val="18"/>
                <w:szCs w:val="18"/>
              </w:rPr>
              <w:t>,</w:t>
            </w:r>
            <w:r w:rsidRPr="009B0FBA">
              <w:rPr>
                <w:rFonts w:ascii="Montserrat" w:hAnsi="Montserrat" w:cs="Calibri"/>
                <w:b/>
                <w:bCs/>
                <w:color w:val="000000"/>
                <w:sz w:val="18"/>
                <w:szCs w:val="18"/>
              </w:rPr>
              <w:t>989</w:t>
            </w:r>
          </w:p>
        </w:tc>
        <w:tc>
          <w:tcPr>
            <w:tcW w:w="478" w:type="pct"/>
            <w:shd w:val="clear" w:color="DDEBF7" w:fill="DDEBF7"/>
            <w:vAlign w:val="center"/>
          </w:tcPr>
          <w:p w14:paraId="6198D81A" w14:textId="0D75983F" w:rsidR="002311B5" w:rsidRPr="009B0FBA" w:rsidRDefault="002311B5" w:rsidP="002311B5">
            <w:pPr>
              <w:jc w:val="center"/>
              <w:rPr>
                <w:rFonts w:ascii="Montserrat" w:hAnsi="Montserrat" w:cs="Calibri"/>
                <w:b/>
                <w:bCs/>
                <w:color w:val="000000"/>
                <w:sz w:val="18"/>
                <w:szCs w:val="18"/>
              </w:rPr>
            </w:pPr>
            <w:r w:rsidRPr="002311B5">
              <w:rPr>
                <w:rFonts w:ascii="Montserrat" w:hAnsi="Montserrat" w:cs="Calibri"/>
                <w:b/>
                <w:bCs/>
                <w:color w:val="000000"/>
                <w:sz w:val="18"/>
                <w:szCs w:val="18"/>
              </w:rPr>
              <w:t>88,432,273,335.37</w:t>
            </w:r>
          </w:p>
        </w:tc>
        <w:tc>
          <w:tcPr>
            <w:tcW w:w="444" w:type="pct"/>
            <w:shd w:val="clear" w:color="DDEBF7" w:fill="DDEBF7"/>
            <w:vAlign w:val="center"/>
          </w:tcPr>
          <w:p w14:paraId="3851FA92" w14:textId="735E680C" w:rsidR="002311B5" w:rsidRPr="009B0FBA" w:rsidRDefault="002311B5" w:rsidP="002311B5">
            <w:pPr>
              <w:jc w:val="center"/>
              <w:rPr>
                <w:rFonts w:ascii="Montserrat" w:hAnsi="Montserrat" w:cs="Calibri"/>
                <w:b/>
                <w:bCs/>
                <w:color w:val="000000"/>
                <w:sz w:val="18"/>
                <w:szCs w:val="18"/>
              </w:rPr>
            </w:pPr>
            <w:r w:rsidRPr="002311B5">
              <w:rPr>
                <w:rFonts w:ascii="Montserrat" w:hAnsi="Montserrat" w:cs="Calibri"/>
                <w:b/>
                <w:bCs/>
                <w:color w:val="000000"/>
                <w:sz w:val="18"/>
                <w:szCs w:val="18"/>
              </w:rPr>
              <w:t>505,025,961.67</w:t>
            </w:r>
          </w:p>
        </w:tc>
        <w:tc>
          <w:tcPr>
            <w:tcW w:w="473" w:type="pct"/>
            <w:shd w:val="clear" w:color="DDEBF7" w:fill="DDEBF7"/>
            <w:noWrap/>
            <w:vAlign w:val="center"/>
          </w:tcPr>
          <w:p w14:paraId="3FA748D1" w14:textId="5CA09C07" w:rsidR="002311B5" w:rsidRPr="00A569F4" w:rsidRDefault="002311B5" w:rsidP="00A569F4">
            <w:pPr>
              <w:jc w:val="center"/>
              <w:rPr>
                <w:rFonts w:ascii="Calibri" w:eastAsia="Times New Roman" w:hAnsi="Calibri" w:cs="Calibri"/>
                <w:color w:val="000000"/>
                <w:sz w:val="22"/>
                <w:szCs w:val="22"/>
                <w:lang w:val="es-MX" w:eastAsia="es-MX"/>
              </w:rPr>
            </w:pPr>
            <w:r w:rsidRPr="00A569F4">
              <w:rPr>
                <w:rFonts w:ascii="Montserrat" w:hAnsi="Montserrat" w:cs="Calibri"/>
                <w:b/>
                <w:bCs/>
                <w:color w:val="000000"/>
                <w:sz w:val="18"/>
                <w:szCs w:val="18"/>
              </w:rPr>
              <w:t>91,397,268,487.04</w:t>
            </w:r>
          </w:p>
        </w:tc>
        <w:tc>
          <w:tcPr>
            <w:tcW w:w="193" w:type="pct"/>
            <w:shd w:val="clear" w:color="DDEBF7" w:fill="DDEBF7"/>
            <w:noWrap/>
            <w:vAlign w:val="center"/>
          </w:tcPr>
          <w:p w14:paraId="0FA15EEF" w14:textId="77777777" w:rsidR="002311B5" w:rsidRPr="009B0FBA" w:rsidRDefault="002311B5" w:rsidP="002311B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100</w:t>
            </w:r>
          </w:p>
        </w:tc>
      </w:tr>
    </w:tbl>
    <w:p w14:paraId="3828CBBA" w14:textId="3ABD1C47" w:rsidR="00B16AD0" w:rsidRDefault="00B16AD0" w:rsidP="00B942E4">
      <w:pPr>
        <w:jc w:val="both"/>
        <w:rPr>
          <w:rFonts w:ascii="Montserrat" w:eastAsia="Times New Roman" w:hAnsi="Montserrat"/>
          <w:sz w:val="20"/>
          <w:bdr w:val="none" w:sz="0" w:space="0" w:color="auto" w:frame="1"/>
          <w:lang w:eastAsia="es-MX"/>
        </w:rPr>
      </w:pPr>
    </w:p>
    <w:p w14:paraId="101C7C3C" w14:textId="72C783FE" w:rsidR="00B942E4" w:rsidRPr="00B942E4" w:rsidRDefault="00B16AD0" w:rsidP="00B942E4">
      <w:pPr>
        <w:jc w:val="both"/>
        <w:rPr>
          <w:rFonts w:ascii="Montserrat" w:eastAsia="Times New Roman" w:hAnsi="Montserrat"/>
          <w:sz w:val="20"/>
          <w:bdr w:val="none" w:sz="0" w:space="0" w:color="auto" w:frame="1"/>
          <w:lang w:eastAsia="es-MX"/>
        </w:rPr>
      </w:pPr>
      <w:r>
        <w:rPr>
          <w:rFonts w:ascii="Montserrat" w:eastAsia="Times New Roman" w:hAnsi="Montserrat"/>
          <w:sz w:val="20"/>
          <w:bdr w:val="none" w:sz="0" w:space="0" w:color="auto" w:frame="1"/>
          <w:lang w:eastAsia="es-MX"/>
        </w:rPr>
        <w:t xml:space="preserve">En la tabla anterior, se están considerando recursos que también fueron destinados a donatarias autorizadas, toda vez que la información generada comprende de la entidad a la cual se apoyó; cabe precisar que los recursos puedan ser contabilizados más de una vez por parte de las donatarias, </w:t>
      </w:r>
      <w:r w:rsidR="00881FCC">
        <w:rPr>
          <w:rFonts w:ascii="Montserrat" w:eastAsia="Times New Roman" w:hAnsi="Montserrat"/>
          <w:sz w:val="20"/>
          <w:bdr w:val="none" w:sz="0" w:space="0" w:color="auto" w:frame="1"/>
          <w:lang w:eastAsia="es-MX"/>
        </w:rPr>
        <w:t xml:space="preserve">por lo que </w:t>
      </w:r>
      <w:r>
        <w:rPr>
          <w:rFonts w:ascii="Montserrat" w:eastAsia="Times New Roman" w:hAnsi="Montserrat"/>
          <w:sz w:val="20"/>
          <w:bdr w:val="none" w:sz="0" w:space="0" w:color="auto" w:frame="1"/>
          <w:lang w:eastAsia="es-MX"/>
        </w:rPr>
        <w:t xml:space="preserve">su destino detallado se encuentra en cada uno de los reportes proporcionados por la donataria autorizada. </w:t>
      </w:r>
    </w:p>
    <w:p w14:paraId="1749DEE7" w14:textId="77777777" w:rsidR="00B942E4" w:rsidRPr="00B942E4" w:rsidRDefault="00B942E4" w:rsidP="00B942E4">
      <w:pPr>
        <w:jc w:val="both"/>
        <w:rPr>
          <w:rFonts w:ascii="Montserrat" w:eastAsia="Times New Roman" w:hAnsi="Montserrat"/>
          <w:sz w:val="20"/>
          <w:bdr w:val="none" w:sz="0" w:space="0" w:color="auto" w:frame="1"/>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7"/>
        <w:gridCol w:w="1677"/>
        <w:gridCol w:w="1727"/>
        <w:gridCol w:w="1548"/>
        <w:gridCol w:w="1540"/>
        <w:gridCol w:w="1548"/>
        <w:gridCol w:w="1715"/>
        <w:gridCol w:w="1867"/>
        <w:gridCol w:w="1065"/>
        <w:gridCol w:w="1559"/>
        <w:gridCol w:w="1160"/>
        <w:gridCol w:w="1753"/>
        <w:gridCol w:w="799"/>
      </w:tblGrid>
      <w:tr w:rsidR="00A569F4" w:rsidRPr="009B0FBA" w14:paraId="18515679" w14:textId="77777777" w:rsidTr="00A569F4">
        <w:trPr>
          <w:trHeight w:val="300"/>
        </w:trPr>
        <w:tc>
          <w:tcPr>
            <w:tcW w:w="278" w:type="pct"/>
            <w:vMerge w:val="restart"/>
            <w:shd w:val="clear" w:color="DDEBF7" w:fill="DDEBF7"/>
            <w:noWrap/>
            <w:vAlign w:val="center"/>
            <w:hideMark/>
          </w:tcPr>
          <w:p w14:paraId="5C72B4BD" w14:textId="77777777" w:rsidR="00A569F4" w:rsidRPr="009B0FBA" w:rsidRDefault="00A569F4" w:rsidP="007E6B7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Entidad</w:t>
            </w:r>
          </w:p>
        </w:tc>
        <w:tc>
          <w:tcPr>
            <w:tcW w:w="895" w:type="pct"/>
            <w:gridSpan w:val="2"/>
            <w:shd w:val="clear" w:color="DDEBF7" w:fill="DDEBF7"/>
            <w:noWrap/>
            <w:vAlign w:val="center"/>
            <w:hideMark/>
          </w:tcPr>
          <w:p w14:paraId="378C97FE" w14:textId="77777777" w:rsidR="00A569F4" w:rsidRPr="009B0FBA" w:rsidRDefault="00A569F4" w:rsidP="007E6B7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1er. Informe</w:t>
            </w:r>
          </w:p>
          <w:p w14:paraId="27AFC33E" w14:textId="77777777" w:rsidR="00A569F4" w:rsidRPr="009B0FBA" w:rsidRDefault="00A569F4" w:rsidP="007E6B7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(Octubre 2017)</w:t>
            </w:r>
          </w:p>
        </w:tc>
        <w:tc>
          <w:tcPr>
            <w:tcW w:w="812" w:type="pct"/>
            <w:gridSpan w:val="2"/>
            <w:shd w:val="clear" w:color="DDEBF7" w:fill="DDEBF7"/>
            <w:noWrap/>
            <w:vAlign w:val="center"/>
            <w:hideMark/>
          </w:tcPr>
          <w:p w14:paraId="1CE1DE71" w14:textId="77777777" w:rsidR="00A569F4" w:rsidRPr="009B0FBA" w:rsidRDefault="00A569F4" w:rsidP="007E6B7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2do. Informe</w:t>
            </w:r>
          </w:p>
          <w:p w14:paraId="201F6261" w14:textId="77777777" w:rsidR="00A569F4" w:rsidRPr="009B0FBA" w:rsidRDefault="00A569F4" w:rsidP="007E6B7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(Diciembre 2017)</w:t>
            </w:r>
          </w:p>
        </w:tc>
        <w:tc>
          <w:tcPr>
            <w:tcW w:w="858" w:type="pct"/>
            <w:gridSpan w:val="2"/>
            <w:shd w:val="clear" w:color="DDEBF7" w:fill="DDEBF7"/>
            <w:noWrap/>
            <w:vAlign w:val="center"/>
            <w:hideMark/>
          </w:tcPr>
          <w:p w14:paraId="6F0DE818" w14:textId="77777777" w:rsidR="00A569F4" w:rsidRPr="009B0FBA" w:rsidRDefault="00A569F4" w:rsidP="007E6B7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3er. Informe</w:t>
            </w:r>
          </w:p>
          <w:p w14:paraId="038DDE27" w14:textId="77777777" w:rsidR="00A569F4" w:rsidRPr="009B0FBA" w:rsidRDefault="00A569F4" w:rsidP="007E6B7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(Mayo 2018)</w:t>
            </w:r>
          </w:p>
        </w:tc>
        <w:tc>
          <w:tcPr>
            <w:tcW w:w="771" w:type="pct"/>
            <w:gridSpan w:val="2"/>
            <w:shd w:val="clear" w:color="DDEBF7" w:fill="DDEBF7"/>
            <w:vAlign w:val="center"/>
          </w:tcPr>
          <w:p w14:paraId="74903457" w14:textId="77777777" w:rsidR="00A569F4" w:rsidRPr="009B0FBA" w:rsidRDefault="00A569F4" w:rsidP="007E6B7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4to. Informe</w:t>
            </w:r>
          </w:p>
          <w:p w14:paraId="5B34D3F5" w14:textId="77777777" w:rsidR="00A569F4" w:rsidRPr="009B0FBA" w:rsidRDefault="00A569F4" w:rsidP="007E6B7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(Noviembre 2018)</w:t>
            </w:r>
          </w:p>
        </w:tc>
        <w:tc>
          <w:tcPr>
            <w:tcW w:w="715" w:type="pct"/>
            <w:gridSpan w:val="2"/>
            <w:shd w:val="clear" w:color="DDEBF7" w:fill="DDEBF7"/>
          </w:tcPr>
          <w:p w14:paraId="24633469" w14:textId="30F2FBDF" w:rsidR="00A569F4" w:rsidRPr="00FF6A78" w:rsidRDefault="00A569F4" w:rsidP="00A569F4">
            <w:pPr>
              <w:jc w:val="center"/>
              <w:rPr>
                <w:rFonts w:ascii="Montserrat" w:eastAsia="Times New Roman" w:hAnsi="Montserrat" w:cs="Calibri"/>
                <w:b/>
                <w:bCs/>
                <w:color w:val="000000"/>
                <w:sz w:val="18"/>
                <w:szCs w:val="18"/>
                <w:lang w:eastAsia="es-MX"/>
              </w:rPr>
            </w:pPr>
            <w:r w:rsidRPr="00FF6A78">
              <w:rPr>
                <w:rFonts w:ascii="Montserrat" w:eastAsia="Times New Roman" w:hAnsi="Montserrat" w:cs="Calibri"/>
                <w:b/>
                <w:bCs/>
                <w:color w:val="000000"/>
                <w:sz w:val="18"/>
                <w:szCs w:val="18"/>
                <w:lang w:eastAsia="es-MX"/>
              </w:rPr>
              <w:t>5to. Informe</w:t>
            </w:r>
          </w:p>
          <w:p w14:paraId="08FBF81D" w14:textId="10C67D00" w:rsidR="00A569F4" w:rsidRPr="00FF6A78" w:rsidRDefault="00A569F4" w:rsidP="00A569F4">
            <w:pPr>
              <w:jc w:val="center"/>
              <w:rPr>
                <w:rFonts w:ascii="Montserrat" w:eastAsia="Times New Roman" w:hAnsi="Montserrat" w:cs="Calibri"/>
                <w:b/>
                <w:bCs/>
                <w:color w:val="000000"/>
                <w:sz w:val="18"/>
                <w:szCs w:val="18"/>
                <w:lang w:eastAsia="es-MX"/>
              </w:rPr>
            </w:pPr>
            <w:r w:rsidRPr="00FF6A78">
              <w:rPr>
                <w:rFonts w:ascii="Montserrat" w:eastAsia="Times New Roman" w:hAnsi="Montserrat" w:cs="Calibri"/>
                <w:b/>
                <w:bCs/>
                <w:color w:val="000000"/>
                <w:sz w:val="18"/>
                <w:szCs w:val="18"/>
                <w:lang w:eastAsia="es-MX"/>
              </w:rPr>
              <w:t>(Mayo 2019)</w:t>
            </w:r>
          </w:p>
        </w:tc>
        <w:tc>
          <w:tcPr>
            <w:tcW w:w="461" w:type="pct"/>
            <w:vMerge w:val="restart"/>
            <w:shd w:val="clear" w:color="DDEBF7" w:fill="DDEBF7"/>
            <w:noWrap/>
            <w:vAlign w:val="center"/>
            <w:hideMark/>
          </w:tcPr>
          <w:p w14:paraId="14B43CA4" w14:textId="08A3A4F5" w:rsidR="00A569F4" w:rsidRPr="00FF6A78" w:rsidRDefault="00A569F4" w:rsidP="007E6B75">
            <w:pPr>
              <w:jc w:val="center"/>
              <w:rPr>
                <w:rFonts w:ascii="Montserrat" w:eastAsia="Times New Roman" w:hAnsi="Montserrat" w:cs="Calibri"/>
                <w:b/>
                <w:bCs/>
                <w:color w:val="000000"/>
                <w:sz w:val="18"/>
                <w:szCs w:val="18"/>
                <w:lang w:eastAsia="es-MX"/>
              </w:rPr>
            </w:pPr>
            <w:r w:rsidRPr="00FF6A78">
              <w:rPr>
                <w:rFonts w:ascii="Montserrat" w:eastAsia="Times New Roman" w:hAnsi="Montserrat" w:cs="Calibri"/>
                <w:b/>
                <w:bCs/>
                <w:color w:val="000000"/>
                <w:sz w:val="18"/>
                <w:szCs w:val="18"/>
                <w:lang w:eastAsia="es-MX"/>
              </w:rPr>
              <w:t>Total general</w:t>
            </w:r>
          </w:p>
        </w:tc>
        <w:tc>
          <w:tcPr>
            <w:tcW w:w="210" w:type="pct"/>
            <w:vMerge w:val="restart"/>
            <w:shd w:val="clear" w:color="DDEBF7" w:fill="DDEBF7"/>
            <w:noWrap/>
            <w:vAlign w:val="center"/>
            <w:hideMark/>
          </w:tcPr>
          <w:p w14:paraId="618722DD" w14:textId="77777777" w:rsidR="00A569F4" w:rsidRPr="00FF6A78" w:rsidRDefault="00A569F4" w:rsidP="007E6B75">
            <w:pPr>
              <w:jc w:val="center"/>
              <w:rPr>
                <w:rFonts w:ascii="Montserrat" w:eastAsia="Times New Roman" w:hAnsi="Montserrat" w:cs="Calibri"/>
                <w:b/>
                <w:bCs/>
                <w:color w:val="000000"/>
                <w:sz w:val="18"/>
                <w:szCs w:val="18"/>
                <w:lang w:eastAsia="es-MX"/>
              </w:rPr>
            </w:pPr>
            <w:r w:rsidRPr="00FF6A78">
              <w:rPr>
                <w:rFonts w:ascii="Montserrat" w:eastAsia="Times New Roman" w:hAnsi="Montserrat" w:cs="Calibri"/>
                <w:b/>
                <w:bCs/>
                <w:color w:val="000000"/>
                <w:sz w:val="18"/>
                <w:szCs w:val="18"/>
                <w:lang w:eastAsia="es-MX"/>
              </w:rPr>
              <w:t>%</w:t>
            </w:r>
          </w:p>
        </w:tc>
      </w:tr>
      <w:tr w:rsidR="00A569F4" w:rsidRPr="009B0FBA" w14:paraId="2C25DBA7" w14:textId="77777777" w:rsidTr="00A569F4">
        <w:trPr>
          <w:trHeight w:val="300"/>
        </w:trPr>
        <w:tc>
          <w:tcPr>
            <w:tcW w:w="278" w:type="pct"/>
            <w:vMerge/>
            <w:shd w:val="clear" w:color="DDEBF7" w:fill="DDEBF7"/>
            <w:noWrap/>
            <w:vAlign w:val="bottom"/>
            <w:hideMark/>
          </w:tcPr>
          <w:p w14:paraId="036F1FCD" w14:textId="77777777" w:rsidR="00A569F4" w:rsidRPr="009B0FBA" w:rsidRDefault="00A569F4" w:rsidP="00A569F4">
            <w:pPr>
              <w:rPr>
                <w:rFonts w:ascii="Montserrat" w:eastAsia="Times New Roman" w:hAnsi="Montserrat" w:cs="Calibri"/>
                <w:b/>
                <w:bCs/>
                <w:color w:val="000000"/>
                <w:sz w:val="18"/>
                <w:szCs w:val="18"/>
                <w:lang w:eastAsia="es-MX"/>
              </w:rPr>
            </w:pPr>
          </w:p>
        </w:tc>
        <w:tc>
          <w:tcPr>
            <w:tcW w:w="441" w:type="pct"/>
            <w:shd w:val="clear" w:color="DDEBF7" w:fill="DDEBF7"/>
            <w:noWrap/>
            <w:vAlign w:val="center"/>
            <w:hideMark/>
          </w:tcPr>
          <w:p w14:paraId="5923A5A8" w14:textId="77777777" w:rsidR="00A569F4" w:rsidRPr="009B0FBA" w:rsidRDefault="00A569F4" w:rsidP="00A569F4">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454" w:type="pct"/>
            <w:shd w:val="clear" w:color="DDEBF7" w:fill="DDEBF7"/>
            <w:noWrap/>
            <w:vAlign w:val="center"/>
            <w:hideMark/>
          </w:tcPr>
          <w:p w14:paraId="479701FC" w14:textId="77777777" w:rsidR="00A569F4" w:rsidRPr="009B0FBA" w:rsidRDefault="00A569F4" w:rsidP="00A569F4">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407" w:type="pct"/>
            <w:shd w:val="clear" w:color="DDEBF7" w:fill="DDEBF7"/>
            <w:noWrap/>
            <w:vAlign w:val="center"/>
            <w:hideMark/>
          </w:tcPr>
          <w:p w14:paraId="0734063A" w14:textId="77777777" w:rsidR="00A569F4" w:rsidRPr="009B0FBA" w:rsidRDefault="00A569F4" w:rsidP="00A569F4">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405" w:type="pct"/>
            <w:shd w:val="clear" w:color="DDEBF7" w:fill="DDEBF7"/>
            <w:noWrap/>
            <w:vAlign w:val="center"/>
            <w:hideMark/>
          </w:tcPr>
          <w:p w14:paraId="71DFA533" w14:textId="77777777" w:rsidR="00A569F4" w:rsidRPr="009B0FBA" w:rsidRDefault="00A569F4" w:rsidP="00A569F4">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407" w:type="pct"/>
            <w:shd w:val="clear" w:color="DDEBF7" w:fill="DDEBF7"/>
            <w:noWrap/>
            <w:vAlign w:val="center"/>
            <w:hideMark/>
          </w:tcPr>
          <w:p w14:paraId="2BD19655" w14:textId="77777777" w:rsidR="00A569F4" w:rsidRPr="009B0FBA" w:rsidRDefault="00A569F4" w:rsidP="00A569F4">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451" w:type="pct"/>
            <w:shd w:val="clear" w:color="DDEBF7" w:fill="DDEBF7"/>
            <w:noWrap/>
            <w:vAlign w:val="center"/>
            <w:hideMark/>
          </w:tcPr>
          <w:p w14:paraId="2280F7A6" w14:textId="77777777" w:rsidR="00A569F4" w:rsidRPr="009B0FBA" w:rsidRDefault="00A569F4" w:rsidP="00A569F4">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491" w:type="pct"/>
            <w:shd w:val="clear" w:color="auto" w:fill="DEEAF6" w:themeFill="accent1" w:themeFillTint="33"/>
            <w:vAlign w:val="center"/>
          </w:tcPr>
          <w:p w14:paraId="48A95AB2" w14:textId="77777777" w:rsidR="00A569F4" w:rsidRPr="009B0FBA" w:rsidRDefault="00A569F4" w:rsidP="00A569F4">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280" w:type="pct"/>
            <w:shd w:val="clear" w:color="auto" w:fill="DEEAF6" w:themeFill="accent1" w:themeFillTint="33"/>
            <w:vAlign w:val="center"/>
          </w:tcPr>
          <w:p w14:paraId="24092BC4" w14:textId="77777777" w:rsidR="00A569F4" w:rsidRPr="009B0FBA" w:rsidRDefault="00A569F4" w:rsidP="00A569F4">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410" w:type="pct"/>
            <w:shd w:val="clear" w:color="auto" w:fill="D9E2F3" w:themeFill="accent5" w:themeFillTint="33"/>
            <w:vAlign w:val="center"/>
          </w:tcPr>
          <w:p w14:paraId="15F401BF" w14:textId="4F0137D6" w:rsidR="00A569F4" w:rsidRPr="00FF6A78" w:rsidRDefault="00A569F4" w:rsidP="00A569F4">
            <w:pPr>
              <w:jc w:val="center"/>
              <w:rPr>
                <w:rFonts w:ascii="Montserrat" w:eastAsia="Times New Roman" w:hAnsi="Montserrat" w:cs="Calibri"/>
                <w:b/>
                <w:bCs/>
                <w:color w:val="000000"/>
                <w:sz w:val="18"/>
                <w:szCs w:val="18"/>
                <w:lang w:eastAsia="es-MX"/>
              </w:rPr>
            </w:pPr>
            <w:r w:rsidRPr="00FF6A78">
              <w:rPr>
                <w:rFonts w:ascii="Montserrat" w:eastAsia="Times New Roman" w:hAnsi="Montserrat" w:cs="Calibri"/>
                <w:b/>
                <w:bCs/>
                <w:color w:val="000000"/>
                <w:sz w:val="18"/>
                <w:szCs w:val="18"/>
                <w:lang w:eastAsia="es-MX"/>
              </w:rPr>
              <w:t>Efectivo</w:t>
            </w:r>
          </w:p>
        </w:tc>
        <w:tc>
          <w:tcPr>
            <w:tcW w:w="305" w:type="pct"/>
            <w:shd w:val="clear" w:color="auto" w:fill="D9E2F3" w:themeFill="accent5" w:themeFillTint="33"/>
            <w:vAlign w:val="center"/>
          </w:tcPr>
          <w:p w14:paraId="5897F825" w14:textId="7CC7FF4E" w:rsidR="00A569F4" w:rsidRPr="00FF6A78" w:rsidRDefault="00A569F4" w:rsidP="00A569F4">
            <w:pPr>
              <w:jc w:val="center"/>
              <w:rPr>
                <w:rFonts w:ascii="Montserrat" w:eastAsia="Times New Roman" w:hAnsi="Montserrat" w:cs="Calibri"/>
                <w:b/>
                <w:bCs/>
                <w:color w:val="000000"/>
                <w:sz w:val="18"/>
                <w:szCs w:val="18"/>
                <w:lang w:eastAsia="es-MX"/>
              </w:rPr>
            </w:pPr>
            <w:r w:rsidRPr="00FF6A78">
              <w:rPr>
                <w:rFonts w:ascii="Montserrat" w:eastAsia="Times New Roman" w:hAnsi="Montserrat" w:cs="Calibri"/>
                <w:b/>
                <w:bCs/>
                <w:color w:val="000000"/>
                <w:sz w:val="18"/>
                <w:szCs w:val="18"/>
                <w:lang w:eastAsia="es-MX"/>
              </w:rPr>
              <w:t>Especie</w:t>
            </w:r>
          </w:p>
        </w:tc>
        <w:tc>
          <w:tcPr>
            <w:tcW w:w="461" w:type="pct"/>
            <w:vMerge/>
            <w:vAlign w:val="center"/>
            <w:hideMark/>
          </w:tcPr>
          <w:p w14:paraId="0EE0D486" w14:textId="45A7FCBF" w:rsidR="00A569F4" w:rsidRPr="00FF6A78" w:rsidRDefault="00A569F4" w:rsidP="00A569F4">
            <w:pPr>
              <w:rPr>
                <w:rFonts w:ascii="Montserrat" w:eastAsia="Times New Roman" w:hAnsi="Montserrat" w:cs="Calibri"/>
                <w:b/>
                <w:bCs/>
                <w:color w:val="000000"/>
                <w:sz w:val="18"/>
                <w:szCs w:val="18"/>
                <w:lang w:eastAsia="es-MX"/>
              </w:rPr>
            </w:pPr>
          </w:p>
        </w:tc>
        <w:tc>
          <w:tcPr>
            <w:tcW w:w="210" w:type="pct"/>
            <w:vMerge/>
            <w:vAlign w:val="center"/>
            <w:hideMark/>
          </w:tcPr>
          <w:p w14:paraId="6245D5BF" w14:textId="77777777" w:rsidR="00A569F4" w:rsidRPr="00FF6A78" w:rsidRDefault="00A569F4" w:rsidP="00A569F4">
            <w:pPr>
              <w:rPr>
                <w:rFonts w:ascii="Montserrat" w:eastAsia="Times New Roman" w:hAnsi="Montserrat" w:cs="Calibri"/>
                <w:b/>
                <w:bCs/>
                <w:color w:val="000000"/>
                <w:sz w:val="18"/>
                <w:szCs w:val="18"/>
                <w:lang w:eastAsia="es-MX"/>
              </w:rPr>
            </w:pPr>
          </w:p>
        </w:tc>
      </w:tr>
      <w:tr w:rsidR="00A569F4" w:rsidRPr="009B0FBA" w14:paraId="585AECC6" w14:textId="77777777" w:rsidTr="00A569F4">
        <w:trPr>
          <w:trHeight w:val="300"/>
        </w:trPr>
        <w:tc>
          <w:tcPr>
            <w:tcW w:w="278" w:type="pct"/>
            <w:shd w:val="clear" w:color="auto" w:fill="auto"/>
            <w:noWrap/>
            <w:vAlign w:val="center"/>
            <w:hideMark/>
          </w:tcPr>
          <w:p w14:paraId="43685249" w14:textId="77777777" w:rsidR="00A569F4" w:rsidRPr="009B0FBA" w:rsidRDefault="00A569F4" w:rsidP="007E6B75">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N/A</w:t>
            </w:r>
          </w:p>
        </w:tc>
        <w:tc>
          <w:tcPr>
            <w:tcW w:w="441" w:type="pct"/>
            <w:shd w:val="clear" w:color="auto" w:fill="auto"/>
            <w:noWrap/>
            <w:vAlign w:val="center"/>
          </w:tcPr>
          <w:p w14:paraId="14299257" w14:textId="7C369BB6" w:rsidR="00A569F4" w:rsidRPr="009B0FBA" w:rsidRDefault="00A569F4" w:rsidP="007E6B75">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109,757,532</w:t>
            </w:r>
          </w:p>
        </w:tc>
        <w:tc>
          <w:tcPr>
            <w:tcW w:w="454" w:type="pct"/>
            <w:shd w:val="clear" w:color="auto" w:fill="auto"/>
            <w:noWrap/>
            <w:vAlign w:val="center"/>
          </w:tcPr>
          <w:p w14:paraId="19DFC297" w14:textId="25AC9B17" w:rsidR="00A569F4" w:rsidRPr="009B0FBA" w:rsidRDefault="00A569F4" w:rsidP="007E6B75">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8,597,162</w:t>
            </w:r>
          </w:p>
        </w:tc>
        <w:tc>
          <w:tcPr>
            <w:tcW w:w="407" w:type="pct"/>
            <w:shd w:val="clear" w:color="auto" w:fill="auto"/>
            <w:noWrap/>
            <w:vAlign w:val="center"/>
          </w:tcPr>
          <w:p w14:paraId="3838CA10" w14:textId="03F7F154" w:rsidR="00A569F4" w:rsidRPr="009B0FBA" w:rsidRDefault="00A569F4" w:rsidP="007E6B75">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211,630,163</w:t>
            </w:r>
          </w:p>
        </w:tc>
        <w:tc>
          <w:tcPr>
            <w:tcW w:w="405" w:type="pct"/>
            <w:shd w:val="clear" w:color="auto" w:fill="auto"/>
            <w:noWrap/>
            <w:vAlign w:val="center"/>
          </w:tcPr>
          <w:p w14:paraId="75AC8BEB" w14:textId="756EDB74" w:rsidR="00A569F4" w:rsidRPr="009B0FBA" w:rsidRDefault="00A569F4" w:rsidP="007E6B75">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180,936,454</w:t>
            </w:r>
          </w:p>
        </w:tc>
        <w:tc>
          <w:tcPr>
            <w:tcW w:w="407" w:type="pct"/>
            <w:shd w:val="clear" w:color="auto" w:fill="auto"/>
            <w:noWrap/>
            <w:vAlign w:val="center"/>
          </w:tcPr>
          <w:p w14:paraId="7780BAD7" w14:textId="424C0B06" w:rsidR="00A569F4" w:rsidRPr="009B0FBA" w:rsidRDefault="00A569F4" w:rsidP="007E6B75">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493,378,321</w:t>
            </w:r>
          </w:p>
        </w:tc>
        <w:tc>
          <w:tcPr>
            <w:tcW w:w="451" w:type="pct"/>
            <w:shd w:val="clear" w:color="auto" w:fill="auto"/>
            <w:noWrap/>
            <w:vAlign w:val="center"/>
          </w:tcPr>
          <w:p w14:paraId="208CCFB4" w14:textId="00651AC6" w:rsidR="00A569F4" w:rsidRPr="009B0FBA" w:rsidRDefault="00A569F4" w:rsidP="007E6B75">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15,439,803</w:t>
            </w:r>
          </w:p>
        </w:tc>
        <w:tc>
          <w:tcPr>
            <w:tcW w:w="491" w:type="pct"/>
            <w:vAlign w:val="center"/>
          </w:tcPr>
          <w:p w14:paraId="55090122" w14:textId="23A81181" w:rsidR="00A569F4" w:rsidRPr="009B0FBA" w:rsidRDefault="00A569F4" w:rsidP="007E6B75">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187,742,167</w:t>
            </w:r>
          </w:p>
        </w:tc>
        <w:tc>
          <w:tcPr>
            <w:tcW w:w="280" w:type="pct"/>
            <w:vAlign w:val="center"/>
          </w:tcPr>
          <w:p w14:paraId="557D5FE6" w14:textId="4A92608E" w:rsidR="00A569F4" w:rsidRPr="009B0FBA" w:rsidRDefault="00A569F4" w:rsidP="007E6B75">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410" w:type="pct"/>
            <w:vAlign w:val="center"/>
          </w:tcPr>
          <w:p w14:paraId="3AEB0BC0" w14:textId="0F235693" w:rsidR="00A569F4" w:rsidRPr="00FF6A78" w:rsidRDefault="00A569F4" w:rsidP="00A569F4">
            <w:pPr>
              <w:jc w:val="center"/>
              <w:rPr>
                <w:rFonts w:ascii="Montserrat" w:eastAsia="Times New Roman" w:hAnsi="Montserrat" w:cs="Calibri"/>
                <w:color w:val="000000"/>
                <w:sz w:val="18"/>
                <w:szCs w:val="18"/>
                <w:lang w:eastAsia="es-MX"/>
              </w:rPr>
            </w:pPr>
            <w:r w:rsidRPr="00FF6A78">
              <w:rPr>
                <w:rFonts w:ascii="Montserrat" w:eastAsia="Times New Roman" w:hAnsi="Montserrat" w:cs="Calibri"/>
                <w:color w:val="000000"/>
                <w:sz w:val="18"/>
                <w:szCs w:val="18"/>
                <w:lang w:eastAsia="es-MX"/>
              </w:rPr>
              <w:t>85,233,909.00</w:t>
            </w:r>
          </w:p>
        </w:tc>
        <w:tc>
          <w:tcPr>
            <w:tcW w:w="305" w:type="pct"/>
            <w:vAlign w:val="center"/>
          </w:tcPr>
          <w:p w14:paraId="5D7E9E55" w14:textId="4EB8E2B2" w:rsidR="00A569F4" w:rsidRPr="00FF6A78" w:rsidRDefault="00A569F4" w:rsidP="00A569F4">
            <w:pPr>
              <w:jc w:val="center"/>
              <w:rPr>
                <w:rFonts w:ascii="Montserrat" w:eastAsia="Times New Roman" w:hAnsi="Montserrat" w:cs="Calibri"/>
                <w:color w:val="000000"/>
                <w:sz w:val="18"/>
                <w:szCs w:val="18"/>
                <w:lang w:eastAsia="es-MX"/>
              </w:rPr>
            </w:pPr>
            <w:r w:rsidRPr="00FF6A78">
              <w:rPr>
                <w:rFonts w:ascii="Montserrat" w:eastAsia="Times New Roman" w:hAnsi="Montserrat" w:cs="Calibri"/>
                <w:color w:val="000000"/>
                <w:sz w:val="18"/>
                <w:szCs w:val="18"/>
                <w:lang w:eastAsia="es-MX"/>
              </w:rPr>
              <w:t>0</w:t>
            </w:r>
          </w:p>
        </w:tc>
        <w:tc>
          <w:tcPr>
            <w:tcW w:w="461" w:type="pct"/>
            <w:shd w:val="clear" w:color="auto" w:fill="auto"/>
            <w:noWrap/>
            <w:vAlign w:val="center"/>
          </w:tcPr>
          <w:p w14:paraId="45D4DFA2" w14:textId="1EF03755" w:rsidR="00A569F4" w:rsidRPr="00FF6A78" w:rsidRDefault="00A569F4" w:rsidP="00A569F4">
            <w:pPr>
              <w:jc w:val="center"/>
              <w:rPr>
                <w:rFonts w:ascii="Montserrat" w:eastAsia="Times New Roman" w:hAnsi="Montserrat" w:cs="Calibri"/>
                <w:b/>
                <w:color w:val="000000"/>
                <w:sz w:val="18"/>
                <w:szCs w:val="18"/>
                <w:lang w:eastAsia="es-MX"/>
              </w:rPr>
            </w:pPr>
            <w:r w:rsidRPr="00FF6A78">
              <w:rPr>
                <w:rFonts w:ascii="Montserrat" w:eastAsia="Times New Roman" w:hAnsi="Montserrat" w:cs="Calibri"/>
                <w:b/>
                <w:color w:val="000000"/>
                <w:sz w:val="18"/>
                <w:szCs w:val="18"/>
                <w:lang w:eastAsia="es-MX"/>
              </w:rPr>
              <w:t xml:space="preserve">1,292,715,511.00 </w:t>
            </w:r>
          </w:p>
        </w:tc>
        <w:tc>
          <w:tcPr>
            <w:tcW w:w="210" w:type="pct"/>
            <w:shd w:val="clear" w:color="auto" w:fill="auto"/>
            <w:noWrap/>
            <w:vAlign w:val="center"/>
          </w:tcPr>
          <w:p w14:paraId="129424F8" w14:textId="4B520935" w:rsidR="00A569F4" w:rsidRPr="00FF6A78" w:rsidRDefault="00E846D8" w:rsidP="007E6B75">
            <w:pPr>
              <w:jc w:val="center"/>
              <w:rPr>
                <w:rFonts w:ascii="Montserrat" w:eastAsia="Times New Roman" w:hAnsi="Montserrat" w:cs="Calibri"/>
                <w:b/>
                <w:color w:val="000000"/>
                <w:sz w:val="18"/>
                <w:szCs w:val="18"/>
                <w:lang w:eastAsia="es-MX"/>
              </w:rPr>
            </w:pPr>
            <w:r w:rsidRPr="00FF6A78">
              <w:rPr>
                <w:rFonts w:ascii="Montserrat" w:eastAsia="Times New Roman" w:hAnsi="Montserrat" w:cs="Calibri"/>
                <w:b/>
                <w:color w:val="000000"/>
                <w:sz w:val="18"/>
                <w:szCs w:val="18"/>
                <w:lang w:eastAsia="es-MX"/>
              </w:rPr>
              <w:t>1.31</w:t>
            </w:r>
          </w:p>
        </w:tc>
      </w:tr>
    </w:tbl>
    <w:p w14:paraId="333A47FD" w14:textId="77777777" w:rsidR="00B942E4" w:rsidRDefault="00B942E4" w:rsidP="00B942E4">
      <w:pPr>
        <w:jc w:val="both"/>
        <w:rPr>
          <w:rFonts w:ascii="Montserrat" w:eastAsia="Times New Roman" w:hAnsi="Montserrat"/>
          <w:sz w:val="20"/>
          <w:bdr w:val="none" w:sz="0" w:space="0" w:color="auto" w:frame="1"/>
          <w:lang w:eastAsia="es-MX"/>
        </w:rPr>
      </w:pPr>
    </w:p>
    <w:p w14:paraId="5DE88981" w14:textId="77777777" w:rsidR="00D205A5" w:rsidRPr="00B942E4" w:rsidRDefault="00D205A5" w:rsidP="00B942E4">
      <w:pPr>
        <w:jc w:val="both"/>
        <w:rPr>
          <w:rFonts w:ascii="Montserrat" w:eastAsia="Times New Roman" w:hAnsi="Montserrat"/>
          <w:sz w:val="20"/>
          <w:bdr w:val="none" w:sz="0" w:space="0" w:color="auto" w:frame="1"/>
          <w:lang w:eastAsia="es-MX"/>
        </w:rPr>
      </w:pPr>
      <w:r>
        <w:rPr>
          <w:rFonts w:ascii="Montserrat" w:eastAsia="Times New Roman" w:hAnsi="Montserrat"/>
          <w:sz w:val="20"/>
          <w:bdr w:val="none" w:sz="0" w:space="0" w:color="auto" w:frame="1"/>
          <w:lang w:eastAsia="es-MX"/>
        </w:rPr>
        <w:t>El porcentaje de la tabla anterior se basa en el total de los recursos (efectivo y especie) que se destinaron en las entidades federativas contra aquellos recursos que no se señalaron específicamente su destino a una entidad federativa.</w:t>
      </w:r>
    </w:p>
    <w:p w14:paraId="3CEFF67A" w14:textId="51928583" w:rsidR="00B942E4" w:rsidRDefault="00B942E4" w:rsidP="00B942E4">
      <w:pPr>
        <w:tabs>
          <w:tab w:val="left" w:pos="1395"/>
        </w:tabs>
        <w:jc w:val="both"/>
        <w:rPr>
          <w:rFonts w:ascii="Montserrat" w:eastAsia="Times New Roman" w:hAnsi="Montserrat"/>
          <w:b/>
          <w:sz w:val="20"/>
          <w:bdr w:val="none" w:sz="0" w:space="0" w:color="auto" w:frame="1"/>
          <w:lang w:eastAsia="es-MX"/>
        </w:rPr>
      </w:pPr>
    </w:p>
    <w:p w14:paraId="57802BAE" w14:textId="77777777" w:rsidR="00B14B62" w:rsidRPr="00B942E4" w:rsidRDefault="00B14B62" w:rsidP="00B942E4">
      <w:pPr>
        <w:tabs>
          <w:tab w:val="left" w:pos="1395"/>
        </w:tabs>
        <w:jc w:val="both"/>
        <w:rPr>
          <w:rFonts w:ascii="Montserrat" w:eastAsia="Times New Roman" w:hAnsi="Montserrat"/>
          <w:b/>
          <w:sz w:val="20"/>
          <w:bdr w:val="none" w:sz="0" w:space="0" w:color="auto" w:frame="1"/>
          <w:lang w:eastAsia="es-MX"/>
        </w:rPr>
      </w:pPr>
    </w:p>
    <w:p w14:paraId="5CCF6D47" w14:textId="77777777" w:rsidR="00B942E4" w:rsidRPr="00B942E4" w:rsidRDefault="00B942E4" w:rsidP="00B942E4">
      <w:pPr>
        <w:jc w:val="both"/>
        <w:rPr>
          <w:rFonts w:ascii="Montserrat" w:eastAsia="Times New Roman" w:hAnsi="Montserrat"/>
          <w:b/>
          <w:sz w:val="20"/>
          <w:bdr w:val="none" w:sz="0" w:space="0" w:color="auto" w:frame="1"/>
          <w:lang w:eastAsia="es-MX"/>
        </w:rPr>
      </w:pPr>
      <w:r w:rsidRPr="00572B0E">
        <w:rPr>
          <w:rFonts w:ascii="Montserrat" w:eastAsia="Times New Roman" w:hAnsi="Montserrat"/>
          <w:b/>
          <w:sz w:val="20"/>
          <w:bdr w:val="none" w:sz="0" w:space="0" w:color="auto" w:frame="1"/>
          <w:lang w:eastAsia="es-MX"/>
        </w:rPr>
        <w:t>Distribución de recursos por destino.</w:t>
      </w:r>
    </w:p>
    <w:p w14:paraId="1CA01729" w14:textId="77777777" w:rsidR="00B942E4" w:rsidRPr="00B942E4" w:rsidRDefault="00B942E4" w:rsidP="00B942E4">
      <w:pPr>
        <w:jc w:val="both"/>
        <w:rPr>
          <w:rFonts w:ascii="Montserrat" w:eastAsia="Times New Roman" w:hAnsi="Montserrat"/>
          <w:b/>
          <w:sz w:val="20"/>
          <w:bdr w:val="none" w:sz="0" w:space="0" w:color="auto" w:frame="1"/>
          <w:lang w:eastAsia="es-MX"/>
        </w:rPr>
      </w:pPr>
    </w:p>
    <w:tbl>
      <w:tblPr>
        <w:tblW w:w="50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69"/>
        <w:gridCol w:w="1407"/>
        <w:gridCol w:w="1269"/>
        <w:gridCol w:w="1407"/>
        <w:gridCol w:w="1261"/>
        <w:gridCol w:w="1403"/>
        <w:gridCol w:w="1546"/>
        <w:gridCol w:w="1261"/>
        <w:gridCol w:w="1403"/>
        <w:gridCol w:w="1811"/>
        <w:gridCol w:w="1419"/>
        <w:gridCol w:w="1842"/>
        <w:gridCol w:w="1226"/>
      </w:tblGrid>
      <w:tr w:rsidR="004F2C94" w:rsidRPr="00174B01" w14:paraId="3D1697A2" w14:textId="77777777" w:rsidTr="00244E36">
        <w:trPr>
          <w:trHeight w:val="300"/>
        </w:trPr>
        <w:tc>
          <w:tcPr>
            <w:tcW w:w="512" w:type="pct"/>
            <w:vMerge w:val="restart"/>
            <w:shd w:val="clear" w:color="DDEBF7" w:fill="DDEBF7"/>
            <w:noWrap/>
            <w:vAlign w:val="center"/>
            <w:hideMark/>
          </w:tcPr>
          <w:p w14:paraId="44A5359E" w14:textId="77777777" w:rsidR="00E846D8" w:rsidRPr="00174B01" w:rsidRDefault="00E846D8" w:rsidP="00B942E4">
            <w:pPr>
              <w:jc w:val="center"/>
              <w:rPr>
                <w:rFonts w:ascii="Montserrat" w:eastAsia="Times New Roman" w:hAnsi="Montserrat" w:cs="Calibri"/>
                <w:b/>
                <w:bCs/>
                <w:color w:val="000000"/>
                <w:sz w:val="18"/>
                <w:szCs w:val="18"/>
                <w:lang w:eastAsia="es-MX"/>
              </w:rPr>
            </w:pPr>
            <w:r w:rsidRPr="00174B01">
              <w:rPr>
                <w:rFonts w:ascii="Montserrat" w:eastAsia="Times New Roman" w:hAnsi="Montserrat" w:cs="Calibri"/>
                <w:b/>
                <w:bCs/>
                <w:color w:val="000000"/>
                <w:sz w:val="18"/>
                <w:szCs w:val="18"/>
                <w:lang w:eastAsia="es-MX"/>
              </w:rPr>
              <w:t>Destino</w:t>
            </w:r>
          </w:p>
        </w:tc>
        <w:tc>
          <w:tcPr>
            <w:tcW w:w="696" w:type="pct"/>
            <w:gridSpan w:val="2"/>
            <w:shd w:val="clear" w:color="DDEBF7" w:fill="DDEBF7"/>
            <w:noWrap/>
            <w:vAlign w:val="bottom"/>
            <w:hideMark/>
          </w:tcPr>
          <w:p w14:paraId="1106D14F" w14:textId="77777777" w:rsidR="00E846D8" w:rsidRPr="00174B01" w:rsidRDefault="00E846D8" w:rsidP="00B942E4">
            <w:pPr>
              <w:jc w:val="center"/>
              <w:rPr>
                <w:rFonts w:ascii="Montserrat" w:eastAsia="Times New Roman" w:hAnsi="Montserrat" w:cs="Calibri"/>
                <w:b/>
                <w:bCs/>
                <w:color w:val="000000"/>
                <w:sz w:val="18"/>
                <w:szCs w:val="18"/>
                <w:lang w:eastAsia="es-MX"/>
              </w:rPr>
            </w:pPr>
            <w:r w:rsidRPr="00174B01">
              <w:rPr>
                <w:rFonts w:ascii="Montserrat" w:eastAsia="Times New Roman" w:hAnsi="Montserrat" w:cs="Calibri"/>
                <w:b/>
                <w:bCs/>
                <w:color w:val="000000"/>
                <w:sz w:val="18"/>
                <w:szCs w:val="18"/>
                <w:lang w:eastAsia="es-MX"/>
              </w:rPr>
              <w:t xml:space="preserve">1er. Informe </w:t>
            </w:r>
          </w:p>
          <w:p w14:paraId="4D986E2F" w14:textId="77777777" w:rsidR="00E846D8" w:rsidRPr="00174B01" w:rsidRDefault="00E846D8" w:rsidP="00B942E4">
            <w:pPr>
              <w:jc w:val="center"/>
              <w:rPr>
                <w:rFonts w:ascii="Montserrat" w:eastAsia="Times New Roman" w:hAnsi="Montserrat" w:cs="Calibri"/>
                <w:b/>
                <w:bCs/>
                <w:color w:val="000000"/>
                <w:sz w:val="18"/>
                <w:szCs w:val="18"/>
                <w:lang w:eastAsia="es-MX"/>
              </w:rPr>
            </w:pPr>
            <w:r w:rsidRPr="00174B01">
              <w:rPr>
                <w:rFonts w:ascii="Montserrat" w:eastAsia="Times New Roman" w:hAnsi="Montserrat" w:cs="Calibri"/>
                <w:b/>
                <w:bCs/>
                <w:color w:val="000000"/>
                <w:sz w:val="18"/>
                <w:szCs w:val="18"/>
                <w:lang w:eastAsia="es-MX"/>
              </w:rPr>
              <w:t>(Octubre 2017)</w:t>
            </w:r>
          </w:p>
        </w:tc>
        <w:tc>
          <w:tcPr>
            <w:tcW w:w="694" w:type="pct"/>
            <w:gridSpan w:val="2"/>
            <w:shd w:val="clear" w:color="DDEBF7" w:fill="DDEBF7"/>
            <w:noWrap/>
            <w:vAlign w:val="bottom"/>
            <w:hideMark/>
          </w:tcPr>
          <w:p w14:paraId="6BC7DA89" w14:textId="77777777" w:rsidR="00E846D8" w:rsidRPr="00174B01" w:rsidRDefault="00E846D8" w:rsidP="00B942E4">
            <w:pPr>
              <w:jc w:val="center"/>
              <w:rPr>
                <w:rFonts w:ascii="Montserrat" w:eastAsia="Times New Roman" w:hAnsi="Montserrat" w:cs="Calibri"/>
                <w:b/>
                <w:bCs/>
                <w:color w:val="000000"/>
                <w:sz w:val="18"/>
                <w:szCs w:val="18"/>
                <w:lang w:eastAsia="es-MX"/>
              </w:rPr>
            </w:pPr>
            <w:r w:rsidRPr="00174B01">
              <w:rPr>
                <w:rFonts w:ascii="Montserrat" w:eastAsia="Times New Roman" w:hAnsi="Montserrat" w:cs="Calibri"/>
                <w:b/>
                <w:bCs/>
                <w:color w:val="000000"/>
                <w:sz w:val="18"/>
                <w:szCs w:val="18"/>
                <w:lang w:eastAsia="es-MX"/>
              </w:rPr>
              <w:t xml:space="preserve">2do. Informe </w:t>
            </w:r>
          </w:p>
          <w:p w14:paraId="6D17B553" w14:textId="77777777" w:rsidR="00E846D8" w:rsidRPr="00174B01" w:rsidRDefault="00E846D8" w:rsidP="00B942E4">
            <w:pPr>
              <w:jc w:val="center"/>
              <w:rPr>
                <w:rFonts w:ascii="Montserrat" w:eastAsia="Times New Roman" w:hAnsi="Montserrat" w:cs="Calibri"/>
                <w:b/>
                <w:bCs/>
                <w:color w:val="000000"/>
                <w:sz w:val="18"/>
                <w:szCs w:val="18"/>
                <w:lang w:eastAsia="es-MX"/>
              </w:rPr>
            </w:pPr>
            <w:r w:rsidRPr="00174B01">
              <w:rPr>
                <w:rFonts w:ascii="Montserrat" w:eastAsia="Times New Roman" w:hAnsi="Montserrat" w:cs="Calibri"/>
                <w:b/>
                <w:bCs/>
                <w:color w:val="000000"/>
                <w:sz w:val="18"/>
                <w:szCs w:val="18"/>
                <w:lang w:eastAsia="es-MX"/>
              </w:rPr>
              <w:t>(Diciembre 2017)</w:t>
            </w:r>
          </w:p>
        </w:tc>
        <w:tc>
          <w:tcPr>
            <w:tcW w:w="767" w:type="pct"/>
            <w:gridSpan w:val="2"/>
            <w:shd w:val="clear" w:color="DDEBF7" w:fill="DDEBF7"/>
            <w:noWrap/>
            <w:vAlign w:val="bottom"/>
            <w:hideMark/>
          </w:tcPr>
          <w:p w14:paraId="41941F39" w14:textId="77777777" w:rsidR="00E846D8" w:rsidRPr="00174B01" w:rsidRDefault="00E846D8" w:rsidP="00B942E4">
            <w:pPr>
              <w:jc w:val="center"/>
              <w:rPr>
                <w:rFonts w:ascii="Montserrat" w:eastAsia="Times New Roman" w:hAnsi="Montserrat" w:cs="Calibri"/>
                <w:b/>
                <w:bCs/>
                <w:color w:val="000000"/>
                <w:sz w:val="18"/>
                <w:szCs w:val="18"/>
                <w:lang w:eastAsia="es-MX"/>
              </w:rPr>
            </w:pPr>
            <w:r w:rsidRPr="00174B01">
              <w:rPr>
                <w:rFonts w:ascii="Montserrat" w:eastAsia="Times New Roman" w:hAnsi="Montserrat" w:cs="Calibri"/>
                <w:b/>
                <w:bCs/>
                <w:color w:val="000000"/>
                <w:sz w:val="18"/>
                <w:szCs w:val="18"/>
                <w:lang w:eastAsia="es-MX"/>
              </w:rPr>
              <w:t xml:space="preserve">3er. Informe </w:t>
            </w:r>
          </w:p>
          <w:p w14:paraId="6A7EA11A" w14:textId="77777777" w:rsidR="00E846D8" w:rsidRPr="00174B01" w:rsidRDefault="00E846D8" w:rsidP="00B942E4">
            <w:pPr>
              <w:jc w:val="center"/>
              <w:rPr>
                <w:rFonts w:ascii="Montserrat" w:eastAsia="Times New Roman" w:hAnsi="Montserrat" w:cs="Calibri"/>
                <w:b/>
                <w:bCs/>
                <w:color w:val="000000"/>
                <w:sz w:val="18"/>
                <w:szCs w:val="18"/>
                <w:lang w:eastAsia="es-MX"/>
              </w:rPr>
            </w:pPr>
            <w:r w:rsidRPr="00174B01">
              <w:rPr>
                <w:rFonts w:ascii="Montserrat" w:eastAsia="Times New Roman" w:hAnsi="Montserrat" w:cs="Calibri"/>
                <w:b/>
                <w:bCs/>
                <w:color w:val="000000"/>
                <w:sz w:val="18"/>
                <w:szCs w:val="18"/>
                <w:lang w:eastAsia="es-MX"/>
              </w:rPr>
              <w:t>(Mayo 2018)</w:t>
            </w:r>
          </w:p>
        </w:tc>
        <w:tc>
          <w:tcPr>
            <w:tcW w:w="693" w:type="pct"/>
            <w:gridSpan w:val="2"/>
            <w:shd w:val="clear" w:color="DDEBF7" w:fill="DDEBF7"/>
          </w:tcPr>
          <w:p w14:paraId="16F742A8" w14:textId="77777777" w:rsidR="00E846D8" w:rsidRDefault="00E846D8" w:rsidP="00B942E4">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4to. Informe</w:t>
            </w:r>
          </w:p>
          <w:p w14:paraId="26C4E333" w14:textId="77777777" w:rsidR="00E846D8" w:rsidRPr="00174B01" w:rsidRDefault="00E846D8" w:rsidP="00B942E4">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(Noviembre 2018)</w:t>
            </w:r>
          </w:p>
        </w:tc>
        <w:tc>
          <w:tcPr>
            <w:tcW w:w="840" w:type="pct"/>
            <w:gridSpan w:val="2"/>
            <w:shd w:val="clear" w:color="DDEBF7" w:fill="DDEBF7"/>
          </w:tcPr>
          <w:p w14:paraId="3879E949" w14:textId="01AAD8B2" w:rsidR="00E846D8"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5to. Informe</w:t>
            </w:r>
          </w:p>
          <w:p w14:paraId="7D556579" w14:textId="5DFB6164" w:rsidR="00E846D8" w:rsidRPr="00174B01"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(Mayo 2019)</w:t>
            </w:r>
          </w:p>
        </w:tc>
        <w:tc>
          <w:tcPr>
            <w:tcW w:w="479" w:type="pct"/>
            <w:vMerge w:val="restart"/>
            <w:shd w:val="clear" w:color="DDEBF7" w:fill="DDEBF7"/>
            <w:noWrap/>
            <w:vAlign w:val="center"/>
            <w:hideMark/>
          </w:tcPr>
          <w:p w14:paraId="6A4CEFE5" w14:textId="55C4E36B" w:rsidR="00E846D8" w:rsidRPr="00174B01" w:rsidRDefault="00E846D8" w:rsidP="00B942E4">
            <w:pPr>
              <w:jc w:val="center"/>
              <w:rPr>
                <w:rFonts w:ascii="Montserrat" w:eastAsia="Times New Roman" w:hAnsi="Montserrat" w:cs="Calibri"/>
                <w:b/>
                <w:bCs/>
                <w:color w:val="000000"/>
                <w:sz w:val="18"/>
                <w:szCs w:val="18"/>
                <w:lang w:eastAsia="es-MX"/>
              </w:rPr>
            </w:pPr>
            <w:r w:rsidRPr="00174B01">
              <w:rPr>
                <w:rFonts w:ascii="Montserrat" w:eastAsia="Times New Roman" w:hAnsi="Montserrat" w:cs="Calibri"/>
                <w:b/>
                <w:bCs/>
                <w:color w:val="000000"/>
                <w:sz w:val="18"/>
                <w:szCs w:val="18"/>
                <w:lang w:eastAsia="es-MX"/>
              </w:rPr>
              <w:t xml:space="preserve">Total </w:t>
            </w:r>
          </w:p>
          <w:p w14:paraId="249C1243" w14:textId="77777777" w:rsidR="00E846D8" w:rsidRPr="00174B01" w:rsidRDefault="00E846D8" w:rsidP="00E846D8">
            <w:pPr>
              <w:tabs>
                <w:tab w:val="left" w:pos="4893"/>
              </w:tabs>
              <w:jc w:val="center"/>
              <w:rPr>
                <w:rFonts w:ascii="Montserrat" w:eastAsia="Times New Roman" w:hAnsi="Montserrat" w:cs="Calibri"/>
                <w:b/>
                <w:bCs/>
                <w:color w:val="000000"/>
                <w:sz w:val="18"/>
                <w:szCs w:val="18"/>
                <w:lang w:eastAsia="es-MX"/>
              </w:rPr>
            </w:pPr>
            <w:r w:rsidRPr="00174B01">
              <w:rPr>
                <w:rFonts w:ascii="Montserrat" w:eastAsia="Times New Roman" w:hAnsi="Montserrat" w:cs="Calibri"/>
                <w:b/>
                <w:bCs/>
                <w:color w:val="000000"/>
                <w:sz w:val="18"/>
                <w:szCs w:val="18"/>
                <w:lang w:eastAsia="es-MX"/>
              </w:rPr>
              <w:t>General</w:t>
            </w:r>
          </w:p>
        </w:tc>
        <w:tc>
          <w:tcPr>
            <w:tcW w:w="319" w:type="pct"/>
            <w:vMerge w:val="restart"/>
            <w:shd w:val="clear" w:color="DDEBF7" w:fill="DDEBF7"/>
            <w:noWrap/>
            <w:vAlign w:val="center"/>
            <w:hideMark/>
          </w:tcPr>
          <w:p w14:paraId="127567AA" w14:textId="77777777" w:rsidR="00E846D8" w:rsidRPr="00174B01" w:rsidRDefault="00E846D8" w:rsidP="00174B01">
            <w:pPr>
              <w:jc w:val="center"/>
              <w:rPr>
                <w:rFonts w:ascii="Montserrat" w:eastAsia="Times New Roman" w:hAnsi="Montserrat" w:cs="Calibri"/>
                <w:b/>
                <w:bCs/>
                <w:color w:val="000000"/>
                <w:sz w:val="18"/>
                <w:szCs w:val="18"/>
                <w:lang w:eastAsia="es-MX"/>
              </w:rPr>
            </w:pPr>
            <w:r w:rsidRPr="00174B01">
              <w:rPr>
                <w:rFonts w:ascii="Montserrat" w:eastAsia="Times New Roman" w:hAnsi="Montserrat" w:cs="Calibri"/>
                <w:b/>
                <w:bCs/>
                <w:color w:val="000000"/>
                <w:sz w:val="18"/>
                <w:szCs w:val="18"/>
                <w:lang w:eastAsia="es-MX"/>
              </w:rPr>
              <w:t>%</w:t>
            </w:r>
          </w:p>
        </w:tc>
      </w:tr>
      <w:tr w:rsidR="004F2C94" w:rsidRPr="00174B01" w14:paraId="3D399B2B" w14:textId="77777777" w:rsidTr="00244E36">
        <w:trPr>
          <w:trHeight w:val="300"/>
        </w:trPr>
        <w:tc>
          <w:tcPr>
            <w:tcW w:w="512" w:type="pct"/>
            <w:vMerge/>
            <w:vAlign w:val="center"/>
            <w:hideMark/>
          </w:tcPr>
          <w:p w14:paraId="26C40881" w14:textId="77777777" w:rsidR="00E846D8" w:rsidRPr="00174B01" w:rsidRDefault="00E846D8" w:rsidP="00E846D8">
            <w:pPr>
              <w:rPr>
                <w:rFonts w:ascii="Montserrat" w:eastAsia="Times New Roman" w:hAnsi="Montserrat" w:cs="Calibri"/>
                <w:b/>
                <w:bCs/>
                <w:color w:val="000000"/>
                <w:sz w:val="18"/>
                <w:szCs w:val="18"/>
                <w:lang w:eastAsia="es-MX"/>
              </w:rPr>
            </w:pPr>
          </w:p>
        </w:tc>
        <w:tc>
          <w:tcPr>
            <w:tcW w:w="366" w:type="pct"/>
            <w:shd w:val="clear" w:color="DDEBF7" w:fill="DDEBF7"/>
            <w:noWrap/>
            <w:vAlign w:val="center"/>
            <w:hideMark/>
          </w:tcPr>
          <w:p w14:paraId="498710DC" w14:textId="77777777" w:rsidR="00E846D8" w:rsidRPr="00174B01"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E</w:t>
            </w:r>
            <w:r w:rsidRPr="00174B01">
              <w:rPr>
                <w:rFonts w:ascii="Montserrat" w:eastAsia="Times New Roman" w:hAnsi="Montserrat" w:cs="Calibri"/>
                <w:b/>
                <w:bCs/>
                <w:color w:val="000000"/>
                <w:sz w:val="18"/>
                <w:szCs w:val="18"/>
                <w:lang w:eastAsia="es-MX"/>
              </w:rPr>
              <w:t>fectivo</w:t>
            </w:r>
          </w:p>
        </w:tc>
        <w:tc>
          <w:tcPr>
            <w:tcW w:w="330" w:type="pct"/>
            <w:shd w:val="clear" w:color="DDEBF7" w:fill="DDEBF7"/>
            <w:noWrap/>
            <w:vAlign w:val="center"/>
            <w:hideMark/>
          </w:tcPr>
          <w:p w14:paraId="5D9E9326" w14:textId="77777777" w:rsidR="00E846D8" w:rsidRPr="00174B01"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E</w:t>
            </w:r>
            <w:r w:rsidRPr="00174B01">
              <w:rPr>
                <w:rFonts w:ascii="Montserrat" w:eastAsia="Times New Roman" w:hAnsi="Montserrat" w:cs="Calibri"/>
                <w:b/>
                <w:bCs/>
                <w:color w:val="000000"/>
                <w:sz w:val="18"/>
                <w:szCs w:val="18"/>
                <w:lang w:eastAsia="es-MX"/>
              </w:rPr>
              <w:t>specie</w:t>
            </w:r>
          </w:p>
        </w:tc>
        <w:tc>
          <w:tcPr>
            <w:tcW w:w="366" w:type="pct"/>
            <w:shd w:val="clear" w:color="DDEBF7" w:fill="DDEBF7"/>
            <w:noWrap/>
            <w:vAlign w:val="center"/>
            <w:hideMark/>
          </w:tcPr>
          <w:p w14:paraId="278000BB" w14:textId="77777777" w:rsidR="00E846D8" w:rsidRPr="00174B01"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E</w:t>
            </w:r>
            <w:r w:rsidRPr="00174B01">
              <w:rPr>
                <w:rFonts w:ascii="Montserrat" w:eastAsia="Times New Roman" w:hAnsi="Montserrat" w:cs="Calibri"/>
                <w:b/>
                <w:bCs/>
                <w:color w:val="000000"/>
                <w:sz w:val="18"/>
                <w:szCs w:val="18"/>
                <w:lang w:eastAsia="es-MX"/>
              </w:rPr>
              <w:t>fectivo</w:t>
            </w:r>
          </w:p>
        </w:tc>
        <w:tc>
          <w:tcPr>
            <w:tcW w:w="328" w:type="pct"/>
            <w:shd w:val="clear" w:color="DDEBF7" w:fill="DDEBF7"/>
            <w:noWrap/>
            <w:vAlign w:val="center"/>
            <w:hideMark/>
          </w:tcPr>
          <w:p w14:paraId="74A8DD4C" w14:textId="77777777" w:rsidR="00E846D8" w:rsidRPr="00174B01"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E</w:t>
            </w:r>
            <w:r w:rsidRPr="00174B01">
              <w:rPr>
                <w:rFonts w:ascii="Montserrat" w:eastAsia="Times New Roman" w:hAnsi="Montserrat" w:cs="Calibri"/>
                <w:b/>
                <w:bCs/>
                <w:color w:val="000000"/>
                <w:sz w:val="18"/>
                <w:szCs w:val="18"/>
                <w:lang w:eastAsia="es-MX"/>
              </w:rPr>
              <w:t>specie</w:t>
            </w:r>
          </w:p>
        </w:tc>
        <w:tc>
          <w:tcPr>
            <w:tcW w:w="365" w:type="pct"/>
            <w:shd w:val="clear" w:color="DDEBF7" w:fill="DDEBF7"/>
            <w:noWrap/>
            <w:vAlign w:val="center"/>
            <w:hideMark/>
          </w:tcPr>
          <w:p w14:paraId="0D3EA4DF" w14:textId="77777777" w:rsidR="00E846D8" w:rsidRPr="00174B01"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E</w:t>
            </w:r>
            <w:r w:rsidRPr="00174B01">
              <w:rPr>
                <w:rFonts w:ascii="Montserrat" w:eastAsia="Times New Roman" w:hAnsi="Montserrat" w:cs="Calibri"/>
                <w:b/>
                <w:bCs/>
                <w:color w:val="000000"/>
                <w:sz w:val="18"/>
                <w:szCs w:val="18"/>
                <w:lang w:eastAsia="es-MX"/>
              </w:rPr>
              <w:t>fectivo</w:t>
            </w:r>
          </w:p>
        </w:tc>
        <w:tc>
          <w:tcPr>
            <w:tcW w:w="402" w:type="pct"/>
            <w:shd w:val="clear" w:color="DDEBF7" w:fill="DDEBF7"/>
            <w:noWrap/>
            <w:vAlign w:val="center"/>
            <w:hideMark/>
          </w:tcPr>
          <w:p w14:paraId="3747C705" w14:textId="77777777" w:rsidR="00E846D8" w:rsidRPr="00174B01"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E</w:t>
            </w:r>
            <w:r w:rsidRPr="00174B01">
              <w:rPr>
                <w:rFonts w:ascii="Montserrat" w:eastAsia="Times New Roman" w:hAnsi="Montserrat" w:cs="Calibri"/>
                <w:b/>
                <w:bCs/>
                <w:color w:val="000000"/>
                <w:sz w:val="18"/>
                <w:szCs w:val="18"/>
                <w:lang w:eastAsia="es-MX"/>
              </w:rPr>
              <w:t>specie</w:t>
            </w:r>
          </w:p>
        </w:tc>
        <w:tc>
          <w:tcPr>
            <w:tcW w:w="328" w:type="pct"/>
            <w:shd w:val="clear" w:color="auto" w:fill="DEEAF6" w:themeFill="accent1" w:themeFillTint="33"/>
            <w:vAlign w:val="center"/>
          </w:tcPr>
          <w:p w14:paraId="57AAD3A5" w14:textId="77777777" w:rsidR="00E846D8" w:rsidRPr="00174B01"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E</w:t>
            </w:r>
            <w:r w:rsidRPr="00174B01">
              <w:rPr>
                <w:rFonts w:ascii="Montserrat" w:eastAsia="Times New Roman" w:hAnsi="Montserrat" w:cs="Calibri"/>
                <w:b/>
                <w:bCs/>
                <w:color w:val="000000"/>
                <w:sz w:val="18"/>
                <w:szCs w:val="18"/>
                <w:lang w:eastAsia="es-MX"/>
              </w:rPr>
              <w:t>fectivo</w:t>
            </w:r>
          </w:p>
        </w:tc>
        <w:tc>
          <w:tcPr>
            <w:tcW w:w="365" w:type="pct"/>
            <w:shd w:val="clear" w:color="auto" w:fill="DEEAF6" w:themeFill="accent1" w:themeFillTint="33"/>
            <w:vAlign w:val="center"/>
          </w:tcPr>
          <w:p w14:paraId="4F86500F" w14:textId="77777777" w:rsidR="00E846D8" w:rsidRPr="00174B01"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E</w:t>
            </w:r>
            <w:r w:rsidRPr="00174B01">
              <w:rPr>
                <w:rFonts w:ascii="Montserrat" w:eastAsia="Times New Roman" w:hAnsi="Montserrat" w:cs="Calibri"/>
                <w:b/>
                <w:bCs/>
                <w:color w:val="000000"/>
                <w:sz w:val="18"/>
                <w:szCs w:val="18"/>
                <w:lang w:eastAsia="es-MX"/>
              </w:rPr>
              <w:t>specie</w:t>
            </w:r>
          </w:p>
        </w:tc>
        <w:tc>
          <w:tcPr>
            <w:tcW w:w="471" w:type="pct"/>
            <w:shd w:val="clear" w:color="auto" w:fill="D9E2F3" w:themeFill="accent5" w:themeFillTint="33"/>
            <w:vAlign w:val="center"/>
          </w:tcPr>
          <w:p w14:paraId="627EC40D" w14:textId="028CCB07" w:rsidR="00E846D8" w:rsidRPr="00174B01"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E</w:t>
            </w:r>
            <w:r w:rsidRPr="00174B01">
              <w:rPr>
                <w:rFonts w:ascii="Montserrat" w:eastAsia="Times New Roman" w:hAnsi="Montserrat" w:cs="Calibri"/>
                <w:b/>
                <w:bCs/>
                <w:color w:val="000000"/>
                <w:sz w:val="18"/>
                <w:szCs w:val="18"/>
                <w:lang w:eastAsia="es-MX"/>
              </w:rPr>
              <w:t>fectivo</w:t>
            </w:r>
          </w:p>
        </w:tc>
        <w:tc>
          <w:tcPr>
            <w:tcW w:w="369" w:type="pct"/>
            <w:shd w:val="clear" w:color="auto" w:fill="D9E2F3" w:themeFill="accent5" w:themeFillTint="33"/>
            <w:vAlign w:val="center"/>
          </w:tcPr>
          <w:p w14:paraId="5A54AF87" w14:textId="6E557281" w:rsidR="00E846D8" w:rsidRPr="00174B01" w:rsidRDefault="00E846D8" w:rsidP="00E846D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E</w:t>
            </w:r>
            <w:r w:rsidRPr="00174B01">
              <w:rPr>
                <w:rFonts w:ascii="Montserrat" w:eastAsia="Times New Roman" w:hAnsi="Montserrat" w:cs="Calibri"/>
                <w:b/>
                <w:bCs/>
                <w:color w:val="000000"/>
                <w:sz w:val="18"/>
                <w:szCs w:val="18"/>
                <w:lang w:eastAsia="es-MX"/>
              </w:rPr>
              <w:t>specie</w:t>
            </w:r>
          </w:p>
        </w:tc>
        <w:tc>
          <w:tcPr>
            <w:tcW w:w="479" w:type="pct"/>
            <w:vMerge/>
            <w:vAlign w:val="center"/>
            <w:hideMark/>
          </w:tcPr>
          <w:p w14:paraId="6EBA3799" w14:textId="14A007B7" w:rsidR="00E846D8" w:rsidRPr="00174B01" w:rsidRDefault="00E846D8" w:rsidP="00E846D8">
            <w:pPr>
              <w:rPr>
                <w:rFonts w:ascii="Montserrat" w:eastAsia="Times New Roman" w:hAnsi="Montserrat" w:cs="Calibri"/>
                <w:b/>
                <w:bCs/>
                <w:color w:val="000000"/>
                <w:sz w:val="18"/>
                <w:szCs w:val="18"/>
                <w:lang w:eastAsia="es-MX"/>
              </w:rPr>
            </w:pPr>
          </w:p>
        </w:tc>
        <w:tc>
          <w:tcPr>
            <w:tcW w:w="319" w:type="pct"/>
            <w:vMerge/>
            <w:shd w:val="clear" w:color="DDEBF7" w:fill="DDEBF7"/>
            <w:noWrap/>
            <w:vAlign w:val="center"/>
            <w:hideMark/>
          </w:tcPr>
          <w:p w14:paraId="78F3D4DA" w14:textId="77777777" w:rsidR="00E846D8" w:rsidRPr="00174B01" w:rsidRDefault="00E846D8" w:rsidP="00E846D8">
            <w:pPr>
              <w:jc w:val="center"/>
              <w:rPr>
                <w:rFonts w:ascii="Montserrat" w:eastAsia="Times New Roman" w:hAnsi="Montserrat" w:cs="Calibri"/>
                <w:b/>
                <w:bCs/>
                <w:color w:val="000000"/>
                <w:sz w:val="18"/>
                <w:szCs w:val="18"/>
                <w:lang w:eastAsia="es-MX"/>
              </w:rPr>
            </w:pPr>
          </w:p>
        </w:tc>
      </w:tr>
      <w:tr w:rsidR="004F2C94" w:rsidRPr="00174B01" w14:paraId="0732BD2A" w14:textId="77777777" w:rsidTr="00244E36">
        <w:trPr>
          <w:trHeight w:val="300"/>
        </w:trPr>
        <w:tc>
          <w:tcPr>
            <w:tcW w:w="512" w:type="pct"/>
            <w:shd w:val="clear" w:color="auto" w:fill="auto"/>
            <w:noWrap/>
            <w:vAlign w:val="bottom"/>
            <w:hideMark/>
          </w:tcPr>
          <w:p w14:paraId="660290B8" w14:textId="77777777" w:rsidR="004F2C94" w:rsidRPr="00174B01" w:rsidRDefault="004F2C94" w:rsidP="004F2C94">
            <w:pPr>
              <w:rPr>
                <w:rFonts w:ascii="Montserrat" w:eastAsia="Times New Roman" w:hAnsi="Montserrat" w:cs="Calibri"/>
                <w:color w:val="000000"/>
                <w:sz w:val="18"/>
                <w:szCs w:val="18"/>
                <w:lang w:eastAsia="es-MX"/>
              </w:rPr>
            </w:pPr>
            <w:r w:rsidRPr="00174B01">
              <w:rPr>
                <w:rFonts w:ascii="Montserrat" w:eastAsia="Times New Roman" w:hAnsi="Montserrat" w:cs="Calibri"/>
                <w:color w:val="000000"/>
                <w:sz w:val="18"/>
                <w:szCs w:val="18"/>
                <w:lang w:eastAsia="es-MX"/>
              </w:rPr>
              <w:t>Viviendas</w:t>
            </w:r>
          </w:p>
        </w:tc>
        <w:tc>
          <w:tcPr>
            <w:tcW w:w="366" w:type="pct"/>
            <w:shd w:val="clear" w:color="auto" w:fill="auto"/>
            <w:noWrap/>
            <w:vAlign w:val="center"/>
          </w:tcPr>
          <w:p w14:paraId="0B76C35B" w14:textId="2431EDCD"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75,175,406</w:t>
            </w:r>
          </w:p>
        </w:tc>
        <w:tc>
          <w:tcPr>
            <w:tcW w:w="330" w:type="pct"/>
            <w:shd w:val="clear" w:color="auto" w:fill="auto"/>
            <w:noWrap/>
            <w:vAlign w:val="center"/>
          </w:tcPr>
          <w:p w14:paraId="66312BBC" w14:textId="1F4B2974"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10,565,306</w:t>
            </w:r>
          </w:p>
        </w:tc>
        <w:tc>
          <w:tcPr>
            <w:tcW w:w="366" w:type="pct"/>
            <w:shd w:val="clear" w:color="auto" w:fill="auto"/>
            <w:noWrap/>
            <w:vAlign w:val="center"/>
          </w:tcPr>
          <w:p w14:paraId="0767B58D" w14:textId="7FB1CCAE"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115,281,960</w:t>
            </w:r>
          </w:p>
        </w:tc>
        <w:tc>
          <w:tcPr>
            <w:tcW w:w="328" w:type="pct"/>
            <w:shd w:val="clear" w:color="auto" w:fill="auto"/>
            <w:noWrap/>
            <w:vAlign w:val="center"/>
          </w:tcPr>
          <w:p w14:paraId="30AC8511" w14:textId="52DD1694"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39,571,306</w:t>
            </w:r>
          </w:p>
        </w:tc>
        <w:tc>
          <w:tcPr>
            <w:tcW w:w="365" w:type="pct"/>
            <w:shd w:val="clear" w:color="auto" w:fill="auto"/>
            <w:noWrap/>
            <w:vAlign w:val="center"/>
          </w:tcPr>
          <w:p w14:paraId="6579A268" w14:textId="3D333710"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494,404,257</w:t>
            </w:r>
          </w:p>
        </w:tc>
        <w:tc>
          <w:tcPr>
            <w:tcW w:w="402" w:type="pct"/>
            <w:shd w:val="clear" w:color="auto" w:fill="auto"/>
            <w:noWrap/>
            <w:vAlign w:val="center"/>
          </w:tcPr>
          <w:p w14:paraId="065869B2" w14:textId="22F56A3F"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216,868,108</w:t>
            </w:r>
          </w:p>
        </w:tc>
        <w:tc>
          <w:tcPr>
            <w:tcW w:w="328" w:type="pct"/>
            <w:vAlign w:val="center"/>
          </w:tcPr>
          <w:p w14:paraId="08DB7316" w14:textId="11B50729"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447,268,128</w:t>
            </w:r>
          </w:p>
        </w:tc>
        <w:tc>
          <w:tcPr>
            <w:tcW w:w="365" w:type="pct"/>
            <w:vAlign w:val="center"/>
          </w:tcPr>
          <w:p w14:paraId="65DAC6EA" w14:textId="1711D65C"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172,994,364</w:t>
            </w:r>
          </w:p>
        </w:tc>
        <w:tc>
          <w:tcPr>
            <w:tcW w:w="471" w:type="pct"/>
            <w:vAlign w:val="center"/>
          </w:tcPr>
          <w:p w14:paraId="4D8FDD3F" w14:textId="6F735F85"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491,809,516.89</w:t>
            </w:r>
          </w:p>
        </w:tc>
        <w:tc>
          <w:tcPr>
            <w:tcW w:w="369" w:type="pct"/>
            <w:vAlign w:val="center"/>
          </w:tcPr>
          <w:p w14:paraId="46C1163D" w14:textId="38245B7E"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29,648,861.02</w:t>
            </w:r>
          </w:p>
        </w:tc>
        <w:tc>
          <w:tcPr>
            <w:tcW w:w="479" w:type="pct"/>
            <w:shd w:val="clear" w:color="auto" w:fill="auto"/>
            <w:noWrap/>
            <w:vAlign w:val="center"/>
          </w:tcPr>
          <w:p w14:paraId="150DFA7E" w14:textId="0184B70A"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2,093,587,213</w:t>
            </w:r>
          </w:p>
        </w:tc>
        <w:tc>
          <w:tcPr>
            <w:tcW w:w="319" w:type="pct"/>
            <w:shd w:val="clear" w:color="auto" w:fill="auto"/>
            <w:noWrap/>
            <w:vAlign w:val="center"/>
          </w:tcPr>
          <w:p w14:paraId="544F7470" w14:textId="294A09D1"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2.04</w:t>
            </w:r>
          </w:p>
        </w:tc>
      </w:tr>
      <w:tr w:rsidR="004F2C94" w:rsidRPr="00174B01" w14:paraId="597B36D9" w14:textId="77777777" w:rsidTr="00244E36">
        <w:trPr>
          <w:trHeight w:val="300"/>
        </w:trPr>
        <w:tc>
          <w:tcPr>
            <w:tcW w:w="512" w:type="pct"/>
            <w:shd w:val="clear" w:color="auto" w:fill="auto"/>
            <w:noWrap/>
            <w:vAlign w:val="bottom"/>
            <w:hideMark/>
          </w:tcPr>
          <w:p w14:paraId="408FAAE1" w14:textId="77777777" w:rsidR="004F2C94" w:rsidRPr="00174B01" w:rsidRDefault="004F2C94" w:rsidP="004F2C94">
            <w:pPr>
              <w:rPr>
                <w:rFonts w:ascii="Montserrat" w:eastAsia="Times New Roman" w:hAnsi="Montserrat" w:cs="Calibri"/>
                <w:color w:val="000000"/>
                <w:sz w:val="18"/>
                <w:szCs w:val="18"/>
                <w:lang w:eastAsia="es-MX"/>
              </w:rPr>
            </w:pPr>
            <w:r w:rsidRPr="00174B01">
              <w:rPr>
                <w:rFonts w:ascii="Montserrat" w:eastAsia="Times New Roman" w:hAnsi="Montserrat" w:cs="Calibri"/>
                <w:color w:val="000000"/>
                <w:sz w:val="18"/>
                <w:szCs w:val="18"/>
                <w:lang w:eastAsia="es-MX"/>
              </w:rPr>
              <w:t>Alimentos</w:t>
            </w:r>
          </w:p>
        </w:tc>
        <w:tc>
          <w:tcPr>
            <w:tcW w:w="366" w:type="pct"/>
            <w:shd w:val="clear" w:color="auto" w:fill="auto"/>
            <w:noWrap/>
            <w:vAlign w:val="center"/>
          </w:tcPr>
          <w:p w14:paraId="629B6389" w14:textId="102E23CF"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8,178,672</w:t>
            </w:r>
          </w:p>
        </w:tc>
        <w:tc>
          <w:tcPr>
            <w:tcW w:w="330" w:type="pct"/>
            <w:shd w:val="clear" w:color="auto" w:fill="auto"/>
            <w:noWrap/>
            <w:vAlign w:val="center"/>
          </w:tcPr>
          <w:p w14:paraId="7E466AE3" w14:textId="1514E497"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92,020,116</w:t>
            </w:r>
          </w:p>
        </w:tc>
        <w:tc>
          <w:tcPr>
            <w:tcW w:w="366" w:type="pct"/>
            <w:shd w:val="clear" w:color="auto" w:fill="auto"/>
            <w:noWrap/>
            <w:vAlign w:val="center"/>
          </w:tcPr>
          <w:p w14:paraId="6E7F8AC9" w14:textId="7CBDC5F0"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809,184</w:t>
            </w:r>
          </w:p>
        </w:tc>
        <w:tc>
          <w:tcPr>
            <w:tcW w:w="328" w:type="pct"/>
            <w:shd w:val="clear" w:color="auto" w:fill="auto"/>
            <w:noWrap/>
            <w:vAlign w:val="center"/>
          </w:tcPr>
          <w:p w14:paraId="2DFC38D5" w14:textId="5B0CF381"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46,984,435</w:t>
            </w:r>
          </w:p>
        </w:tc>
        <w:tc>
          <w:tcPr>
            <w:tcW w:w="365" w:type="pct"/>
            <w:shd w:val="clear" w:color="auto" w:fill="auto"/>
            <w:noWrap/>
            <w:vAlign w:val="center"/>
          </w:tcPr>
          <w:p w14:paraId="401D07F0" w14:textId="662CBE32"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6,333,861</w:t>
            </w:r>
          </w:p>
        </w:tc>
        <w:tc>
          <w:tcPr>
            <w:tcW w:w="402" w:type="pct"/>
            <w:shd w:val="clear" w:color="auto" w:fill="auto"/>
            <w:noWrap/>
            <w:vAlign w:val="center"/>
          </w:tcPr>
          <w:p w14:paraId="34C663BF" w14:textId="4A7F55F7"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8,437,050</w:t>
            </w:r>
          </w:p>
        </w:tc>
        <w:tc>
          <w:tcPr>
            <w:tcW w:w="328" w:type="pct"/>
            <w:vAlign w:val="center"/>
          </w:tcPr>
          <w:p w14:paraId="39ED5CE5" w14:textId="58259599"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6,038,918</w:t>
            </w:r>
          </w:p>
        </w:tc>
        <w:tc>
          <w:tcPr>
            <w:tcW w:w="365" w:type="pct"/>
            <w:vAlign w:val="center"/>
          </w:tcPr>
          <w:p w14:paraId="6211941B" w14:textId="648082EC"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267,221</w:t>
            </w:r>
          </w:p>
        </w:tc>
        <w:tc>
          <w:tcPr>
            <w:tcW w:w="471" w:type="pct"/>
            <w:vAlign w:val="center"/>
          </w:tcPr>
          <w:p w14:paraId="41386E49" w14:textId="65D6B315"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742,521.00</w:t>
            </w:r>
          </w:p>
        </w:tc>
        <w:tc>
          <w:tcPr>
            <w:tcW w:w="369" w:type="pct"/>
            <w:vAlign w:val="center"/>
          </w:tcPr>
          <w:p w14:paraId="5E651102" w14:textId="78A12350"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123,937.23</w:t>
            </w:r>
          </w:p>
        </w:tc>
        <w:tc>
          <w:tcPr>
            <w:tcW w:w="479" w:type="pct"/>
            <w:shd w:val="clear" w:color="auto" w:fill="auto"/>
            <w:noWrap/>
            <w:vAlign w:val="center"/>
          </w:tcPr>
          <w:p w14:paraId="576BC49F" w14:textId="5B6EAE55"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169,935,915</w:t>
            </w:r>
          </w:p>
        </w:tc>
        <w:tc>
          <w:tcPr>
            <w:tcW w:w="319" w:type="pct"/>
            <w:shd w:val="clear" w:color="auto" w:fill="auto"/>
            <w:noWrap/>
            <w:vAlign w:val="center"/>
          </w:tcPr>
          <w:p w14:paraId="5C62E86B" w14:textId="18675A24"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0.16</w:t>
            </w:r>
          </w:p>
        </w:tc>
      </w:tr>
      <w:tr w:rsidR="004F2C94" w:rsidRPr="00174B01" w14:paraId="7EA33BCA" w14:textId="77777777" w:rsidTr="00244E36">
        <w:trPr>
          <w:trHeight w:val="300"/>
        </w:trPr>
        <w:tc>
          <w:tcPr>
            <w:tcW w:w="512" w:type="pct"/>
            <w:shd w:val="clear" w:color="auto" w:fill="auto"/>
            <w:noWrap/>
            <w:vAlign w:val="bottom"/>
            <w:hideMark/>
          </w:tcPr>
          <w:p w14:paraId="66F404D6" w14:textId="77777777" w:rsidR="004F2C94" w:rsidRPr="00174B01" w:rsidRDefault="004F2C94" w:rsidP="004F2C94">
            <w:pPr>
              <w:rPr>
                <w:rFonts w:ascii="Montserrat" w:eastAsia="Times New Roman" w:hAnsi="Montserrat" w:cs="Calibri"/>
                <w:color w:val="000000"/>
                <w:sz w:val="18"/>
                <w:szCs w:val="18"/>
                <w:lang w:eastAsia="es-MX"/>
              </w:rPr>
            </w:pPr>
            <w:r w:rsidRPr="00174B01">
              <w:rPr>
                <w:rFonts w:ascii="Montserrat" w:eastAsia="Times New Roman" w:hAnsi="Montserrat" w:cs="Calibri"/>
                <w:color w:val="000000"/>
                <w:sz w:val="18"/>
                <w:szCs w:val="18"/>
                <w:lang w:eastAsia="es-MX"/>
              </w:rPr>
              <w:t>Servicios Médico</w:t>
            </w:r>
            <w:r>
              <w:rPr>
                <w:rFonts w:ascii="Montserrat" w:eastAsia="Times New Roman" w:hAnsi="Montserrat" w:cs="Calibri"/>
                <w:color w:val="000000"/>
                <w:sz w:val="18"/>
                <w:szCs w:val="18"/>
                <w:lang w:eastAsia="es-MX"/>
              </w:rPr>
              <w:t>s</w:t>
            </w:r>
          </w:p>
        </w:tc>
        <w:tc>
          <w:tcPr>
            <w:tcW w:w="366" w:type="pct"/>
            <w:shd w:val="clear" w:color="auto" w:fill="auto"/>
            <w:noWrap/>
            <w:vAlign w:val="center"/>
          </w:tcPr>
          <w:p w14:paraId="3A6A760F" w14:textId="1F799CD9"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403,820</w:t>
            </w:r>
          </w:p>
        </w:tc>
        <w:tc>
          <w:tcPr>
            <w:tcW w:w="330" w:type="pct"/>
            <w:shd w:val="clear" w:color="auto" w:fill="auto"/>
            <w:noWrap/>
            <w:vAlign w:val="center"/>
          </w:tcPr>
          <w:p w14:paraId="21400201" w14:textId="365DF0B2"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15,273,740</w:t>
            </w:r>
          </w:p>
        </w:tc>
        <w:tc>
          <w:tcPr>
            <w:tcW w:w="366" w:type="pct"/>
            <w:shd w:val="clear" w:color="auto" w:fill="auto"/>
            <w:noWrap/>
            <w:vAlign w:val="center"/>
          </w:tcPr>
          <w:p w14:paraId="2F99B110" w14:textId="07A6FBBC"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23,449,201</w:t>
            </w:r>
          </w:p>
        </w:tc>
        <w:tc>
          <w:tcPr>
            <w:tcW w:w="328" w:type="pct"/>
            <w:shd w:val="clear" w:color="auto" w:fill="auto"/>
            <w:noWrap/>
            <w:vAlign w:val="center"/>
          </w:tcPr>
          <w:p w14:paraId="362A7E57" w14:textId="5CBA73EF"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27,662,332</w:t>
            </w:r>
          </w:p>
        </w:tc>
        <w:tc>
          <w:tcPr>
            <w:tcW w:w="365" w:type="pct"/>
            <w:shd w:val="clear" w:color="auto" w:fill="auto"/>
            <w:noWrap/>
            <w:vAlign w:val="center"/>
          </w:tcPr>
          <w:p w14:paraId="173DAD0B" w14:textId="1525BAA9"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4,342,273</w:t>
            </w:r>
          </w:p>
        </w:tc>
        <w:tc>
          <w:tcPr>
            <w:tcW w:w="402" w:type="pct"/>
            <w:shd w:val="clear" w:color="auto" w:fill="auto"/>
            <w:noWrap/>
            <w:vAlign w:val="center"/>
          </w:tcPr>
          <w:p w14:paraId="342445E1" w14:textId="2CE783E6"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11,372,237</w:t>
            </w:r>
          </w:p>
        </w:tc>
        <w:tc>
          <w:tcPr>
            <w:tcW w:w="328" w:type="pct"/>
            <w:vAlign w:val="center"/>
          </w:tcPr>
          <w:p w14:paraId="6E999C22" w14:textId="6B56E389"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1,244,171</w:t>
            </w:r>
          </w:p>
        </w:tc>
        <w:tc>
          <w:tcPr>
            <w:tcW w:w="365" w:type="pct"/>
            <w:vAlign w:val="center"/>
          </w:tcPr>
          <w:p w14:paraId="1607A490" w14:textId="0178F5E5"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207,201</w:t>
            </w:r>
          </w:p>
        </w:tc>
        <w:tc>
          <w:tcPr>
            <w:tcW w:w="471" w:type="pct"/>
            <w:vAlign w:val="center"/>
          </w:tcPr>
          <w:p w14:paraId="699E8DD8" w14:textId="58D4A979"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1,355,614.35</w:t>
            </w:r>
          </w:p>
        </w:tc>
        <w:tc>
          <w:tcPr>
            <w:tcW w:w="369" w:type="pct"/>
            <w:vAlign w:val="center"/>
          </w:tcPr>
          <w:p w14:paraId="38A75C99" w14:textId="71767912"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113,091,228.35</w:t>
            </w:r>
          </w:p>
        </w:tc>
        <w:tc>
          <w:tcPr>
            <w:tcW w:w="479" w:type="pct"/>
            <w:shd w:val="clear" w:color="auto" w:fill="auto"/>
            <w:noWrap/>
            <w:vAlign w:val="center"/>
          </w:tcPr>
          <w:p w14:paraId="3E40E47B" w14:textId="4022D975"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198,401,818</w:t>
            </w:r>
          </w:p>
        </w:tc>
        <w:tc>
          <w:tcPr>
            <w:tcW w:w="319" w:type="pct"/>
            <w:shd w:val="clear" w:color="auto" w:fill="auto"/>
            <w:noWrap/>
            <w:vAlign w:val="center"/>
          </w:tcPr>
          <w:p w14:paraId="5A8A170D" w14:textId="4FF9C7EE"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0.19</w:t>
            </w:r>
          </w:p>
        </w:tc>
      </w:tr>
      <w:tr w:rsidR="004F2C94" w:rsidRPr="00174B01" w14:paraId="0CEF4C95" w14:textId="77777777" w:rsidTr="00244E36">
        <w:trPr>
          <w:trHeight w:val="300"/>
        </w:trPr>
        <w:tc>
          <w:tcPr>
            <w:tcW w:w="512" w:type="pct"/>
            <w:shd w:val="clear" w:color="auto" w:fill="auto"/>
            <w:noWrap/>
            <w:vAlign w:val="bottom"/>
            <w:hideMark/>
          </w:tcPr>
          <w:p w14:paraId="5739AE11" w14:textId="77777777" w:rsidR="004F2C94" w:rsidRPr="00174B01" w:rsidRDefault="004F2C94" w:rsidP="004F2C94">
            <w:pPr>
              <w:rPr>
                <w:rFonts w:ascii="Montserrat" w:eastAsia="Times New Roman" w:hAnsi="Montserrat" w:cs="Calibri"/>
                <w:color w:val="000000"/>
                <w:sz w:val="18"/>
                <w:szCs w:val="18"/>
                <w:lang w:eastAsia="es-MX"/>
              </w:rPr>
            </w:pPr>
            <w:r w:rsidRPr="00174B01">
              <w:rPr>
                <w:rFonts w:ascii="Montserrat" w:eastAsia="Times New Roman" w:hAnsi="Montserrat" w:cs="Calibri"/>
                <w:color w:val="000000"/>
                <w:sz w:val="18"/>
                <w:szCs w:val="18"/>
                <w:lang w:eastAsia="es-MX"/>
              </w:rPr>
              <w:t>Acciones de rescate</w:t>
            </w:r>
          </w:p>
        </w:tc>
        <w:tc>
          <w:tcPr>
            <w:tcW w:w="366" w:type="pct"/>
            <w:shd w:val="clear" w:color="auto" w:fill="auto"/>
            <w:noWrap/>
            <w:vAlign w:val="center"/>
          </w:tcPr>
          <w:p w14:paraId="5AD79B6A" w14:textId="3B28174A"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821,407</w:t>
            </w:r>
          </w:p>
        </w:tc>
        <w:tc>
          <w:tcPr>
            <w:tcW w:w="330" w:type="pct"/>
            <w:shd w:val="clear" w:color="auto" w:fill="auto"/>
            <w:noWrap/>
            <w:vAlign w:val="center"/>
          </w:tcPr>
          <w:p w14:paraId="1C721829" w14:textId="55D6BBE6"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2,443,936</w:t>
            </w:r>
          </w:p>
        </w:tc>
        <w:tc>
          <w:tcPr>
            <w:tcW w:w="366" w:type="pct"/>
            <w:shd w:val="clear" w:color="auto" w:fill="auto"/>
            <w:noWrap/>
            <w:vAlign w:val="center"/>
          </w:tcPr>
          <w:p w14:paraId="6015B0E3" w14:textId="17BB0A38"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5,737,206</w:t>
            </w:r>
          </w:p>
        </w:tc>
        <w:tc>
          <w:tcPr>
            <w:tcW w:w="328" w:type="pct"/>
            <w:shd w:val="clear" w:color="auto" w:fill="auto"/>
            <w:noWrap/>
            <w:vAlign w:val="center"/>
          </w:tcPr>
          <w:p w14:paraId="3B2FE60F" w14:textId="01160EE5"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21,422,452</w:t>
            </w:r>
          </w:p>
        </w:tc>
        <w:tc>
          <w:tcPr>
            <w:tcW w:w="365" w:type="pct"/>
            <w:shd w:val="clear" w:color="auto" w:fill="auto"/>
            <w:noWrap/>
            <w:vAlign w:val="center"/>
          </w:tcPr>
          <w:p w14:paraId="37998F03" w14:textId="3B500D75"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1,048,008</w:t>
            </w:r>
          </w:p>
        </w:tc>
        <w:tc>
          <w:tcPr>
            <w:tcW w:w="402" w:type="pct"/>
            <w:shd w:val="clear" w:color="auto" w:fill="auto"/>
            <w:noWrap/>
            <w:vAlign w:val="center"/>
          </w:tcPr>
          <w:p w14:paraId="19103D75" w14:textId="46094A7E"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165,432</w:t>
            </w:r>
          </w:p>
        </w:tc>
        <w:tc>
          <w:tcPr>
            <w:tcW w:w="328" w:type="pct"/>
            <w:vAlign w:val="center"/>
          </w:tcPr>
          <w:p w14:paraId="1F128367" w14:textId="7566BB53"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65" w:type="pct"/>
            <w:vAlign w:val="center"/>
          </w:tcPr>
          <w:p w14:paraId="2447CE5A" w14:textId="11FA5C85"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191,559</w:t>
            </w:r>
          </w:p>
        </w:tc>
        <w:tc>
          <w:tcPr>
            <w:tcW w:w="471" w:type="pct"/>
            <w:vAlign w:val="center"/>
          </w:tcPr>
          <w:p w14:paraId="62AA6FFE" w14:textId="690F99E1"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46,527,565.00</w:t>
            </w:r>
          </w:p>
        </w:tc>
        <w:tc>
          <w:tcPr>
            <w:tcW w:w="369" w:type="pct"/>
            <w:vAlign w:val="center"/>
          </w:tcPr>
          <w:p w14:paraId="4454A760" w14:textId="168F2DC6"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966.00</w:t>
            </w:r>
          </w:p>
        </w:tc>
        <w:tc>
          <w:tcPr>
            <w:tcW w:w="479" w:type="pct"/>
            <w:shd w:val="clear" w:color="auto" w:fill="auto"/>
            <w:noWrap/>
            <w:vAlign w:val="center"/>
          </w:tcPr>
          <w:p w14:paraId="71C4148E" w14:textId="13FD35FF"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78,358,531</w:t>
            </w:r>
          </w:p>
        </w:tc>
        <w:tc>
          <w:tcPr>
            <w:tcW w:w="319" w:type="pct"/>
            <w:shd w:val="clear" w:color="auto" w:fill="auto"/>
            <w:noWrap/>
            <w:vAlign w:val="center"/>
          </w:tcPr>
          <w:p w14:paraId="0A557ED4" w14:textId="3C77DFC9"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0.07</w:t>
            </w:r>
          </w:p>
        </w:tc>
      </w:tr>
      <w:tr w:rsidR="004F2C94" w:rsidRPr="00174B01" w14:paraId="23936E28" w14:textId="77777777" w:rsidTr="00244E36">
        <w:trPr>
          <w:trHeight w:val="300"/>
        </w:trPr>
        <w:tc>
          <w:tcPr>
            <w:tcW w:w="512" w:type="pct"/>
            <w:shd w:val="clear" w:color="auto" w:fill="auto"/>
            <w:noWrap/>
            <w:vAlign w:val="bottom"/>
            <w:hideMark/>
          </w:tcPr>
          <w:p w14:paraId="5359A122" w14:textId="77777777" w:rsidR="004F2C94" w:rsidRPr="00174B01" w:rsidRDefault="004F2C94" w:rsidP="004F2C94">
            <w:pPr>
              <w:rPr>
                <w:rFonts w:ascii="Montserrat" w:eastAsia="Times New Roman" w:hAnsi="Montserrat" w:cs="Calibri"/>
                <w:color w:val="000000"/>
                <w:sz w:val="18"/>
                <w:szCs w:val="18"/>
                <w:lang w:eastAsia="es-MX"/>
              </w:rPr>
            </w:pPr>
            <w:r w:rsidRPr="00174B01">
              <w:rPr>
                <w:rFonts w:ascii="Montserrat" w:eastAsia="Times New Roman" w:hAnsi="Montserrat" w:cs="Calibri"/>
                <w:color w:val="000000"/>
                <w:sz w:val="18"/>
                <w:szCs w:val="18"/>
                <w:lang w:eastAsia="es-MX"/>
              </w:rPr>
              <w:t>Patrimonio Cultural de la Nación</w:t>
            </w:r>
          </w:p>
        </w:tc>
        <w:tc>
          <w:tcPr>
            <w:tcW w:w="366" w:type="pct"/>
            <w:shd w:val="clear" w:color="auto" w:fill="auto"/>
            <w:vAlign w:val="center"/>
          </w:tcPr>
          <w:p w14:paraId="30876740" w14:textId="42C248B8"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110,000</w:t>
            </w:r>
          </w:p>
        </w:tc>
        <w:tc>
          <w:tcPr>
            <w:tcW w:w="330" w:type="pct"/>
            <w:shd w:val="clear" w:color="auto" w:fill="auto"/>
            <w:noWrap/>
            <w:vAlign w:val="center"/>
          </w:tcPr>
          <w:p w14:paraId="5590CA2E" w14:textId="46255E85"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66" w:type="pct"/>
            <w:shd w:val="clear" w:color="auto" w:fill="auto"/>
            <w:noWrap/>
            <w:vAlign w:val="center"/>
          </w:tcPr>
          <w:p w14:paraId="2EA92EF0" w14:textId="75BAA930"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3,160,718</w:t>
            </w:r>
          </w:p>
        </w:tc>
        <w:tc>
          <w:tcPr>
            <w:tcW w:w="328" w:type="pct"/>
            <w:shd w:val="clear" w:color="auto" w:fill="auto"/>
            <w:noWrap/>
            <w:vAlign w:val="center"/>
          </w:tcPr>
          <w:p w14:paraId="2B7A7A11" w14:textId="4EBEF000"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65" w:type="pct"/>
            <w:shd w:val="clear" w:color="auto" w:fill="auto"/>
            <w:noWrap/>
            <w:vAlign w:val="center"/>
          </w:tcPr>
          <w:p w14:paraId="14A99F97" w14:textId="5CD5882D"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16,595,664</w:t>
            </w:r>
          </w:p>
        </w:tc>
        <w:tc>
          <w:tcPr>
            <w:tcW w:w="402" w:type="pct"/>
            <w:shd w:val="clear" w:color="auto" w:fill="auto"/>
            <w:noWrap/>
            <w:vAlign w:val="center"/>
          </w:tcPr>
          <w:p w14:paraId="4A5C2D49" w14:textId="4D832A75"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28" w:type="pct"/>
            <w:vAlign w:val="center"/>
          </w:tcPr>
          <w:p w14:paraId="4D4223A8" w14:textId="468585AC"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14,353,506</w:t>
            </w:r>
          </w:p>
        </w:tc>
        <w:tc>
          <w:tcPr>
            <w:tcW w:w="365" w:type="pct"/>
            <w:vAlign w:val="center"/>
          </w:tcPr>
          <w:p w14:paraId="7D5ED193" w14:textId="0DD27C3D"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3,282,510</w:t>
            </w:r>
          </w:p>
        </w:tc>
        <w:tc>
          <w:tcPr>
            <w:tcW w:w="471" w:type="pct"/>
            <w:vAlign w:val="center"/>
          </w:tcPr>
          <w:p w14:paraId="2D7CCBBF" w14:textId="0DDBC107"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5,154,582.00</w:t>
            </w:r>
          </w:p>
        </w:tc>
        <w:tc>
          <w:tcPr>
            <w:tcW w:w="369" w:type="pct"/>
            <w:vAlign w:val="center"/>
          </w:tcPr>
          <w:p w14:paraId="423893BF" w14:textId="4288D095"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100,000.00</w:t>
            </w:r>
          </w:p>
        </w:tc>
        <w:tc>
          <w:tcPr>
            <w:tcW w:w="479" w:type="pct"/>
            <w:shd w:val="clear" w:color="auto" w:fill="auto"/>
            <w:noWrap/>
            <w:vAlign w:val="center"/>
          </w:tcPr>
          <w:p w14:paraId="399AE3AC" w14:textId="740D3EF7"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42,756,980</w:t>
            </w:r>
          </w:p>
        </w:tc>
        <w:tc>
          <w:tcPr>
            <w:tcW w:w="319" w:type="pct"/>
            <w:shd w:val="clear" w:color="auto" w:fill="auto"/>
            <w:noWrap/>
            <w:vAlign w:val="center"/>
          </w:tcPr>
          <w:p w14:paraId="061D0D49" w14:textId="5DD0F231"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0.04</w:t>
            </w:r>
          </w:p>
        </w:tc>
      </w:tr>
      <w:tr w:rsidR="004F2C94" w:rsidRPr="00174B01" w14:paraId="7051D2B7" w14:textId="77777777" w:rsidTr="00244E36">
        <w:trPr>
          <w:trHeight w:val="300"/>
        </w:trPr>
        <w:tc>
          <w:tcPr>
            <w:tcW w:w="512" w:type="pct"/>
            <w:shd w:val="clear" w:color="auto" w:fill="auto"/>
            <w:noWrap/>
            <w:vAlign w:val="bottom"/>
            <w:hideMark/>
          </w:tcPr>
          <w:p w14:paraId="69F5B6B1" w14:textId="77777777" w:rsidR="004F2C94" w:rsidRPr="00174B01" w:rsidRDefault="004F2C94" w:rsidP="004F2C94">
            <w:pPr>
              <w:rPr>
                <w:rFonts w:ascii="Montserrat" w:eastAsia="Times New Roman" w:hAnsi="Montserrat" w:cs="Calibri"/>
                <w:color w:val="000000"/>
                <w:sz w:val="18"/>
                <w:szCs w:val="18"/>
                <w:lang w:eastAsia="es-MX"/>
              </w:rPr>
            </w:pPr>
            <w:r w:rsidRPr="00174B01">
              <w:rPr>
                <w:rFonts w:ascii="Montserrat" w:eastAsia="Times New Roman" w:hAnsi="Montserrat" w:cs="Calibri"/>
                <w:color w:val="000000"/>
                <w:sz w:val="18"/>
                <w:szCs w:val="18"/>
                <w:lang w:eastAsia="es-MX"/>
              </w:rPr>
              <w:t>Servicios Funerarios</w:t>
            </w:r>
          </w:p>
        </w:tc>
        <w:tc>
          <w:tcPr>
            <w:tcW w:w="366" w:type="pct"/>
            <w:shd w:val="clear" w:color="auto" w:fill="auto"/>
            <w:vAlign w:val="center"/>
          </w:tcPr>
          <w:p w14:paraId="126E8D0E" w14:textId="04013437"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30" w:type="pct"/>
            <w:shd w:val="clear" w:color="auto" w:fill="auto"/>
            <w:noWrap/>
            <w:vAlign w:val="center"/>
          </w:tcPr>
          <w:p w14:paraId="36260304" w14:textId="7E5AAF22"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66" w:type="pct"/>
            <w:shd w:val="clear" w:color="auto" w:fill="auto"/>
            <w:noWrap/>
            <w:vAlign w:val="center"/>
          </w:tcPr>
          <w:p w14:paraId="6B4E7B61" w14:textId="349032F8"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150,068</w:t>
            </w:r>
          </w:p>
        </w:tc>
        <w:tc>
          <w:tcPr>
            <w:tcW w:w="328" w:type="pct"/>
            <w:shd w:val="clear" w:color="auto" w:fill="auto"/>
            <w:noWrap/>
            <w:vAlign w:val="center"/>
          </w:tcPr>
          <w:p w14:paraId="3CE02AA8" w14:textId="7CF2C350"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65" w:type="pct"/>
            <w:shd w:val="clear" w:color="auto" w:fill="auto"/>
            <w:noWrap/>
            <w:vAlign w:val="center"/>
          </w:tcPr>
          <w:p w14:paraId="7ED13097" w14:textId="26EA740D"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402" w:type="pct"/>
            <w:shd w:val="clear" w:color="auto" w:fill="auto"/>
            <w:noWrap/>
            <w:vAlign w:val="center"/>
          </w:tcPr>
          <w:p w14:paraId="3A420E96" w14:textId="3C181871" w:rsidR="004F2C94" w:rsidRPr="00174B01" w:rsidRDefault="004F2C94" w:rsidP="004F2C94">
            <w:pPr>
              <w:jc w:val="center"/>
              <w:rPr>
                <w:rFonts w:ascii="Montserrat" w:eastAsia="Times New Roman" w:hAnsi="Montserrat"/>
                <w:sz w:val="18"/>
                <w:szCs w:val="18"/>
                <w:lang w:eastAsia="es-MX"/>
              </w:rPr>
            </w:pPr>
            <w:r>
              <w:rPr>
                <w:rFonts w:ascii="Montserrat" w:eastAsia="Times New Roman" w:hAnsi="Montserrat"/>
                <w:sz w:val="18"/>
                <w:szCs w:val="18"/>
                <w:lang w:eastAsia="es-MX"/>
              </w:rPr>
              <w:t>0</w:t>
            </w:r>
          </w:p>
        </w:tc>
        <w:tc>
          <w:tcPr>
            <w:tcW w:w="328" w:type="pct"/>
            <w:vAlign w:val="center"/>
          </w:tcPr>
          <w:p w14:paraId="1336628B" w14:textId="1DC4BBDF"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65" w:type="pct"/>
            <w:vAlign w:val="center"/>
          </w:tcPr>
          <w:p w14:paraId="286F1E01" w14:textId="0396311E"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471" w:type="pct"/>
            <w:vAlign w:val="center"/>
          </w:tcPr>
          <w:p w14:paraId="6E336389" w14:textId="4F87AF38"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0</w:t>
            </w:r>
          </w:p>
        </w:tc>
        <w:tc>
          <w:tcPr>
            <w:tcW w:w="369" w:type="pct"/>
            <w:vAlign w:val="center"/>
          </w:tcPr>
          <w:p w14:paraId="46BC68AE" w14:textId="652BA644"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0</w:t>
            </w:r>
          </w:p>
        </w:tc>
        <w:tc>
          <w:tcPr>
            <w:tcW w:w="479" w:type="pct"/>
            <w:shd w:val="clear" w:color="auto" w:fill="auto"/>
            <w:noWrap/>
            <w:vAlign w:val="center"/>
          </w:tcPr>
          <w:p w14:paraId="49DEC5FC" w14:textId="3B3586F0"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150,068</w:t>
            </w:r>
          </w:p>
        </w:tc>
        <w:tc>
          <w:tcPr>
            <w:tcW w:w="319" w:type="pct"/>
            <w:shd w:val="clear" w:color="auto" w:fill="auto"/>
            <w:noWrap/>
            <w:vAlign w:val="center"/>
          </w:tcPr>
          <w:p w14:paraId="025E222D" w14:textId="78E213AA"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0</w:t>
            </w:r>
            <w:r>
              <w:rPr>
                <w:rFonts w:ascii="Montserrat" w:eastAsia="Times New Roman" w:hAnsi="Montserrat" w:cs="Calibri"/>
                <w:color w:val="000000"/>
                <w:sz w:val="18"/>
                <w:szCs w:val="18"/>
                <w:lang w:eastAsia="es-MX"/>
              </w:rPr>
              <w:t>.0</w:t>
            </w:r>
          </w:p>
        </w:tc>
      </w:tr>
      <w:tr w:rsidR="004F2C94" w:rsidRPr="00174B01" w14:paraId="55CCDB2D" w14:textId="77777777" w:rsidTr="00244E36">
        <w:trPr>
          <w:trHeight w:val="300"/>
        </w:trPr>
        <w:tc>
          <w:tcPr>
            <w:tcW w:w="512" w:type="pct"/>
            <w:shd w:val="clear" w:color="auto" w:fill="auto"/>
            <w:noWrap/>
            <w:vAlign w:val="bottom"/>
            <w:hideMark/>
          </w:tcPr>
          <w:p w14:paraId="0E0DA36F" w14:textId="77777777" w:rsidR="004F2C94" w:rsidRPr="00174B01" w:rsidRDefault="004F2C94" w:rsidP="004F2C94">
            <w:pPr>
              <w:rPr>
                <w:rFonts w:ascii="Montserrat" w:eastAsia="Times New Roman" w:hAnsi="Montserrat" w:cs="Calibri"/>
                <w:color w:val="000000"/>
                <w:sz w:val="18"/>
                <w:szCs w:val="18"/>
                <w:lang w:eastAsia="es-MX"/>
              </w:rPr>
            </w:pPr>
            <w:r w:rsidRPr="00174B01">
              <w:rPr>
                <w:rFonts w:ascii="Montserrat" w:eastAsia="Times New Roman" w:hAnsi="Montserrat" w:cs="Calibri"/>
                <w:color w:val="000000"/>
                <w:sz w:val="18"/>
                <w:szCs w:val="18"/>
                <w:lang w:eastAsia="es-MX"/>
              </w:rPr>
              <w:t>Otros, especifique</w:t>
            </w:r>
          </w:p>
        </w:tc>
        <w:tc>
          <w:tcPr>
            <w:tcW w:w="366" w:type="pct"/>
            <w:shd w:val="clear" w:color="auto" w:fill="auto"/>
            <w:noWrap/>
            <w:vAlign w:val="center"/>
          </w:tcPr>
          <w:p w14:paraId="3C438190" w14:textId="2D2B9677"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54,942,912</w:t>
            </w:r>
          </w:p>
        </w:tc>
        <w:tc>
          <w:tcPr>
            <w:tcW w:w="330" w:type="pct"/>
            <w:shd w:val="clear" w:color="auto" w:fill="auto"/>
            <w:noWrap/>
            <w:vAlign w:val="center"/>
          </w:tcPr>
          <w:p w14:paraId="04CE398C" w14:textId="1153EFAA"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55,867,441</w:t>
            </w:r>
          </w:p>
        </w:tc>
        <w:tc>
          <w:tcPr>
            <w:tcW w:w="366" w:type="pct"/>
            <w:shd w:val="clear" w:color="auto" w:fill="auto"/>
            <w:noWrap/>
            <w:vAlign w:val="center"/>
          </w:tcPr>
          <w:p w14:paraId="7682673A" w14:textId="2CD9D501"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176,118,967</w:t>
            </w:r>
          </w:p>
        </w:tc>
        <w:tc>
          <w:tcPr>
            <w:tcW w:w="328" w:type="pct"/>
            <w:shd w:val="clear" w:color="auto" w:fill="auto"/>
            <w:noWrap/>
            <w:vAlign w:val="center"/>
          </w:tcPr>
          <w:p w14:paraId="03BF2531" w14:textId="686B46B1"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210,090,892</w:t>
            </w:r>
          </w:p>
        </w:tc>
        <w:tc>
          <w:tcPr>
            <w:tcW w:w="365" w:type="pct"/>
            <w:shd w:val="clear" w:color="auto" w:fill="auto"/>
            <w:noWrap/>
            <w:vAlign w:val="center"/>
          </w:tcPr>
          <w:p w14:paraId="57028BDC" w14:textId="72A28637"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463,626,742</w:t>
            </w:r>
          </w:p>
        </w:tc>
        <w:tc>
          <w:tcPr>
            <w:tcW w:w="402" w:type="pct"/>
            <w:shd w:val="clear" w:color="auto" w:fill="auto"/>
            <w:noWrap/>
            <w:vAlign w:val="center"/>
          </w:tcPr>
          <w:p w14:paraId="17BC6691" w14:textId="21029BC3"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105,783,603</w:t>
            </w:r>
          </w:p>
        </w:tc>
        <w:tc>
          <w:tcPr>
            <w:tcW w:w="328" w:type="pct"/>
            <w:vAlign w:val="center"/>
          </w:tcPr>
          <w:p w14:paraId="31B794E1" w14:textId="33037102"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465,424,475</w:t>
            </w:r>
          </w:p>
        </w:tc>
        <w:tc>
          <w:tcPr>
            <w:tcW w:w="365" w:type="pct"/>
            <w:vAlign w:val="center"/>
          </w:tcPr>
          <w:p w14:paraId="6AD74B29" w14:textId="4E6B06E7" w:rsidR="004F2C94" w:rsidRPr="00174B01" w:rsidRDefault="004F2C94" w:rsidP="004F2C94">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74,988,136</w:t>
            </w:r>
          </w:p>
        </w:tc>
        <w:tc>
          <w:tcPr>
            <w:tcW w:w="471" w:type="pct"/>
            <w:vAlign w:val="center"/>
          </w:tcPr>
          <w:p w14:paraId="3FC95705" w14:textId="15B6AFF6"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97,863,339,732.10</w:t>
            </w:r>
          </w:p>
        </w:tc>
        <w:tc>
          <w:tcPr>
            <w:tcW w:w="369" w:type="pct"/>
            <w:vAlign w:val="center"/>
          </w:tcPr>
          <w:p w14:paraId="102ED607" w14:textId="1C891CF4"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360,953,225.21</w:t>
            </w:r>
          </w:p>
        </w:tc>
        <w:tc>
          <w:tcPr>
            <w:tcW w:w="479" w:type="pct"/>
            <w:shd w:val="clear" w:color="auto" w:fill="auto"/>
            <w:noWrap/>
            <w:vAlign w:val="center"/>
          </w:tcPr>
          <w:p w14:paraId="606B526A" w14:textId="0F866CBF"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99,831,136,125</w:t>
            </w:r>
          </w:p>
        </w:tc>
        <w:tc>
          <w:tcPr>
            <w:tcW w:w="319" w:type="pct"/>
            <w:shd w:val="clear" w:color="auto" w:fill="auto"/>
            <w:noWrap/>
            <w:vAlign w:val="center"/>
          </w:tcPr>
          <w:p w14:paraId="1045835A" w14:textId="6C845CB6" w:rsidR="004F2C94" w:rsidRPr="004F2C94" w:rsidRDefault="004F2C94" w:rsidP="004F2C94">
            <w:pPr>
              <w:jc w:val="center"/>
              <w:rPr>
                <w:rFonts w:ascii="Montserrat" w:eastAsia="Times New Roman" w:hAnsi="Montserrat" w:cs="Calibri"/>
                <w:color w:val="000000"/>
                <w:sz w:val="18"/>
                <w:szCs w:val="18"/>
                <w:lang w:eastAsia="es-MX"/>
              </w:rPr>
            </w:pPr>
            <w:r w:rsidRPr="004F2C94">
              <w:rPr>
                <w:rFonts w:ascii="Montserrat" w:eastAsia="Times New Roman" w:hAnsi="Montserrat" w:cs="Calibri"/>
                <w:color w:val="000000"/>
                <w:sz w:val="18"/>
                <w:szCs w:val="18"/>
                <w:lang w:eastAsia="es-MX"/>
              </w:rPr>
              <w:t>97.47</w:t>
            </w:r>
          </w:p>
        </w:tc>
      </w:tr>
      <w:tr w:rsidR="004F2C94" w:rsidRPr="00174B01" w14:paraId="430EFBE4" w14:textId="77777777" w:rsidTr="00244E36">
        <w:trPr>
          <w:trHeight w:val="300"/>
        </w:trPr>
        <w:tc>
          <w:tcPr>
            <w:tcW w:w="512" w:type="pct"/>
            <w:shd w:val="clear" w:color="auto" w:fill="DEEAF6" w:themeFill="accent1" w:themeFillTint="33"/>
            <w:noWrap/>
            <w:vAlign w:val="center"/>
            <w:hideMark/>
          </w:tcPr>
          <w:p w14:paraId="2F013221" w14:textId="1B1011B1" w:rsidR="004F2C94" w:rsidRPr="00174B01" w:rsidRDefault="004F2C94" w:rsidP="004F2C94">
            <w:pPr>
              <w:jc w:val="center"/>
              <w:rPr>
                <w:rFonts w:ascii="Montserrat" w:eastAsia="Times New Roman" w:hAnsi="Montserrat" w:cs="Calibri"/>
                <w:b/>
                <w:bCs/>
                <w:color w:val="000000"/>
                <w:sz w:val="18"/>
                <w:szCs w:val="18"/>
                <w:lang w:eastAsia="es-MX"/>
              </w:rPr>
            </w:pPr>
            <w:r w:rsidRPr="00174B01">
              <w:rPr>
                <w:rFonts w:ascii="Montserrat" w:eastAsia="Times New Roman" w:hAnsi="Montserrat" w:cs="Calibri"/>
                <w:b/>
                <w:bCs/>
                <w:color w:val="000000"/>
                <w:sz w:val="18"/>
                <w:szCs w:val="18"/>
                <w:lang w:eastAsia="es-MX"/>
              </w:rPr>
              <w:t>Total General</w:t>
            </w:r>
          </w:p>
        </w:tc>
        <w:tc>
          <w:tcPr>
            <w:tcW w:w="366" w:type="pct"/>
            <w:shd w:val="clear" w:color="auto" w:fill="DEEAF6" w:themeFill="accent1" w:themeFillTint="33"/>
            <w:noWrap/>
            <w:vAlign w:val="center"/>
          </w:tcPr>
          <w:p w14:paraId="5BECDB3A" w14:textId="03694F4E" w:rsidR="004F2C94" w:rsidRDefault="004F2C94" w:rsidP="004F2C94">
            <w:pPr>
              <w:jc w:val="center"/>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139,632,217</w:t>
            </w:r>
          </w:p>
        </w:tc>
        <w:tc>
          <w:tcPr>
            <w:tcW w:w="330" w:type="pct"/>
            <w:shd w:val="clear" w:color="auto" w:fill="DEEAF6" w:themeFill="accent1" w:themeFillTint="33"/>
            <w:noWrap/>
            <w:vAlign w:val="center"/>
          </w:tcPr>
          <w:p w14:paraId="28A3259A" w14:textId="336A5AF8" w:rsidR="004F2C94" w:rsidRDefault="004F2C94" w:rsidP="004F2C94">
            <w:pPr>
              <w:jc w:val="center"/>
              <w:rPr>
                <w:rFonts w:ascii="Montserrat" w:hAnsi="Montserrat" w:cs="Calibri"/>
                <w:b/>
                <w:bCs/>
                <w:color w:val="000000"/>
                <w:sz w:val="18"/>
                <w:szCs w:val="18"/>
              </w:rPr>
            </w:pPr>
            <w:r>
              <w:rPr>
                <w:rFonts w:ascii="Montserrat" w:hAnsi="Montserrat" w:cs="Calibri"/>
                <w:b/>
                <w:bCs/>
                <w:color w:val="000000"/>
                <w:sz w:val="18"/>
                <w:szCs w:val="18"/>
              </w:rPr>
              <w:t>176,170,539</w:t>
            </w:r>
          </w:p>
        </w:tc>
        <w:tc>
          <w:tcPr>
            <w:tcW w:w="366" w:type="pct"/>
            <w:shd w:val="clear" w:color="auto" w:fill="DEEAF6" w:themeFill="accent1" w:themeFillTint="33"/>
            <w:noWrap/>
            <w:vAlign w:val="center"/>
          </w:tcPr>
          <w:p w14:paraId="15E63D25" w14:textId="54D5F509" w:rsidR="004F2C94" w:rsidRDefault="004F2C94" w:rsidP="004F2C94">
            <w:pPr>
              <w:jc w:val="center"/>
              <w:rPr>
                <w:rFonts w:ascii="Montserrat" w:hAnsi="Montserrat" w:cs="Calibri"/>
                <w:b/>
                <w:bCs/>
                <w:color w:val="000000"/>
                <w:sz w:val="18"/>
                <w:szCs w:val="18"/>
              </w:rPr>
            </w:pPr>
            <w:r>
              <w:rPr>
                <w:rFonts w:ascii="Montserrat" w:hAnsi="Montserrat" w:cs="Calibri"/>
                <w:b/>
                <w:bCs/>
                <w:color w:val="000000"/>
                <w:sz w:val="18"/>
                <w:szCs w:val="18"/>
              </w:rPr>
              <w:t>324,707,304</w:t>
            </w:r>
          </w:p>
        </w:tc>
        <w:tc>
          <w:tcPr>
            <w:tcW w:w="328" w:type="pct"/>
            <w:shd w:val="clear" w:color="auto" w:fill="DEEAF6" w:themeFill="accent1" w:themeFillTint="33"/>
            <w:noWrap/>
            <w:vAlign w:val="center"/>
          </w:tcPr>
          <w:p w14:paraId="3CC470C2" w14:textId="3FFCF48C" w:rsidR="004F2C94" w:rsidRDefault="004F2C94" w:rsidP="004F2C94">
            <w:pPr>
              <w:jc w:val="center"/>
              <w:rPr>
                <w:rFonts w:ascii="Montserrat" w:hAnsi="Montserrat" w:cs="Calibri"/>
                <w:b/>
                <w:bCs/>
                <w:color w:val="000000"/>
                <w:sz w:val="18"/>
                <w:szCs w:val="18"/>
              </w:rPr>
            </w:pPr>
            <w:r>
              <w:rPr>
                <w:rFonts w:ascii="Montserrat" w:hAnsi="Montserrat" w:cs="Calibri"/>
                <w:b/>
                <w:bCs/>
                <w:color w:val="000000"/>
                <w:sz w:val="18"/>
                <w:szCs w:val="18"/>
              </w:rPr>
              <w:t>345,731,417</w:t>
            </w:r>
          </w:p>
        </w:tc>
        <w:tc>
          <w:tcPr>
            <w:tcW w:w="365" w:type="pct"/>
            <w:shd w:val="clear" w:color="auto" w:fill="DEEAF6" w:themeFill="accent1" w:themeFillTint="33"/>
            <w:noWrap/>
            <w:vAlign w:val="center"/>
          </w:tcPr>
          <w:p w14:paraId="5726A4C8" w14:textId="71C88441" w:rsidR="004F2C94" w:rsidRDefault="004F2C94" w:rsidP="004F2C94">
            <w:pPr>
              <w:jc w:val="center"/>
              <w:rPr>
                <w:rFonts w:ascii="Montserrat" w:hAnsi="Montserrat" w:cs="Calibri"/>
                <w:b/>
                <w:bCs/>
                <w:color w:val="000000"/>
                <w:sz w:val="18"/>
                <w:szCs w:val="18"/>
              </w:rPr>
            </w:pPr>
            <w:r>
              <w:rPr>
                <w:rFonts w:ascii="Montserrat" w:hAnsi="Montserrat" w:cs="Calibri"/>
                <w:b/>
                <w:bCs/>
                <w:color w:val="000000"/>
                <w:sz w:val="18"/>
                <w:szCs w:val="18"/>
              </w:rPr>
              <w:t>986,350,805</w:t>
            </w:r>
          </w:p>
        </w:tc>
        <w:tc>
          <w:tcPr>
            <w:tcW w:w="402" w:type="pct"/>
            <w:shd w:val="clear" w:color="auto" w:fill="DEEAF6" w:themeFill="accent1" w:themeFillTint="33"/>
            <w:noWrap/>
            <w:vAlign w:val="center"/>
          </w:tcPr>
          <w:p w14:paraId="008C727D" w14:textId="14EEB12D" w:rsidR="004F2C94" w:rsidRDefault="004F2C94" w:rsidP="004F2C94">
            <w:pPr>
              <w:jc w:val="center"/>
              <w:rPr>
                <w:rFonts w:ascii="Montserrat" w:hAnsi="Montserrat" w:cs="Calibri"/>
                <w:b/>
                <w:bCs/>
                <w:color w:val="000000"/>
                <w:sz w:val="18"/>
                <w:szCs w:val="18"/>
              </w:rPr>
            </w:pPr>
            <w:r>
              <w:rPr>
                <w:rFonts w:ascii="Montserrat" w:hAnsi="Montserrat" w:cs="Calibri"/>
                <w:b/>
                <w:bCs/>
                <w:color w:val="000000"/>
                <w:sz w:val="18"/>
                <w:szCs w:val="18"/>
              </w:rPr>
              <w:t>342,626,430</w:t>
            </w:r>
          </w:p>
        </w:tc>
        <w:tc>
          <w:tcPr>
            <w:tcW w:w="328" w:type="pct"/>
            <w:shd w:val="clear" w:color="auto" w:fill="DEEAF6" w:themeFill="accent1" w:themeFillTint="33"/>
            <w:vAlign w:val="center"/>
          </w:tcPr>
          <w:p w14:paraId="2710D31E" w14:textId="7414276A" w:rsidR="004F2C94" w:rsidRDefault="004F2C94" w:rsidP="004F2C94">
            <w:pPr>
              <w:jc w:val="center"/>
              <w:rPr>
                <w:rFonts w:ascii="Montserrat" w:hAnsi="Montserrat" w:cs="Calibri"/>
                <w:b/>
                <w:bCs/>
                <w:color w:val="000000"/>
                <w:sz w:val="18"/>
                <w:szCs w:val="18"/>
              </w:rPr>
            </w:pPr>
            <w:r>
              <w:rPr>
                <w:rFonts w:ascii="Montserrat" w:hAnsi="Montserrat" w:cs="Calibri"/>
                <w:b/>
                <w:bCs/>
                <w:color w:val="000000"/>
                <w:sz w:val="18"/>
                <w:szCs w:val="18"/>
              </w:rPr>
              <w:t>934,329,198</w:t>
            </w:r>
          </w:p>
        </w:tc>
        <w:tc>
          <w:tcPr>
            <w:tcW w:w="365" w:type="pct"/>
            <w:shd w:val="clear" w:color="auto" w:fill="DEEAF6" w:themeFill="accent1" w:themeFillTint="33"/>
            <w:vAlign w:val="center"/>
          </w:tcPr>
          <w:p w14:paraId="4B7FF818" w14:textId="5B41023E" w:rsidR="004F2C94" w:rsidRDefault="004F2C94" w:rsidP="004F2C94">
            <w:pPr>
              <w:jc w:val="center"/>
              <w:rPr>
                <w:rFonts w:ascii="Montserrat" w:hAnsi="Montserrat" w:cs="Calibri"/>
                <w:b/>
                <w:bCs/>
                <w:color w:val="000000"/>
                <w:sz w:val="18"/>
                <w:szCs w:val="18"/>
              </w:rPr>
            </w:pPr>
            <w:r>
              <w:rPr>
                <w:rFonts w:ascii="Montserrat" w:hAnsi="Montserrat" w:cs="Calibri"/>
                <w:b/>
                <w:bCs/>
                <w:color w:val="000000"/>
                <w:sz w:val="18"/>
                <w:szCs w:val="18"/>
              </w:rPr>
              <w:t>251,930,991</w:t>
            </w:r>
          </w:p>
        </w:tc>
        <w:tc>
          <w:tcPr>
            <w:tcW w:w="471" w:type="pct"/>
            <w:shd w:val="clear" w:color="auto" w:fill="DEEAF6" w:themeFill="accent1" w:themeFillTint="33"/>
            <w:vAlign w:val="center"/>
          </w:tcPr>
          <w:p w14:paraId="17703EF5" w14:textId="1EB056DB" w:rsidR="004F2C94" w:rsidRDefault="004F2C94" w:rsidP="004F2C94">
            <w:pPr>
              <w:jc w:val="center"/>
              <w:rPr>
                <w:rFonts w:ascii="Montserrat" w:hAnsi="Montserrat" w:cs="Calibri"/>
                <w:b/>
                <w:bCs/>
                <w:color w:val="000000"/>
                <w:sz w:val="18"/>
                <w:szCs w:val="18"/>
              </w:rPr>
            </w:pPr>
            <w:r w:rsidRPr="004F2C94">
              <w:rPr>
                <w:rFonts w:ascii="Montserrat" w:hAnsi="Montserrat" w:cs="Calibri"/>
                <w:b/>
                <w:bCs/>
                <w:color w:val="000000"/>
                <w:sz w:val="18"/>
                <w:szCs w:val="18"/>
              </w:rPr>
              <w:t>98,408,929,531.34</w:t>
            </w:r>
          </w:p>
        </w:tc>
        <w:tc>
          <w:tcPr>
            <w:tcW w:w="369" w:type="pct"/>
            <w:shd w:val="clear" w:color="auto" w:fill="DEEAF6" w:themeFill="accent1" w:themeFillTint="33"/>
            <w:vAlign w:val="center"/>
          </w:tcPr>
          <w:p w14:paraId="464BA30C" w14:textId="6960EEC4" w:rsidR="004F2C94" w:rsidRDefault="004F2C94" w:rsidP="004F2C94">
            <w:pPr>
              <w:jc w:val="center"/>
              <w:rPr>
                <w:rFonts w:ascii="Montserrat" w:hAnsi="Montserrat" w:cs="Calibri"/>
                <w:b/>
                <w:bCs/>
                <w:color w:val="000000"/>
                <w:sz w:val="18"/>
                <w:szCs w:val="18"/>
              </w:rPr>
            </w:pPr>
            <w:r w:rsidRPr="004F2C94">
              <w:rPr>
                <w:rFonts w:ascii="Montserrat" w:hAnsi="Montserrat" w:cs="Calibri"/>
                <w:b/>
                <w:bCs/>
                <w:color w:val="000000"/>
                <w:sz w:val="18"/>
                <w:szCs w:val="18"/>
              </w:rPr>
              <w:t>503,918,217.81</w:t>
            </w:r>
          </w:p>
        </w:tc>
        <w:tc>
          <w:tcPr>
            <w:tcW w:w="479" w:type="pct"/>
            <w:shd w:val="clear" w:color="auto" w:fill="DEEAF6" w:themeFill="accent1" w:themeFillTint="33"/>
            <w:noWrap/>
            <w:vAlign w:val="center"/>
          </w:tcPr>
          <w:p w14:paraId="075DA007" w14:textId="3306A0C5" w:rsidR="004F2C94" w:rsidRDefault="004F2C94" w:rsidP="004F2C94">
            <w:pPr>
              <w:jc w:val="center"/>
              <w:rPr>
                <w:rFonts w:ascii="Montserrat" w:hAnsi="Montserrat" w:cs="Calibri"/>
                <w:b/>
                <w:bCs/>
                <w:color w:val="000000"/>
                <w:sz w:val="18"/>
                <w:szCs w:val="18"/>
              </w:rPr>
            </w:pPr>
            <w:r w:rsidRPr="004F2C94">
              <w:rPr>
                <w:rFonts w:ascii="Montserrat" w:hAnsi="Montserrat" w:cs="Calibri"/>
                <w:b/>
                <w:bCs/>
                <w:color w:val="000000"/>
                <w:sz w:val="18"/>
                <w:szCs w:val="18"/>
              </w:rPr>
              <w:t>102,414,326,650</w:t>
            </w:r>
          </w:p>
        </w:tc>
        <w:tc>
          <w:tcPr>
            <w:tcW w:w="319" w:type="pct"/>
            <w:shd w:val="clear" w:color="auto" w:fill="DEEAF6" w:themeFill="accent1" w:themeFillTint="33"/>
            <w:noWrap/>
            <w:vAlign w:val="center"/>
          </w:tcPr>
          <w:p w14:paraId="2DD0EC88" w14:textId="096465CE" w:rsidR="004F2C94" w:rsidRPr="009B0FBA" w:rsidRDefault="004F2C94" w:rsidP="004F2C94">
            <w:pPr>
              <w:jc w:val="center"/>
              <w:rPr>
                <w:rFonts w:ascii="Montserrat" w:eastAsia="Times New Roman" w:hAnsi="Montserrat" w:cs="Calibri"/>
                <w:b/>
                <w:bCs/>
                <w:color w:val="000000"/>
                <w:sz w:val="18"/>
                <w:szCs w:val="18"/>
                <w:lang w:eastAsia="es-MX"/>
              </w:rPr>
            </w:pPr>
            <w:r w:rsidRPr="009B0FBA">
              <w:rPr>
                <w:rFonts w:ascii="Montserrat" w:hAnsi="Montserrat" w:cs="Calibri"/>
                <w:b/>
                <w:color w:val="000000"/>
                <w:sz w:val="18"/>
                <w:szCs w:val="18"/>
              </w:rPr>
              <w:t>100</w:t>
            </w:r>
          </w:p>
        </w:tc>
      </w:tr>
    </w:tbl>
    <w:p w14:paraId="30E2358B" w14:textId="38AF9319" w:rsidR="009C3F48" w:rsidRDefault="009C3F48" w:rsidP="00B942E4">
      <w:pPr>
        <w:jc w:val="both"/>
        <w:rPr>
          <w:rFonts w:ascii="Montserrat" w:eastAsia="Times New Roman" w:hAnsi="Montserrat"/>
          <w:b/>
          <w:sz w:val="20"/>
          <w:bdr w:val="none" w:sz="0" w:space="0" w:color="auto" w:frame="1"/>
          <w:lang w:eastAsia="es-MX"/>
        </w:rPr>
      </w:pPr>
    </w:p>
    <w:p w14:paraId="6F5AAB28" w14:textId="77777777" w:rsidR="00B942E4" w:rsidRPr="00B942E4" w:rsidRDefault="00B942E4" w:rsidP="00B942E4">
      <w:pPr>
        <w:jc w:val="both"/>
        <w:rPr>
          <w:rFonts w:ascii="Montserrat" w:eastAsia="Times New Roman" w:hAnsi="Montserrat"/>
          <w:b/>
          <w:sz w:val="20"/>
          <w:bdr w:val="none" w:sz="0" w:space="0" w:color="auto" w:frame="1"/>
          <w:lang w:eastAsia="es-MX"/>
        </w:rPr>
      </w:pPr>
      <w:r w:rsidRPr="00B942E4">
        <w:rPr>
          <w:rFonts w:ascii="Montserrat" w:eastAsia="Times New Roman" w:hAnsi="Montserrat"/>
          <w:b/>
          <w:sz w:val="20"/>
          <w:bdr w:val="none" w:sz="0" w:space="0" w:color="auto" w:frame="1"/>
          <w:lang w:eastAsia="es-MX"/>
        </w:rPr>
        <w:t>Distribución de recursos entregados a otra donataria.</w:t>
      </w:r>
    </w:p>
    <w:p w14:paraId="04651246" w14:textId="77777777" w:rsidR="00B942E4" w:rsidRPr="00B942E4" w:rsidRDefault="00B942E4" w:rsidP="00B942E4">
      <w:pPr>
        <w:jc w:val="both"/>
        <w:rPr>
          <w:rFonts w:ascii="Montserrat" w:eastAsia="Times New Roman" w:hAnsi="Montserrat"/>
          <w:sz w:val="20"/>
          <w:bdr w:val="none" w:sz="0" w:space="0" w:color="auto" w:frame="1"/>
          <w:lang w:eastAsia="es-MX"/>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7"/>
        <w:gridCol w:w="1506"/>
        <w:gridCol w:w="1259"/>
        <w:gridCol w:w="1631"/>
        <w:gridCol w:w="1559"/>
        <w:gridCol w:w="1571"/>
        <w:gridCol w:w="1392"/>
        <w:gridCol w:w="1540"/>
        <w:gridCol w:w="840"/>
        <w:gridCol w:w="1400"/>
        <w:gridCol w:w="1122"/>
        <w:gridCol w:w="1776"/>
        <w:gridCol w:w="1152"/>
      </w:tblGrid>
      <w:tr w:rsidR="00421FB6" w:rsidRPr="009B0FBA" w14:paraId="6AB88EE1" w14:textId="77777777" w:rsidTr="00244E36">
        <w:trPr>
          <w:trHeight w:val="300"/>
        </w:trPr>
        <w:tc>
          <w:tcPr>
            <w:tcW w:w="596" w:type="pct"/>
            <w:vMerge w:val="restart"/>
            <w:shd w:val="clear" w:color="DDEBF7" w:fill="DDEBF7"/>
            <w:noWrap/>
            <w:vAlign w:val="center"/>
            <w:hideMark/>
          </w:tcPr>
          <w:p w14:paraId="347ABAE8" w14:textId="77777777" w:rsidR="004F2C94" w:rsidRPr="009B0FBA" w:rsidRDefault="004F2C94" w:rsidP="00572B0E">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Destino</w:t>
            </w:r>
          </w:p>
        </w:tc>
        <w:tc>
          <w:tcPr>
            <w:tcW w:w="727" w:type="pct"/>
            <w:gridSpan w:val="2"/>
            <w:shd w:val="clear" w:color="DDEBF7" w:fill="DDEBF7"/>
            <w:noWrap/>
            <w:vAlign w:val="bottom"/>
            <w:hideMark/>
          </w:tcPr>
          <w:p w14:paraId="636127F4" w14:textId="77777777" w:rsidR="004F2C94" w:rsidRPr="009B0FBA" w:rsidRDefault="004F2C94" w:rsidP="00572B0E">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 xml:space="preserve">1er. Informe </w:t>
            </w:r>
          </w:p>
          <w:p w14:paraId="21469508" w14:textId="77777777" w:rsidR="004F2C94" w:rsidRPr="009B0FBA" w:rsidRDefault="004F2C94" w:rsidP="00572B0E">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(Octubre 2017)</w:t>
            </w:r>
          </w:p>
        </w:tc>
        <w:tc>
          <w:tcPr>
            <w:tcW w:w="839" w:type="pct"/>
            <w:gridSpan w:val="2"/>
            <w:shd w:val="clear" w:color="DDEBF7" w:fill="DDEBF7"/>
            <w:noWrap/>
            <w:vAlign w:val="bottom"/>
            <w:hideMark/>
          </w:tcPr>
          <w:p w14:paraId="2BD02222" w14:textId="77777777" w:rsidR="004F2C94" w:rsidRPr="009B0FBA" w:rsidRDefault="004F2C94" w:rsidP="00572B0E">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 xml:space="preserve">2do. Informe </w:t>
            </w:r>
          </w:p>
          <w:p w14:paraId="6ABA3E1A" w14:textId="77777777" w:rsidR="004F2C94" w:rsidRPr="009B0FBA" w:rsidRDefault="004F2C94" w:rsidP="00572B0E">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(Diciembre 2017)</w:t>
            </w:r>
          </w:p>
        </w:tc>
        <w:tc>
          <w:tcPr>
            <w:tcW w:w="779" w:type="pct"/>
            <w:gridSpan w:val="2"/>
            <w:shd w:val="clear" w:color="DDEBF7" w:fill="DDEBF7"/>
            <w:noWrap/>
            <w:vAlign w:val="bottom"/>
            <w:hideMark/>
          </w:tcPr>
          <w:p w14:paraId="05ED5DCA" w14:textId="77777777" w:rsidR="004F2C94" w:rsidRPr="009B0FBA" w:rsidRDefault="004F2C94" w:rsidP="00572B0E">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 xml:space="preserve">3er. Informe </w:t>
            </w:r>
          </w:p>
          <w:p w14:paraId="7E33C8E6" w14:textId="77777777" w:rsidR="004F2C94" w:rsidRPr="009B0FBA" w:rsidRDefault="004F2C94" w:rsidP="00572B0E">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(Mayo 2018)</w:t>
            </w:r>
          </w:p>
        </w:tc>
        <w:tc>
          <w:tcPr>
            <w:tcW w:w="626" w:type="pct"/>
            <w:gridSpan w:val="2"/>
            <w:shd w:val="clear" w:color="DDEBF7" w:fill="DDEBF7"/>
          </w:tcPr>
          <w:p w14:paraId="23AF1A70" w14:textId="77777777" w:rsidR="004F2C94" w:rsidRPr="009B0FBA" w:rsidRDefault="004F2C94" w:rsidP="00572B0E">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4to. Informe</w:t>
            </w:r>
          </w:p>
          <w:p w14:paraId="0F961055" w14:textId="77777777" w:rsidR="004F2C94" w:rsidRPr="009B0FBA" w:rsidRDefault="004F2C94" w:rsidP="00572B0E">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(Noviembre 2018)</w:t>
            </w:r>
          </w:p>
        </w:tc>
        <w:tc>
          <w:tcPr>
            <w:tcW w:w="663" w:type="pct"/>
            <w:gridSpan w:val="2"/>
            <w:shd w:val="clear" w:color="DDEBF7" w:fill="DDEBF7"/>
          </w:tcPr>
          <w:p w14:paraId="5067C792" w14:textId="41B1A7CC" w:rsidR="002A7AC8" w:rsidRPr="009B0FBA" w:rsidRDefault="002A7AC8" w:rsidP="002A7AC8">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5</w:t>
            </w:r>
            <w:r w:rsidRPr="009B0FBA">
              <w:rPr>
                <w:rFonts w:ascii="Montserrat" w:eastAsia="Times New Roman" w:hAnsi="Montserrat" w:cs="Calibri"/>
                <w:b/>
                <w:bCs/>
                <w:color w:val="000000"/>
                <w:sz w:val="18"/>
                <w:szCs w:val="18"/>
                <w:lang w:eastAsia="es-MX"/>
              </w:rPr>
              <w:t>to. Informe</w:t>
            </w:r>
          </w:p>
          <w:p w14:paraId="0E93C9FB" w14:textId="3876E538" w:rsidR="004F2C94" w:rsidRPr="009B0FBA" w:rsidRDefault="002A7AC8" w:rsidP="002A7AC8">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w:t>
            </w:r>
            <w:r>
              <w:rPr>
                <w:rFonts w:ascii="Montserrat" w:eastAsia="Times New Roman" w:hAnsi="Montserrat" w:cs="Calibri"/>
                <w:b/>
                <w:bCs/>
                <w:color w:val="000000"/>
                <w:sz w:val="18"/>
                <w:szCs w:val="18"/>
                <w:lang w:eastAsia="es-MX"/>
              </w:rPr>
              <w:t>Mayo 2019</w:t>
            </w:r>
            <w:r w:rsidRPr="009B0FBA">
              <w:rPr>
                <w:rFonts w:ascii="Montserrat" w:eastAsia="Times New Roman" w:hAnsi="Montserrat" w:cs="Calibri"/>
                <w:b/>
                <w:bCs/>
                <w:color w:val="000000"/>
                <w:sz w:val="18"/>
                <w:szCs w:val="18"/>
                <w:lang w:eastAsia="es-MX"/>
              </w:rPr>
              <w:t>)</w:t>
            </w:r>
          </w:p>
        </w:tc>
        <w:tc>
          <w:tcPr>
            <w:tcW w:w="467" w:type="pct"/>
            <w:vMerge w:val="restart"/>
            <w:shd w:val="clear" w:color="DDEBF7" w:fill="DDEBF7"/>
            <w:noWrap/>
            <w:vAlign w:val="center"/>
            <w:hideMark/>
          </w:tcPr>
          <w:p w14:paraId="0AFD57F6" w14:textId="35D6DAC7" w:rsidR="004F2C94" w:rsidRPr="009B0FBA" w:rsidRDefault="004F2C94" w:rsidP="00572B0E">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Total general</w:t>
            </w:r>
          </w:p>
        </w:tc>
        <w:tc>
          <w:tcPr>
            <w:tcW w:w="303" w:type="pct"/>
            <w:vMerge w:val="restart"/>
            <w:shd w:val="clear" w:color="DDEBF7" w:fill="DDEBF7"/>
            <w:noWrap/>
            <w:vAlign w:val="center"/>
            <w:hideMark/>
          </w:tcPr>
          <w:p w14:paraId="34242BFE" w14:textId="77777777" w:rsidR="004F2C94" w:rsidRPr="009B0FBA" w:rsidRDefault="004F2C94" w:rsidP="00850A55">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w:t>
            </w:r>
          </w:p>
        </w:tc>
      </w:tr>
      <w:tr w:rsidR="00244E36" w:rsidRPr="009B0FBA" w14:paraId="11E21162" w14:textId="77777777" w:rsidTr="00244E36">
        <w:trPr>
          <w:trHeight w:val="300"/>
        </w:trPr>
        <w:tc>
          <w:tcPr>
            <w:tcW w:w="596" w:type="pct"/>
            <w:vMerge/>
            <w:vAlign w:val="center"/>
            <w:hideMark/>
          </w:tcPr>
          <w:p w14:paraId="454E4540" w14:textId="77777777" w:rsidR="002A7AC8" w:rsidRPr="009B0FBA" w:rsidRDefault="002A7AC8" w:rsidP="002A7AC8">
            <w:pPr>
              <w:rPr>
                <w:rFonts w:ascii="Montserrat" w:eastAsia="Times New Roman" w:hAnsi="Montserrat" w:cs="Calibri"/>
                <w:b/>
                <w:bCs/>
                <w:color w:val="000000"/>
                <w:sz w:val="18"/>
                <w:szCs w:val="18"/>
                <w:lang w:eastAsia="es-MX"/>
              </w:rPr>
            </w:pPr>
          </w:p>
        </w:tc>
        <w:tc>
          <w:tcPr>
            <w:tcW w:w="396" w:type="pct"/>
            <w:shd w:val="clear" w:color="DDEBF7" w:fill="DDEBF7"/>
            <w:noWrap/>
            <w:vAlign w:val="center"/>
            <w:hideMark/>
          </w:tcPr>
          <w:p w14:paraId="66C37739" w14:textId="77777777" w:rsidR="002A7AC8" w:rsidRPr="009B0FBA" w:rsidRDefault="002A7AC8" w:rsidP="002A7AC8">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331" w:type="pct"/>
            <w:shd w:val="clear" w:color="DDEBF7" w:fill="DDEBF7"/>
            <w:noWrap/>
            <w:vAlign w:val="center"/>
            <w:hideMark/>
          </w:tcPr>
          <w:p w14:paraId="73C1B0C7" w14:textId="77777777" w:rsidR="002A7AC8" w:rsidRPr="009B0FBA" w:rsidRDefault="002A7AC8" w:rsidP="002A7AC8">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429" w:type="pct"/>
            <w:shd w:val="clear" w:color="DDEBF7" w:fill="DDEBF7"/>
            <w:noWrap/>
            <w:vAlign w:val="center"/>
            <w:hideMark/>
          </w:tcPr>
          <w:p w14:paraId="68A7B1C9" w14:textId="77777777" w:rsidR="002A7AC8" w:rsidRPr="009B0FBA" w:rsidRDefault="002A7AC8" w:rsidP="002A7AC8">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410" w:type="pct"/>
            <w:shd w:val="clear" w:color="DDEBF7" w:fill="DDEBF7"/>
            <w:noWrap/>
            <w:vAlign w:val="center"/>
            <w:hideMark/>
          </w:tcPr>
          <w:p w14:paraId="045C50A7" w14:textId="77777777" w:rsidR="002A7AC8" w:rsidRPr="009B0FBA" w:rsidRDefault="002A7AC8" w:rsidP="002A7AC8">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413" w:type="pct"/>
            <w:shd w:val="clear" w:color="DDEBF7" w:fill="DDEBF7"/>
            <w:noWrap/>
            <w:vAlign w:val="center"/>
            <w:hideMark/>
          </w:tcPr>
          <w:p w14:paraId="648EC7F8" w14:textId="77777777" w:rsidR="002A7AC8" w:rsidRPr="009B0FBA" w:rsidRDefault="002A7AC8" w:rsidP="002A7AC8">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366" w:type="pct"/>
            <w:shd w:val="clear" w:color="DDEBF7" w:fill="DDEBF7"/>
            <w:noWrap/>
            <w:vAlign w:val="center"/>
            <w:hideMark/>
          </w:tcPr>
          <w:p w14:paraId="549A62DD" w14:textId="77777777" w:rsidR="002A7AC8" w:rsidRPr="009B0FBA" w:rsidRDefault="002A7AC8" w:rsidP="002A7AC8">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405" w:type="pct"/>
            <w:shd w:val="clear" w:color="auto" w:fill="DEEAF6" w:themeFill="accent1" w:themeFillTint="33"/>
            <w:vAlign w:val="center"/>
          </w:tcPr>
          <w:p w14:paraId="41CF9618" w14:textId="77777777" w:rsidR="002A7AC8" w:rsidRPr="009B0FBA" w:rsidRDefault="002A7AC8" w:rsidP="002A7AC8">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221" w:type="pct"/>
            <w:shd w:val="clear" w:color="auto" w:fill="DEEAF6" w:themeFill="accent1" w:themeFillTint="33"/>
            <w:vAlign w:val="center"/>
          </w:tcPr>
          <w:p w14:paraId="53BE0071" w14:textId="77777777" w:rsidR="002A7AC8" w:rsidRPr="009B0FBA" w:rsidRDefault="002A7AC8" w:rsidP="002A7AC8">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368" w:type="pct"/>
            <w:shd w:val="clear" w:color="auto" w:fill="D9E2F3" w:themeFill="accent5" w:themeFillTint="33"/>
            <w:vAlign w:val="center"/>
          </w:tcPr>
          <w:p w14:paraId="784DCAFA" w14:textId="18F5C187" w:rsidR="002A7AC8" w:rsidRPr="009B0FBA" w:rsidRDefault="002A7AC8" w:rsidP="002A7AC8">
            <w:pP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Efectivo</w:t>
            </w:r>
          </w:p>
        </w:tc>
        <w:tc>
          <w:tcPr>
            <w:tcW w:w="295" w:type="pct"/>
            <w:shd w:val="clear" w:color="auto" w:fill="D9E2F3" w:themeFill="accent5" w:themeFillTint="33"/>
            <w:vAlign w:val="center"/>
          </w:tcPr>
          <w:p w14:paraId="508D8FE3" w14:textId="270E0FB7" w:rsidR="002A7AC8" w:rsidRPr="009B0FBA" w:rsidRDefault="002A7AC8" w:rsidP="002A7AC8">
            <w:pP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Especie</w:t>
            </w:r>
          </w:p>
        </w:tc>
        <w:tc>
          <w:tcPr>
            <w:tcW w:w="467" w:type="pct"/>
            <w:vMerge/>
            <w:vAlign w:val="center"/>
            <w:hideMark/>
          </w:tcPr>
          <w:p w14:paraId="3B23D434" w14:textId="3B1FDDD2" w:rsidR="002A7AC8" w:rsidRPr="009B0FBA" w:rsidRDefault="002A7AC8" w:rsidP="002A7AC8">
            <w:pPr>
              <w:rPr>
                <w:rFonts w:ascii="Montserrat" w:eastAsia="Times New Roman" w:hAnsi="Montserrat" w:cs="Calibri"/>
                <w:b/>
                <w:bCs/>
                <w:color w:val="000000"/>
                <w:sz w:val="18"/>
                <w:szCs w:val="18"/>
                <w:lang w:eastAsia="es-MX"/>
              </w:rPr>
            </w:pPr>
          </w:p>
        </w:tc>
        <w:tc>
          <w:tcPr>
            <w:tcW w:w="303" w:type="pct"/>
            <w:vMerge/>
            <w:shd w:val="clear" w:color="DDEBF7" w:fill="DDEBF7"/>
            <w:noWrap/>
            <w:vAlign w:val="center"/>
            <w:hideMark/>
          </w:tcPr>
          <w:p w14:paraId="6890B0F8" w14:textId="77777777" w:rsidR="002A7AC8" w:rsidRPr="009B0FBA" w:rsidRDefault="002A7AC8" w:rsidP="002A7AC8">
            <w:pPr>
              <w:jc w:val="center"/>
              <w:rPr>
                <w:rFonts w:ascii="Montserrat" w:eastAsia="Times New Roman" w:hAnsi="Montserrat" w:cs="Calibri"/>
                <w:b/>
                <w:bCs/>
                <w:color w:val="000000"/>
                <w:sz w:val="18"/>
                <w:szCs w:val="18"/>
                <w:lang w:eastAsia="es-MX"/>
              </w:rPr>
            </w:pPr>
          </w:p>
        </w:tc>
      </w:tr>
      <w:tr w:rsidR="00244E36" w:rsidRPr="009B0FBA" w14:paraId="3949C5DD" w14:textId="77777777" w:rsidTr="00244E36">
        <w:trPr>
          <w:trHeight w:val="300"/>
        </w:trPr>
        <w:tc>
          <w:tcPr>
            <w:tcW w:w="596" w:type="pct"/>
            <w:shd w:val="clear" w:color="auto" w:fill="auto"/>
            <w:noWrap/>
            <w:vAlign w:val="center"/>
            <w:hideMark/>
          </w:tcPr>
          <w:p w14:paraId="28C196AC" w14:textId="77777777"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Viviendas</w:t>
            </w:r>
          </w:p>
        </w:tc>
        <w:tc>
          <w:tcPr>
            <w:tcW w:w="396" w:type="pct"/>
            <w:shd w:val="clear" w:color="auto" w:fill="auto"/>
            <w:noWrap/>
            <w:vAlign w:val="center"/>
          </w:tcPr>
          <w:p w14:paraId="25BE158F" w14:textId="0471B601" w:rsidR="00244E36" w:rsidRPr="00421FB6"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53,934,021.00</w:t>
            </w:r>
          </w:p>
        </w:tc>
        <w:tc>
          <w:tcPr>
            <w:tcW w:w="331" w:type="pct"/>
            <w:shd w:val="clear" w:color="auto" w:fill="auto"/>
            <w:noWrap/>
            <w:vAlign w:val="center"/>
          </w:tcPr>
          <w:p w14:paraId="084DD6F6" w14:textId="2FE238BE"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107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200</w:t>
            </w:r>
          </w:p>
        </w:tc>
        <w:tc>
          <w:tcPr>
            <w:tcW w:w="429" w:type="pct"/>
            <w:shd w:val="clear" w:color="auto" w:fill="auto"/>
            <w:noWrap/>
            <w:vAlign w:val="center"/>
          </w:tcPr>
          <w:p w14:paraId="2D3C3DD6" w14:textId="3D4947E0"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79,916,004.08</w:t>
            </w:r>
          </w:p>
        </w:tc>
        <w:tc>
          <w:tcPr>
            <w:tcW w:w="410" w:type="pct"/>
            <w:shd w:val="clear" w:color="auto" w:fill="auto"/>
            <w:noWrap/>
            <w:vAlign w:val="center"/>
          </w:tcPr>
          <w:p w14:paraId="7B1D037F" w14:textId="0F52D821"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4,985,790.00</w:t>
            </w:r>
          </w:p>
        </w:tc>
        <w:tc>
          <w:tcPr>
            <w:tcW w:w="413" w:type="pct"/>
            <w:shd w:val="clear" w:color="auto" w:fill="auto"/>
            <w:noWrap/>
            <w:vAlign w:val="center"/>
          </w:tcPr>
          <w:p w14:paraId="231C074A" w14:textId="46A463C0"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292,185,283.00</w:t>
            </w:r>
          </w:p>
        </w:tc>
        <w:tc>
          <w:tcPr>
            <w:tcW w:w="366" w:type="pct"/>
            <w:shd w:val="clear" w:color="auto" w:fill="auto"/>
            <w:noWrap/>
            <w:vAlign w:val="center"/>
          </w:tcPr>
          <w:p w14:paraId="055067F2" w14:textId="12A002AF" w:rsidR="00244E36" w:rsidRPr="009B0FBA" w:rsidRDefault="00244E36" w:rsidP="00244E36">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405" w:type="pct"/>
            <w:vAlign w:val="center"/>
          </w:tcPr>
          <w:p w14:paraId="78B05C05" w14:textId="0CCB2D95"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123,085,930.86</w:t>
            </w:r>
          </w:p>
        </w:tc>
        <w:tc>
          <w:tcPr>
            <w:tcW w:w="221" w:type="pct"/>
            <w:vAlign w:val="center"/>
          </w:tcPr>
          <w:p w14:paraId="20C712FF" w14:textId="69E7B9A6" w:rsidR="00244E36" w:rsidRPr="009B0FBA" w:rsidRDefault="00244E36" w:rsidP="00244E36">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68" w:type="pct"/>
            <w:vAlign w:val="center"/>
          </w:tcPr>
          <w:p w14:paraId="13AA0846" w14:textId="3365A1D4"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61,940,304.00</w:t>
            </w:r>
          </w:p>
        </w:tc>
        <w:tc>
          <w:tcPr>
            <w:tcW w:w="295" w:type="pct"/>
            <w:vAlign w:val="center"/>
          </w:tcPr>
          <w:p w14:paraId="3CD31A61" w14:textId="5CFE1EC7"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987,378.00</w:t>
            </w:r>
          </w:p>
        </w:tc>
        <w:tc>
          <w:tcPr>
            <w:tcW w:w="467" w:type="pct"/>
            <w:shd w:val="clear" w:color="auto" w:fill="auto"/>
            <w:noWrap/>
            <w:vAlign w:val="center"/>
          </w:tcPr>
          <w:p w14:paraId="103078C3" w14:textId="6B2FB56E" w:rsidR="00244E36" w:rsidRPr="002A7AC8"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617,141,910.94</w:t>
            </w:r>
          </w:p>
        </w:tc>
        <w:tc>
          <w:tcPr>
            <w:tcW w:w="303" w:type="pct"/>
            <w:shd w:val="clear" w:color="auto" w:fill="auto"/>
            <w:noWrap/>
            <w:vAlign w:val="center"/>
          </w:tcPr>
          <w:p w14:paraId="2E958631" w14:textId="25DBDA59" w:rsidR="00244E36" w:rsidRPr="008135EE"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46.22</w:t>
            </w:r>
          </w:p>
        </w:tc>
      </w:tr>
      <w:tr w:rsidR="009D307D" w:rsidRPr="009B0FBA" w14:paraId="0C8B4770" w14:textId="77777777" w:rsidTr="00244E36">
        <w:trPr>
          <w:trHeight w:val="300"/>
        </w:trPr>
        <w:tc>
          <w:tcPr>
            <w:tcW w:w="596" w:type="pct"/>
            <w:shd w:val="clear" w:color="auto" w:fill="auto"/>
            <w:noWrap/>
            <w:vAlign w:val="center"/>
            <w:hideMark/>
          </w:tcPr>
          <w:p w14:paraId="5E3894BD" w14:textId="77777777"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Alimentos</w:t>
            </w:r>
          </w:p>
        </w:tc>
        <w:tc>
          <w:tcPr>
            <w:tcW w:w="396" w:type="pct"/>
            <w:shd w:val="clear" w:color="auto" w:fill="auto"/>
            <w:noWrap/>
            <w:vAlign w:val="center"/>
          </w:tcPr>
          <w:p w14:paraId="3BAEEE40" w14:textId="757BF489"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295</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373</w:t>
            </w:r>
          </w:p>
        </w:tc>
        <w:tc>
          <w:tcPr>
            <w:tcW w:w="331" w:type="pct"/>
            <w:shd w:val="clear" w:color="auto" w:fill="auto"/>
            <w:noWrap/>
            <w:vAlign w:val="center"/>
          </w:tcPr>
          <w:p w14:paraId="40F6F40D" w14:textId="5BE773A4"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4,195,209.54</w:t>
            </w:r>
          </w:p>
        </w:tc>
        <w:tc>
          <w:tcPr>
            <w:tcW w:w="429" w:type="pct"/>
            <w:shd w:val="clear" w:color="auto" w:fill="auto"/>
            <w:noWrap/>
            <w:vAlign w:val="center"/>
          </w:tcPr>
          <w:p w14:paraId="5CFD78A7" w14:textId="25AEE555"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527</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000</w:t>
            </w:r>
          </w:p>
        </w:tc>
        <w:tc>
          <w:tcPr>
            <w:tcW w:w="410" w:type="pct"/>
            <w:shd w:val="clear" w:color="auto" w:fill="auto"/>
            <w:noWrap/>
            <w:vAlign w:val="center"/>
          </w:tcPr>
          <w:p w14:paraId="030A8805" w14:textId="415BBF5F"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304</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171</w:t>
            </w:r>
          </w:p>
        </w:tc>
        <w:tc>
          <w:tcPr>
            <w:tcW w:w="413" w:type="pct"/>
            <w:shd w:val="clear" w:color="auto" w:fill="auto"/>
            <w:noWrap/>
            <w:vAlign w:val="center"/>
          </w:tcPr>
          <w:p w14:paraId="4610EA21" w14:textId="6508EA6A"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1,360,264.00</w:t>
            </w:r>
          </w:p>
        </w:tc>
        <w:tc>
          <w:tcPr>
            <w:tcW w:w="366" w:type="pct"/>
            <w:shd w:val="clear" w:color="auto" w:fill="auto"/>
            <w:noWrap/>
            <w:vAlign w:val="center"/>
          </w:tcPr>
          <w:p w14:paraId="11F2C451" w14:textId="2299DA4E"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2,930,411.00</w:t>
            </w:r>
          </w:p>
        </w:tc>
        <w:tc>
          <w:tcPr>
            <w:tcW w:w="405" w:type="pct"/>
            <w:vAlign w:val="center"/>
          </w:tcPr>
          <w:p w14:paraId="2962171E" w14:textId="5D6346A3"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1,611,600.00</w:t>
            </w:r>
          </w:p>
        </w:tc>
        <w:tc>
          <w:tcPr>
            <w:tcW w:w="221" w:type="pct"/>
            <w:vAlign w:val="center"/>
          </w:tcPr>
          <w:p w14:paraId="331D9C83" w14:textId="2BE7AFB3" w:rsidR="00244E36" w:rsidRPr="009B0FBA" w:rsidRDefault="00244E36" w:rsidP="00244E36">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68" w:type="pct"/>
            <w:vAlign w:val="center"/>
          </w:tcPr>
          <w:p w14:paraId="55E1D9E8" w14:textId="042DB4D7"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0</w:t>
            </w:r>
          </w:p>
        </w:tc>
        <w:tc>
          <w:tcPr>
            <w:tcW w:w="295" w:type="pct"/>
            <w:vAlign w:val="center"/>
          </w:tcPr>
          <w:p w14:paraId="7BDBF4E0" w14:textId="0FE92A10"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0</w:t>
            </w:r>
          </w:p>
        </w:tc>
        <w:tc>
          <w:tcPr>
            <w:tcW w:w="467" w:type="pct"/>
            <w:shd w:val="clear" w:color="auto" w:fill="auto"/>
            <w:noWrap/>
            <w:vAlign w:val="center"/>
          </w:tcPr>
          <w:p w14:paraId="120A136D" w14:textId="205023EA" w:rsidR="00244E36" w:rsidRPr="002A7AC8"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20,224,029</w:t>
            </w:r>
          </w:p>
        </w:tc>
        <w:tc>
          <w:tcPr>
            <w:tcW w:w="303" w:type="pct"/>
            <w:shd w:val="clear" w:color="auto" w:fill="auto"/>
            <w:noWrap/>
            <w:vAlign w:val="center"/>
          </w:tcPr>
          <w:p w14:paraId="2797FB2A" w14:textId="707A4A53" w:rsidR="00244E36" w:rsidRPr="008135EE"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1.51</w:t>
            </w:r>
          </w:p>
        </w:tc>
      </w:tr>
      <w:tr w:rsidR="009D307D" w:rsidRPr="009B0FBA" w14:paraId="0E50AD3E" w14:textId="77777777" w:rsidTr="00244E36">
        <w:trPr>
          <w:trHeight w:val="300"/>
        </w:trPr>
        <w:tc>
          <w:tcPr>
            <w:tcW w:w="596" w:type="pct"/>
            <w:shd w:val="clear" w:color="auto" w:fill="auto"/>
            <w:noWrap/>
            <w:vAlign w:val="center"/>
            <w:hideMark/>
          </w:tcPr>
          <w:p w14:paraId="56404A9C" w14:textId="77777777"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Servicios Médico</w:t>
            </w:r>
          </w:p>
        </w:tc>
        <w:tc>
          <w:tcPr>
            <w:tcW w:w="396" w:type="pct"/>
            <w:shd w:val="clear" w:color="auto" w:fill="auto"/>
            <w:noWrap/>
            <w:vAlign w:val="center"/>
          </w:tcPr>
          <w:p w14:paraId="7B7B21FA" w14:textId="2AD56878"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127,846.00</w:t>
            </w:r>
          </w:p>
        </w:tc>
        <w:tc>
          <w:tcPr>
            <w:tcW w:w="331" w:type="pct"/>
            <w:shd w:val="clear" w:color="auto" w:fill="auto"/>
            <w:noWrap/>
            <w:vAlign w:val="center"/>
          </w:tcPr>
          <w:p w14:paraId="3DD375D2" w14:textId="256FD403"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84,330.00</w:t>
            </w:r>
          </w:p>
        </w:tc>
        <w:tc>
          <w:tcPr>
            <w:tcW w:w="429" w:type="pct"/>
            <w:shd w:val="clear" w:color="auto" w:fill="auto"/>
            <w:noWrap/>
            <w:vAlign w:val="center"/>
          </w:tcPr>
          <w:p w14:paraId="745BD8D2" w14:textId="487B0A76"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298,630.00</w:t>
            </w:r>
          </w:p>
        </w:tc>
        <w:tc>
          <w:tcPr>
            <w:tcW w:w="410" w:type="pct"/>
            <w:shd w:val="clear" w:color="auto" w:fill="auto"/>
            <w:noWrap/>
            <w:vAlign w:val="center"/>
          </w:tcPr>
          <w:p w14:paraId="0299E0D6" w14:textId="15683318"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2,440,916.44</w:t>
            </w:r>
          </w:p>
        </w:tc>
        <w:tc>
          <w:tcPr>
            <w:tcW w:w="413" w:type="pct"/>
            <w:shd w:val="clear" w:color="auto" w:fill="auto"/>
            <w:noWrap/>
            <w:vAlign w:val="center"/>
          </w:tcPr>
          <w:p w14:paraId="64531E9F" w14:textId="0F23D1DC"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298</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284</w:t>
            </w:r>
          </w:p>
        </w:tc>
        <w:tc>
          <w:tcPr>
            <w:tcW w:w="366" w:type="pct"/>
            <w:shd w:val="clear" w:color="auto" w:fill="auto"/>
            <w:noWrap/>
            <w:vAlign w:val="center"/>
          </w:tcPr>
          <w:p w14:paraId="63CAB266" w14:textId="43AEFA2C"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405" w:type="pct"/>
            <w:vAlign w:val="center"/>
          </w:tcPr>
          <w:p w14:paraId="722ACE77" w14:textId="3F96E4DB"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1,050,000.00</w:t>
            </w:r>
          </w:p>
        </w:tc>
        <w:tc>
          <w:tcPr>
            <w:tcW w:w="221" w:type="pct"/>
            <w:vAlign w:val="center"/>
          </w:tcPr>
          <w:p w14:paraId="6F3F9C25" w14:textId="6D3B957D" w:rsidR="00244E36" w:rsidRPr="009B0FBA" w:rsidRDefault="00244E36" w:rsidP="00244E36">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68" w:type="pct"/>
            <w:vAlign w:val="center"/>
          </w:tcPr>
          <w:p w14:paraId="214E676F" w14:textId="1BEF8D30"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680,000.00</w:t>
            </w:r>
          </w:p>
        </w:tc>
        <w:tc>
          <w:tcPr>
            <w:tcW w:w="295" w:type="pct"/>
            <w:vAlign w:val="center"/>
          </w:tcPr>
          <w:p w14:paraId="76A71AE1" w14:textId="72622B83"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0</w:t>
            </w:r>
          </w:p>
        </w:tc>
        <w:tc>
          <w:tcPr>
            <w:tcW w:w="467" w:type="pct"/>
            <w:shd w:val="clear" w:color="auto" w:fill="auto"/>
            <w:noWrap/>
            <w:vAlign w:val="center"/>
          </w:tcPr>
          <w:p w14:paraId="76562D73" w14:textId="3D7E91AA" w:rsidR="00244E36" w:rsidRPr="002A7AC8"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5,980,006.44</w:t>
            </w:r>
          </w:p>
        </w:tc>
        <w:tc>
          <w:tcPr>
            <w:tcW w:w="303" w:type="pct"/>
            <w:shd w:val="clear" w:color="auto" w:fill="auto"/>
            <w:noWrap/>
            <w:vAlign w:val="center"/>
          </w:tcPr>
          <w:p w14:paraId="631A9846" w14:textId="140941BB" w:rsidR="00244E36" w:rsidRPr="008135EE"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0.44</w:t>
            </w:r>
          </w:p>
        </w:tc>
      </w:tr>
      <w:tr w:rsidR="009D307D" w:rsidRPr="009B0FBA" w14:paraId="7930CCD5" w14:textId="77777777" w:rsidTr="00244E36">
        <w:trPr>
          <w:trHeight w:val="300"/>
        </w:trPr>
        <w:tc>
          <w:tcPr>
            <w:tcW w:w="596" w:type="pct"/>
            <w:shd w:val="clear" w:color="auto" w:fill="auto"/>
            <w:noWrap/>
            <w:vAlign w:val="center"/>
            <w:hideMark/>
          </w:tcPr>
          <w:p w14:paraId="4812E802" w14:textId="77777777"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Acciones de rescate</w:t>
            </w:r>
          </w:p>
        </w:tc>
        <w:tc>
          <w:tcPr>
            <w:tcW w:w="396" w:type="pct"/>
            <w:shd w:val="clear" w:color="auto" w:fill="auto"/>
            <w:noWrap/>
            <w:vAlign w:val="center"/>
          </w:tcPr>
          <w:p w14:paraId="185B6F51" w14:textId="43BEF593"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601,009.00</w:t>
            </w:r>
          </w:p>
        </w:tc>
        <w:tc>
          <w:tcPr>
            <w:tcW w:w="331" w:type="pct"/>
            <w:shd w:val="clear" w:color="auto" w:fill="auto"/>
            <w:noWrap/>
            <w:vAlign w:val="center"/>
          </w:tcPr>
          <w:p w14:paraId="06CA410F" w14:textId="7FFDA1D7"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75,321.00</w:t>
            </w:r>
          </w:p>
        </w:tc>
        <w:tc>
          <w:tcPr>
            <w:tcW w:w="429" w:type="pct"/>
            <w:shd w:val="clear" w:color="auto" w:fill="auto"/>
            <w:noWrap/>
            <w:vAlign w:val="center"/>
          </w:tcPr>
          <w:p w14:paraId="182E8CA2" w14:textId="376CA4A7"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93,900.00</w:t>
            </w:r>
          </w:p>
        </w:tc>
        <w:tc>
          <w:tcPr>
            <w:tcW w:w="410" w:type="pct"/>
            <w:shd w:val="clear" w:color="auto" w:fill="auto"/>
            <w:noWrap/>
            <w:vAlign w:val="center"/>
          </w:tcPr>
          <w:p w14:paraId="4CD5CE76" w14:textId="20E36A59"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2,032,175.00</w:t>
            </w:r>
          </w:p>
        </w:tc>
        <w:tc>
          <w:tcPr>
            <w:tcW w:w="413" w:type="pct"/>
            <w:shd w:val="clear" w:color="auto" w:fill="auto"/>
            <w:noWrap/>
            <w:vAlign w:val="center"/>
          </w:tcPr>
          <w:p w14:paraId="415E53C4" w14:textId="07B10CF3"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003</w:t>
            </w:r>
            <w:r>
              <w:rPr>
                <w:rFonts w:ascii="Montserrat" w:eastAsia="Times New Roman" w:hAnsi="Montserrat" w:cs="Calibri"/>
                <w:color w:val="000000"/>
                <w:sz w:val="18"/>
                <w:szCs w:val="18"/>
                <w:lang w:eastAsia="es-MX"/>
              </w:rPr>
              <w:t>,</w:t>
            </w:r>
            <w:r w:rsidRPr="009B0FBA">
              <w:rPr>
                <w:rFonts w:ascii="Montserrat" w:eastAsia="Times New Roman" w:hAnsi="Montserrat" w:cs="Calibri"/>
                <w:color w:val="000000"/>
                <w:sz w:val="18"/>
                <w:szCs w:val="18"/>
                <w:lang w:eastAsia="es-MX"/>
              </w:rPr>
              <w:t>520</w:t>
            </w:r>
          </w:p>
        </w:tc>
        <w:tc>
          <w:tcPr>
            <w:tcW w:w="366" w:type="pct"/>
            <w:shd w:val="clear" w:color="auto" w:fill="auto"/>
            <w:noWrap/>
            <w:vAlign w:val="center"/>
          </w:tcPr>
          <w:p w14:paraId="5AC06A4E" w14:textId="48302519"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405" w:type="pct"/>
            <w:vAlign w:val="center"/>
          </w:tcPr>
          <w:p w14:paraId="22BB25F4" w14:textId="1EA2FE39"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221" w:type="pct"/>
            <w:vAlign w:val="center"/>
          </w:tcPr>
          <w:p w14:paraId="00ABBF89" w14:textId="6E2FE80E"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368" w:type="pct"/>
            <w:vAlign w:val="center"/>
          </w:tcPr>
          <w:p w14:paraId="32C0367D" w14:textId="1334D12D"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0</w:t>
            </w:r>
          </w:p>
        </w:tc>
        <w:tc>
          <w:tcPr>
            <w:tcW w:w="295" w:type="pct"/>
            <w:vAlign w:val="center"/>
          </w:tcPr>
          <w:p w14:paraId="7384759D" w14:textId="1524F7C5"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0</w:t>
            </w:r>
          </w:p>
        </w:tc>
        <w:tc>
          <w:tcPr>
            <w:tcW w:w="467" w:type="pct"/>
            <w:shd w:val="clear" w:color="auto" w:fill="auto"/>
            <w:noWrap/>
            <w:vAlign w:val="center"/>
          </w:tcPr>
          <w:p w14:paraId="57DF9F98" w14:textId="3BA6EF70" w:rsidR="00244E36" w:rsidRPr="008135EE"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3,805,925.00</w:t>
            </w:r>
          </w:p>
        </w:tc>
        <w:tc>
          <w:tcPr>
            <w:tcW w:w="303" w:type="pct"/>
            <w:shd w:val="clear" w:color="auto" w:fill="auto"/>
            <w:noWrap/>
            <w:vAlign w:val="center"/>
          </w:tcPr>
          <w:p w14:paraId="38FA663C" w14:textId="6AD8828D" w:rsidR="00244E36" w:rsidRPr="008135EE"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0.28</w:t>
            </w:r>
          </w:p>
        </w:tc>
      </w:tr>
      <w:tr w:rsidR="009D307D" w:rsidRPr="009B0FBA" w14:paraId="594D6152" w14:textId="77777777" w:rsidTr="00244E36">
        <w:trPr>
          <w:trHeight w:val="300"/>
        </w:trPr>
        <w:tc>
          <w:tcPr>
            <w:tcW w:w="596" w:type="pct"/>
            <w:shd w:val="clear" w:color="auto" w:fill="auto"/>
            <w:noWrap/>
            <w:vAlign w:val="center"/>
            <w:hideMark/>
          </w:tcPr>
          <w:p w14:paraId="602EFAB1" w14:textId="77777777"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Patrimonio Cultural de la Nación</w:t>
            </w:r>
          </w:p>
        </w:tc>
        <w:tc>
          <w:tcPr>
            <w:tcW w:w="396" w:type="pct"/>
            <w:shd w:val="clear" w:color="auto" w:fill="auto"/>
            <w:noWrap/>
            <w:vAlign w:val="center"/>
          </w:tcPr>
          <w:p w14:paraId="05544720" w14:textId="07AD5C8D"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110,000.00</w:t>
            </w:r>
          </w:p>
        </w:tc>
        <w:tc>
          <w:tcPr>
            <w:tcW w:w="331" w:type="pct"/>
            <w:shd w:val="clear" w:color="auto" w:fill="auto"/>
            <w:noWrap/>
            <w:vAlign w:val="center"/>
          </w:tcPr>
          <w:p w14:paraId="0D393C8B" w14:textId="524E00B5"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0.00</w:t>
            </w:r>
          </w:p>
        </w:tc>
        <w:tc>
          <w:tcPr>
            <w:tcW w:w="429" w:type="pct"/>
            <w:shd w:val="clear" w:color="auto" w:fill="auto"/>
            <w:noWrap/>
            <w:vAlign w:val="center"/>
          </w:tcPr>
          <w:p w14:paraId="67D45086" w14:textId="7F283E90"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410" w:type="pct"/>
            <w:shd w:val="clear" w:color="auto" w:fill="auto"/>
            <w:noWrap/>
            <w:vAlign w:val="center"/>
          </w:tcPr>
          <w:p w14:paraId="57220F14" w14:textId="4553FAA0" w:rsidR="00244E36" w:rsidRPr="00421FB6"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0</w:t>
            </w:r>
          </w:p>
        </w:tc>
        <w:tc>
          <w:tcPr>
            <w:tcW w:w="413" w:type="pct"/>
            <w:shd w:val="clear" w:color="auto" w:fill="auto"/>
            <w:noWrap/>
            <w:vAlign w:val="center"/>
          </w:tcPr>
          <w:p w14:paraId="50A94968" w14:textId="2F149566"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1,500,000</w:t>
            </w:r>
          </w:p>
        </w:tc>
        <w:tc>
          <w:tcPr>
            <w:tcW w:w="366" w:type="pct"/>
            <w:shd w:val="clear" w:color="auto" w:fill="auto"/>
            <w:noWrap/>
            <w:vAlign w:val="center"/>
          </w:tcPr>
          <w:p w14:paraId="0971FE24" w14:textId="2D53EE14"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405" w:type="pct"/>
            <w:vAlign w:val="center"/>
          </w:tcPr>
          <w:p w14:paraId="752F5902" w14:textId="6C6D33CF"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221" w:type="pct"/>
            <w:vAlign w:val="center"/>
          </w:tcPr>
          <w:p w14:paraId="347688D4" w14:textId="09DE4833"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0</w:t>
            </w:r>
          </w:p>
        </w:tc>
        <w:tc>
          <w:tcPr>
            <w:tcW w:w="368" w:type="pct"/>
            <w:vAlign w:val="center"/>
          </w:tcPr>
          <w:p w14:paraId="2E81C66D" w14:textId="5EF49359"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0</w:t>
            </w:r>
          </w:p>
        </w:tc>
        <w:tc>
          <w:tcPr>
            <w:tcW w:w="295" w:type="pct"/>
            <w:vAlign w:val="center"/>
          </w:tcPr>
          <w:p w14:paraId="2DA4FF79" w14:textId="17B6CD7D"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0</w:t>
            </w:r>
          </w:p>
        </w:tc>
        <w:tc>
          <w:tcPr>
            <w:tcW w:w="467" w:type="pct"/>
            <w:shd w:val="clear" w:color="auto" w:fill="auto"/>
            <w:noWrap/>
            <w:vAlign w:val="center"/>
          </w:tcPr>
          <w:p w14:paraId="426C0475" w14:textId="0E3C7CDF" w:rsidR="00244E36" w:rsidRPr="002A7AC8"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1,610,000.00</w:t>
            </w:r>
          </w:p>
        </w:tc>
        <w:tc>
          <w:tcPr>
            <w:tcW w:w="303" w:type="pct"/>
            <w:shd w:val="clear" w:color="auto" w:fill="auto"/>
            <w:noWrap/>
            <w:vAlign w:val="center"/>
          </w:tcPr>
          <w:p w14:paraId="44F3D55E" w14:textId="3BF21251" w:rsidR="00244E36" w:rsidRPr="008135EE"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0.12</w:t>
            </w:r>
          </w:p>
        </w:tc>
      </w:tr>
      <w:tr w:rsidR="009D307D" w:rsidRPr="009B0FBA" w14:paraId="5FD0D153" w14:textId="77777777" w:rsidTr="00244E36">
        <w:trPr>
          <w:trHeight w:val="300"/>
        </w:trPr>
        <w:tc>
          <w:tcPr>
            <w:tcW w:w="596" w:type="pct"/>
            <w:shd w:val="clear" w:color="auto" w:fill="auto"/>
            <w:noWrap/>
            <w:vAlign w:val="center"/>
            <w:hideMark/>
          </w:tcPr>
          <w:p w14:paraId="089B6F65" w14:textId="77777777" w:rsidR="00244E36" w:rsidRPr="009B0FBA" w:rsidRDefault="00244E36" w:rsidP="00244E36">
            <w:pPr>
              <w:jc w:val="center"/>
              <w:rPr>
                <w:rFonts w:ascii="Montserrat" w:eastAsia="Times New Roman" w:hAnsi="Montserrat" w:cs="Calibri"/>
                <w:color w:val="000000"/>
                <w:sz w:val="18"/>
                <w:szCs w:val="18"/>
                <w:lang w:eastAsia="es-MX"/>
              </w:rPr>
            </w:pPr>
            <w:r w:rsidRPr="009B0FBA">
              <w:rPr>
                <w:rFonts w:ascii="Montserrat" w:eastAsia="Times New Roman" w:hAnsi="Montserrat" w:cs="Calibri"/>
                <w:color w:val="000000"/>
                <w:sz w:val="18"/>
                <w:szCs w:val="18"/>
                <w:lang w:eastAsia="es-MX"/>
              </w:rPr>
              <w:t>Otros, especifique</w:t>
            </w:r>
          </w:p>
        </w:tc>
        <w:tc>
          <w:tcPr>
            <w:tcW w:w="396" w:type="pct"/>
            <w:shd w:val="clear" w:color="auto" w:fill="auto"/>
            <w:noWrap/>
            <w:vAlign w:val="center"/>
          </w:tcPr>
          <w:p w14:paraId="4E0D18AF" w14:textId="260EE4DC"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50,030,352.22</w:t>
            </w:r>
          </w:p>
        </w:tc>
        <w:tc>
          <w:tcPr>
            <w:tcW w:w="331" w:type="pct"/>
            <w:shd w:val="clear" w:color="auto" w:fill="auto"/>
            <w:noWrap/>
            <w:vAlign w:val="center"/>
          </w:tcPr>
          <w:p w14:paraId="6778C4BE" w14:textId="5684B3CB"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4,514,257.08</w:t>
            </w:r>
          </w:p>
        </w:tc>
        <w:tc>
          <w:tcPr>
            <w:tcW w:w="429" w:type="pct"/>
            <w:shd w:val="clear" w:color="auto" w:fill="auto"/>
            <w:noWrap/>
            <w:vAlign w:val="center"/>
          </w:tcPr>
          <w:p w14:paraId="1F209EB1" w14:textId="5210F630"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128,045,020.44</w:t>
            </w:r>
          </w:p>
        </w:tc>
        <w:tc>
          <w:tcPr>
            <w:tcW w:w="410" w:type="pct"/>
            <w:shd w:val="clear" w:color="auto" w:fill="auto"/>
            <w:noWrap/>
            <w:vAlign w:val="center"/>
          </w:tcPr>
          <w:p w14:paraId="4174B4D5" w14:textId="3A37EE14"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167,046,832.34</w:t>
            </w:r>
          </w:p>
        </w:tc>
        <w:tc>
          <w:tcPr>
            <w:tcW w:w="413" w:type="pct"/>
            <w:shd w:val="clear" w:color="auto" w:fill="auto"/>
            <w:noWrap/>
            <w:vAlign w:val="center"/>
          </w:tcPr>
          <w:p w14:paraId="354A22A0" w14:textId="26748BB3"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205,347,345.00</w:t>
            </w:r>
          </w:p>
        </w:tc>
        <w:tc>
          <w:tcPr>
            <w:tcW w:w="366" w:type="pct"/>
            <w:shd w:val="clear" w:color="auto" w:fill="auto"/>
            <w:noWrap/>
            <w:vAlign w:val="center"/>
          </w:tcPr>
          <w:p w14:paraId="781F2665" w14:textId="10C2CC56"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12,535,808.00</w:t>
            </w:r>
          </w:p>
        </w:tc>
        <w:tc>
          <w:tcPr>
            <w:tcW w:w="405" w:type="pct"/>
            <w:vAlign w:val="center"/>
          </w:tcPr>
          <w:p w14:paraId="5E10DB76" w14:textId="204AAB5B" w:rsidR="00244E36" w:rsidRPr="009B0FBA" w:rsidRDefault="00244E36" w:rsidP="00244E36">
            <w:pPr>
              <w:jc w:val="center"/>
              <w:rPr>
                <w:rFonts w:ascii="Montserrat" w:eastAsia="Times New Roman" w:hAnsi="Montserrat" w:cs="Calibri"/>
                <w:color w:val="000000"/>
                <w:sz w:val="18"/>
                <w:szCs w:val="18"/>
                <w:lang w:eastAsia="es-MX"/>
              </w:rPr>
            </w:pPr>
            <w:r w:rsidRPr="00421FB6">
              <w:rPr>
                <w:rFonts w:ascii="Montserrat" w:eastAsia="Times New Roman" w:hAnsi="Montserrat" w:cs="Calibri"/>
                <w:color w:val="000000"/>
                <w:sz w:val="18"/>
                <w:szCs w:val="18"/>
                <w:lang w:eastAsia="es-MX"/>
              </w:rPr>
              <w:t>96,865,573.34</w:t>
            </w:r>
          </w:p>
        </w:tc>
        <w:tc>
          <w:tcPr>
            <w:tcW w:w="221" w:type="pct"/>
            <w:vAlign w:val="center"/>
          </w:tcPr>
          <w:p w14:paraId="47C037ED" w14:textId="4FF0C091" w:rsidR="00244E36" w:rsidRPr="009B0FBA" w:rsidRDefault="00244E36" w:rsidP="00244E36">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p>
        </w:tc>
        <w:tc>
          <w:tcPr>
            <w:tcW w:w="368" w:type="pct"/>
            <w:vAlign w:val="center"/>
          </w:tcPr>
          <w:p w14:paraId="54ECB891" w14:textId="50083C8F"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22,612,213.00</w:t>
            </w:r>
          </w:p>
        </w:tc>
        <w:tc>
          <w:tcPr>
            <w:tcW w:w="295" w:type="pct"/>
            <w:vAlign w:val="center"/>
          </w:tcPr>
          <w:p w14:paraId="0994E23A" w14:textId="670816C9" w:rsidR="00244E36" w:rsidRPr="002A7AC8" w:rsidRDefault="00244E36" w:rsidP="00244E36">
            <w:pPr>
              <w:jc w:val="center"/>
              <w:rPr>
                <w:rFonts w:ascii="Montserrat" w:eastAsia="Times New Roman" w:hAnsi="Montserrat" w:cs="Calibri"/>
                <w:color w:val="000000"/>
                <w:sz w:val="18"/>
                <w:szCs w:val="18"/>
                <w:lang w:eastAsia="es-MX"/>
              </w:rPr>
            </w:pPr>
            <w:r w:rsidRPr="002A7AC8">
              <w:rPr>
                <w:rFonts w:ascii="Montserrat" w:eastAsia="Times New Roman" w:hAnsi="Montserrat" w:cs="Calibri"/>
                <w:color w:val="000000"/>
                <w:sz w:val="18"/>
                <w:szCs w:val="18"/>
                <w:lang w:eastAsia="es-MX"/>
              </w:rPr>
              <w:t>12,058.14</w:t>
            </w:r>
          </w:p>
        </w:tc>
        <w:tc>
          <w:tcPr>
            <w:tcW w:w="467" w:type="pct"/>
            <w:shd w:val="clear" w:color="auto" w:fill="auto"/>
            <w:noWrap/>
            <w:vAlign w:val="center"/>
          </w:tcPr>
          <w:p w14:paraId="342E54D1" w14:textId="418F410B" w:rsidR="00244E36" w:rsidRPr="002A7AC8"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687,009,459.56</w:t>
            </w:r>
          </w:p>
        </w:tc>
        <w:tc>
          <w:tcPr>
            <w:tcW w:w="303" w:type="pct"/>
            <w:shd w:val="clear" w:color="auto" w:fill="auto"/>
            <w:noWrap/>
            <w:vAlign w:val="center"/>
          </w:tcPr>
          <w:p w14:paraId="7078A7F8" w14:textId="75EC41DF" w:rsidR="00244E36" w:rsidRPr="008135EE" w:rsidRDefault="00244E36" w:rsidP="00244E36">
            <w:pPr>
              <w:jc w:val="center"/>
              <w:rPr>
                <w:rFonts w:ascii="Montserrat" w:eastAsia="Times New Roman" w:hAnsi="Montserrat" w:cs="Calibri"/>
                <w:color w:val="000000"/>
                <w:sz w:val="18"/>
                <w:szCs w:val="18"/>
                <w:lang w:eastAsia="es-MX"/>
              </w:rPr>
            </w:pPr>
            <w:r w:rsidRPr="00244E36">
              <w:rPr>
                <w:rFonts w:ascii="Montserrat" w:eastAsia="Times New Roman" w:hAnsi="Montserrat" w:cs="Calibri"/>
                <w:color w:val="000000"/>
                <w:sz w:val="18"/>
                <w:szCs w:val="18"/>
                <w:lang w:eastAsia="es-MX"/>
              </w:rPr>
              <w:t>51.43</w:t>
            </w:r>
          </w:p>
        </w:tc>
      </w:tr>
      <w:tr w:rsidR="009D307D" w:rsidRPr="009B0FBA" w14:paraId="01D32EDF" w14:textId="77777777" w:rsidTr="00244E36">
        <w:trPr>
          <w:trHeight w:val="300"/>
        </w:trPr>
        <w:tc>
          <w:tcPr>
            <w:tcW w:w="596" w:type="pct"/>
            <w:shd w:val="clear" w:color="DDEBF7" w:fill="DDEBF7"/>
            <w:noWrap/>
            <w:vAlign w:val="center"/>
            <w:hideMark/>
          </w:tcPr>
          <w:p w14:paraId="68FB3D48" w14:textId="43C333DD" w:rsidR="00244E36" w:rsidRPr="009B0FBA" w:rsidRDefault="00244E36" w:rsidP="00244E36">
            <w:pPr>
              <w:jc w:val="center"/>
              <w:rPr>
                <w:rFonts w:ascii="Montserrat" w:eastAsia="Times New Roman" w:hAnsi="Montserrat" w:cs="Calibri"/>
                <w:b/>
                <w:bCs/>
                <w:color w:val="000000"/>
                <w:sz w:val="18"/>
                <w:szCs w:val="18"/>
                <w:lang w:eastAsia="es-MX"/>
              </w:rPr>
            </w:pPr>
            <w:r w:rsidRPr="009B0FBA">
              <w:rPr>
                <w:rFonts w:ascii="Montserrat" w:eastAsia="Times New Roman" w:hAnsi="Montserrat" w:cs="Calibri"/>
                <w:b/>
                <w:bCs/>
                <w:color w:val="000000"/>
                <w:sz w:val="18"/>
                <w:szCs w:val="18"/>
                <w:lang w:eastAsia="es-MX"/>
              </w:rPr>
              <w:t>Total General</w:t>
            </w:r>
          </w:p>
        </w:tc>
        <w:tc>
          <w:tcPr>
            <w:tcW w:w="396" w:type="pct"/>
            <w:shd w:val="clear" w:color="DDEBF7" w:fill="DDEBF7"/>
            <w:noWrap/>
            <w:vAlign w:val="center"/>
          </w:tcPr>
          <w:p w14:paraId="096AF516" w14:textId="0B3FDCFA" w:rsidR="00244E36" w:rsidRPr="00244E36" w:rsidRDefault="00244E36" w:rsidP="00244E36">
            <w:pPr>
              <w:jc w:val="center"/>
              <w:rPr>
                <w:rFonts w:ascii="Montserrat" w:eastAsia="Times New Roman" w:hAnsi="Montserrat" w:cs="Calibri"/>
                <w:b/>
                <w:color w:val="000000"/>
                <w:sz w:val="18"/>
                <w:szCs w:val="18"/>
                <w:lang w:eastAsia="es-MX"/>
              </w:rPr>
            </w:pPr>
            <w:r w:rsidRPr="00244E36">
              <w:rPr>
                <w:rFonts w:ascii="Montserrat" w:eastAsia="Times New Roman" w:hAnsi="Montserrat" w:cs="Calibri"/>
                <w:b/>
                <w:color w:val="000000"/>
                <w:sz w:val="18"/>
                <w:szCs w:val="18"/>
                <w:lang w:eastAsia="es-MX"/>
              </w:rPr>
              <w:t>110,098,601.22</w:t>
            </w:r>
          </w:p>
        </w:tc>
        <w:tc>
          <w:tcPr>
            <w:tcW w:w="331" w:type="pct"/>
            <w:shd w:val="clear" w:color="DDEBF7" w:fill="DDEBF7"/>
            <w:noWrap/>
            <w:vAlign w:val="center"/>
          </w:tcPr>
          <w:p w14:paraId="6748FF1E" w14:textId="2C0D146D" w:rsidR="00244E36" w:rsidRPr="00244E36" w:rsidRDefault="00244E36" w:rsidP="00244E36">
            <w:pPr>
              <w:jc w:val="center"/>
              <w:rPr>
                <w:rFonts w:ascii="Montserrat" w:eastAsia="Times New Roman" w:hAnsi="Montserrat" w:cs="Calibri"/>
                <w:b/>
                <w:color w:val="000000"/>
                <w:sz w:val="18"/>
                <w:szCs w:val="18"/>
                <w:lang w:eastAsia="es-MX"/>
              </w:rPr>
            </w:pPr>
            <w:r w:rsidRPr="00244E36">
              <w:rPr>
                <w:rFonts w:ascii="Montserrat" w:eastAsia="Times New Roman" w:hAnsi="Montserrat" w:cs="Calibri"/>
                <w:b/>
                <w:color w:val="000000"/>
                <w:sz w:val="18"/>
                <w:szCs w:val="18"/>
                <w:lang w:eastAsia="es-MX"/>
              </w:rPr>
              <w:t>8,976,318</w:t>
            </w:r>
          </w:p>
        </w:tc>
        <w:tc>
          <w:tcPr>
            <w:tcW w:w="429" w:type="pct"/>
            <w:shd w:val="clear" w:color="DDEBF7" w:fill="DDEBF7"/>
            <w:noWrap/>
            <w:vAlign w:val="center"/>
          </w:tcPr>
          <w:p w14:paraId="76700F97" w14:textId="0CD55685" w:rsidR="00244E36" w:rsidRPr="00244E36" w:rsidRDefault="00244E36" w:rsidP="00244E36">
            <w:pPr>
              <w:jc w:val="center"/>
              <w:rPr>
                <w:rFonts w:ascii="Montserrat" w:eastAsia="Times New Roman" w:hAnsi="Montserrat" w:cs="Calibri"/>
                <w:b/>
                <w:color w:val="000000"/>
                <w:sz w:val="18"/>
                <w:szCs w:val="18"/>
                <w:lang w:eastAsia="es-MX"/>
              </w:rPr>
            </w:pPr>
            <w:r w:rsidRPr="00244E36">
              <w:rPr>
                <w:rFonts w:ascii="Montserrat" w:eastAsia="Times New Roman" w:hAnsi="Montserrat" w:cs="Calibri"/>
                <w:b/>
                <w:color w:val="000000"/>
                <w:sz w:val="18"/>
                <w:szCs w:val="18"/>
                <w:lang w:eastAsia="es-MX"/>
              </w:rPr>
              <w:t>208,880,554.52</w:t>
            </w:r>
          </w:p>
        </w:tc>
        <w:tc>
          <w:tcPr>
            <w:tcW w:w="410" w:type="pct"/>
            <w:shd w:val="clear" w:color="DDEBF7" w:fill="DDEBF7"/>
            <w:noWrap/>
            <w:vAlign w:val="center"/>
          </w:tcPr>
          <w:p w14:paraId="44131110" w14:textId="6F64D347" w:rsidR="00244E36" w:rsidRPr="00244E36" w:rsidRDefault="00244E36" w:rsidP="00244E36">
            <w:pPr>
              <w:jc w:val="center"/>
              <w:rPr>
                <w:rFonts w:ascii="Montserrat" w:eastAsia="Times New Roman" w:hAnsi="Montserrat" w:cs="Calibri"/>
                <w:b/>
                <w:color w:val="000000"/>
                <w:sz w:val="18"/>
                <w:szCs w:val="18"/>
                <w:lang w:eastAsia="es-MX"/>
              </w:rPr>
            </w:pPr>
            <w:r w:rsidRPr="00244E36">
              <w:rPr>
                <w:rFonts w:ascii="Montserrat" w:eastAsia="Times New Roman" w:hAnsi="Montserrat" w:cs="Calibri"/>
                <w:b/>
                <w:color w:val="000000"/>
                <w:sz w:val="18"/>
                <w:szCs w:val="18"/>
                <w:lang w:eastAsia="es-MX"/>
              </w:rPr>
              <w:t>180,809,884.78</w:t>
            </w:r>
          </w:p>
        </w:tc>
        <w:tc>
          <w:tcPr>
            <w:tcW w:w="413" w:type="pct"/>
            <w:shd w:val="clear" w:color="DDEBF7" w:fill="DDEBF7"/>
            <w:noWrap/>
            <w:vAlign w:val="center"/>
          </w:tcPr>
          <w:p w14:paraId="2A825A5F" w14:textId="0A0A3605" w:rsidR="00244E36" w:rsidRPr="00244E36" w:rsidRDefault="00244E36" w:rsidP="00244E36">
            <w:pPr>
              <w:jc w:val="center"/>
              <w:rPr>
                <w:rFonts w:ascii="Montserrat" w:eastAsia="Times New Roman" w:hAnsi="Montserrat" w:cs="Calibri"/>
                <w:b/>
                <w:color w:val="000000"/>
                <w:sz w:val="18"/>
                <w:szCs w:val="18"/>
                <w:lang w:eastAsia="es-MX"/>
              </w:rPr>
            </w:pPr>
            <w:r w:rsidRPr="00244E36">
              <w:rPr>
                <w:rFonts w:ascii="Montserrat" w:eastAsia="Times New Roman" w:hAnsi="Montserrat" w:cs="Calibri"/>
                <w:b/>
                <w:color w:val="000000"/>
                <w:sz w:val="18"/>
                <w:szCs w:val="18"/>
                <w:lang w:eastAsia="es-MX"/>
              </w:rPr>
              <w:t>502,694,696.00</w:t>
            </w:r>
          </w:p>
        </w:tc>
        <w:tc>
          <w:tcPr>
            <w:tcW w:w="366" w:type="pct"/>
            <w:shd w:val="clear" w:color="auto" w:fill="DEEAF6" w:themeFill="accent1" w:themeFillTint="33"/>
            <w:noWrap/>
            <w:vAlign w:val="center"/>
          </w:tcPr>
          <w:p w14:paraId="65D1B3E5" w14:textId="44C70E98" w:rsidR="00244E36" w:rsidRPr="00244E36" w:rsidRDefault="00244E36" w:rsidP="00244E36">
            <w:pPr>
              <w:jc w:val="center"/>
              <w:rPr>
                <w:rFonts w:ascii="Montserrat" w:eastAsia="Times New Roman" w:hAnsi="Montserrat" w:cs="Calibri"/>
                <w:b/>
                <w:color w:val="000000"/>
                <w:sz w:val="18"/>
                <w:szCs w:val="18"/>
                <w:lang w:eastAsia="es-MX"/>
              </w:rPr>
            </w:pPr>
            <w:r w:rsidRPr="00244E36">
              <w:rPr>
                <w:rFonts w:ascii="Montserrat" w:eastAsia="Times New Roman" w:hAnsi="Montserrat" w:cs="Calibri"/>
                <w:b/>
                <w:color w:val="000000"/>
                <w:sz w:val="18"/>
                <w:szCs w:val="18"/>
                <w:lang w:eastAsia="es-MX"/>
              </w:rPr>
              <w:t>15,466,219.00</w:t>
            </w:r>
          </w:p>
        </w:tc>
        <w:tc>
          <w:tcPr>
            <w:tcW w:w="405" w:type="pct"/>
            <w:shd w:val="clear" w:color="auto" w:fill="DEEAF6" w:themeFill="accent1" w:themeFillTint="33"/>
            <w:vAlign w:val="center"/>
          </w:tcPr>
          <w:p w14:paraId="38EF39AD" w14:textId="2387C093" w:rsidR="00244E36" w:rsidRPr="00244E36" w:rsidRDefault="00244E36" w:rsidP="00244E36">
            <w:pPr>
              <w:jc w:val="center"/>
              <w:rPr>
                <w:rFonts w:ascii="Montserrat" w:eastAsia="Times New Roman" w:hAnsi="Montserrat" w:cs="Calibri"/>
                <w:b/>
                <w:color w:val="000000"/>
                <w:sz w:val="18"/>
                <w:szCs w:val="18"/>
                <w:lang w:eastAsia="es-MX"/>
              </w:rPr>
            </w:pPr>
            <w:r w:rsidRPr="00244E36">
              <w:rPr>
                <w:rFonts w:ascii="Montserrat" w:eastAsia="Times New Roman" w:hAnsi="Montserrat" w:cs="Calibri"/>
                <w:b/>
                <w:color w:val="000000"/>
                <w:sz w:val="18"/>
                <w:szCs w:val="18"/>
                <w:lang w:eastAsia="es-MX"/>
              </w:rPr>
              <w:t>222,613,104.20</w:t>
            </w:r>
          </w:p>
        </w:tc>
        <w:tc>
          <w:tcPr>
            <w:tcW w:w="221" w:type="pct"/>
            <w:shd w:val="clear" w:color="auto" w:fill="DEEAF6" w:themeFill="accent1" w:themeFillTint="33"/>
            <w:vAlign w:val="center"/>
          </w:tcPr>
          <w:p w14:paraId="4C846163" w14:textId="278E954A" w:rsidR="00244E36" w:rsidRPr="00244E36" w:rsidRDefault="00244E36" w:rsidP="00244E36">
            <w:pPr>
              <w:jc w:val="center"/>
              <w:rPr>
                <w:rFonts w:ascii="Montserrat" w:eastAsia="Times New Roman" w:hAnsi="Montserrat" w:cs="Calibri"/>
                <w:b/>
                <w:color w:val="000000"/>
                <w:sz w:val="18"/>
                <w:szCs w:val="18"/>
                <w:lang w:eastAsia="es-MX"/>
              </w:rPr>
            </w:pPr>
            <w:r>
              <w:rPr>
                <w:rFonts w:ascii="Montserrat" w:eastAsia="Times New Roman" w:hAnsi="Montserrat" w:cs="Calibri"/>
                <w:b/>
                <w:color w:val="000000"/>
                <w:sz w:val="18"/>
                <w:szCs w:val="18"/>
                <w:lang w:eastAsia="es-MX"/>
              </w:rPr>
              <w:t>0</w:t>
            </w:r>
          </w:p>
        </w:tc>
        <w:tc>
          <w:tcPr>
            <w:tcW w:w="368" w:type="pct"/>
            <w:shd w:val="clear" w:color="auto" w:fill="DEEAF6" w:themeFill="accent1" w:themeFillTint="33"/>
            <w:vAlign w:val="center"/>
          </w:tcPr>
          <w:p w14:paraId="55D7ED88" w14:textId="01A8E2C5" w:rsidR="00244E36" w:rsidRPr="00244E36" w:rsidRDefault="00244E36" w:rsidP="00244E36">
            <w:pPr>
              <w:jc w:val="center"/>
              <w:rPr>
                <w:rFonts w:ascii="Montserrat" w:eastAsia="Times New Roman" w:hAnsi="Montserrat" w:cs="Calibri"/>
                <w:b/>
                <w:color w:val="000000"/>
                <w:sz w:val="18"/>
                <w:szCs w:val="18"/>
                <w:lang w:eastAsia="es-MX"/>
              </w:rPr>
            </w:pPr>
            <w:r w:rsidRPr="00244E36">
              <w:rPr>
                <w:rFonts w:ascii="Montserrat" w:eastAsia="Times New Roman" w:hAnsi="Montserrat" w:cs="Calibri"/>
                <w:b/>
                <w:color w:val="000000"/>
                <w:sz w:val="18"/>
                <w:szCs w:val="18"/>
                <w:lang w:eastAsia="es-MX"/>
              </w:rPr>
              <w:t>85,232,517.00</w:t>
            </w:r>
          </w:p>
        </w:tc>
        <w:tc>
          <w:tcPr>
            <w:tcW w:w="295" w:type="pct"/>
            <w:shd w:val="clear" w:color="auto" w:fill="DEEAF6" w:themeFill="accent1" w:themeFillTint="33"/>
            <w:vAlign w:val="center"/>
          </w:tcPr>
          <w:p w14:paraId="20B4FE5A" w14:textId="471050A5" w:rsidR="00244E36" w:rsidRPr="00244E36" w:rsidRDefault="00244E36" w:rsidP="00244E36">
            <w:pPr>
              <w:jc w:val="center"/>
              <w:rPr>
                <w:rFonts w:ascii="Montserrat" w:eastAsia="Times New Roman" w:hAnsi="Montserrat" w:cs="Calibri"/>
                <w:b/>
                <w:color w:val="000000"/>
                <w:sz w:val="18"/>
                <w:szCs w:val="18"/>
                <w:lang w:eastAsia="es-MX"/>
              </w:rPr>
            </w:pPr>
            <w:r w:rsidRPr="00244E36">
              <w:rPr>
                <w:rFonts w:ascii="Montserrat" w:eastAsia="Times New Roman" w:hAnsi="Montserrat" w:cs="Calibri"/>
                <w:b/>
                <w:color w:val="000000"/>
                <w:sz w:val="18"/>
                <w:szCs w:val="18"/>
                <w:lang w:eastAsia="es-MX"/>
              </w:rPr>
              <w:t>999,436.14</w:t>
            </w:r>
          </w:p>
        </w:tc>
        <w:tc>
          <w:tcPr>
            <w:tcW w:w="467" w:type="pct"/>
            <w:shd w:val="clear" w:color="auto" w:fill="DEEAF6" w:themeFill="accent1" w:themeFillTint="33"/>
            <w:noWrap/>
            <w:vAlign w:val="center"/>
          </w:tcPr>
          <w:p w14:paraId="0D98EE02" w14:textId="2FBF0828" w:rsidR="00244E36" w:rsidRPr="00244E36" w:rsidRDefault="00244E36" w:rsidP="00244E36">
            <w:pPr>
              <w:jc w:val="center"/>
              <w:rPr>
                <w:rFonts w:ascii="Montserrat" w:eastAsia="Times New Roman" w:hAnsi="Montserrat" w:cs="Calibri"/>
                <w:b/>
                <w:color w:val="000000"/>
                <w:sz w:val="18"/>
                <w:szCs w:val="18"/>
                <w:lang w:eastAsia="es-MX"/>
              </w:rPr>
            </w:pPr>
            <w:r w:rsidRPr="00244E36">
              <w:rPr>
                <w:rFonts w:ascii="Montserrat" w:eastAsia="Times New Roman" w:hAnsi="Montserrat" w:cs="Calibri"/>
                <w:b/>
                <w:color w:val="000000"/>
                <w:sz w:val="18"/>
                <w:szCs w:val="18"/>
                <w:lang w:eastAsia="es-MX"/>
              </w:rPr>
              <w:t>1,335,771,330.48</w:t>
            </w:r>
          </w:p>
        </w:tc>
        <w:tc>
          <w:tcPr>
            <w:tcW w:w="303" w:type="pct"/>
            <w:shd w:val="clear" w:color="DDEBF7" w:fill="DDEBF7"/>
            <w:noWrap/>
            <w:vAlign w:val="center"/>
          </w:tcPr>
          <w:p w14:paraId="3EEF6A70" w14:textId="12E2F239" w:rsidR="00244E36" w:rsidRPr="009B0FBA" w:rsidRDefault="00244E36" w:rsidP="00244E36">
            <w:pPr>
              <w:jc w:val="center"/>
              <w:rPr>
                <w:rFonts w:ascii="Montserrat" w:hAnsi="Montserrat" w:cs="Calibri"/>
                <w:b/>
                <w:color w:val="000000"/>
                <w:sz w:val="18"/>
                <w:szCs w:val="18"/>
              </w:rPr>
            </w:pPr>
            <w:r w:rsidRPr="009B0FBA">
              <w:rPr>
                <w:rFonts w:ascii="Montserrat" w:hAnsi="Montserrat" w:cs="Calibri"/>
                <w:b/>
                <w:color w:val="000000"/>
                <w:sz w:val="18"/>
                <w:szCs w:val="18"/>
              </w:rPr>
              <w:t>100</w:t>
            </w:r>
          </w:p>
        </w:tc>
      </w:tr>
    </w:tbl>
    <w:p w14:paraId="1DB9CEDF" w14:textId="77777777" w:rsidR="00B942E4" w:rsidRDefault="00B942E4" w:rsidP="00B942E4">
      <w:pPr>
        <w:jc w:val="both"/>
        <w:rPr>
          <w:rFonts w:ascii="Montserrat" w:eastAsia="Times New Roman" w:hAnsi="Montserrat"/>
          <w:sz w:val="20"/>
          <w:bdr w:val="none" w:sz="0" w:space="0" w:color="auto" w:frame="1"/>
          <w:lang w:eastAsia="es-MX"/>
        </w:rPr>
      </w:pPr>
    </w:p>
    <w:p w14:paraId="7C41FAC8" w14:textId="77777777" w:rsidR="00DC0FE5" w:rsidRPr="00B942E4" w:rsidRDefault="00DC0FE5" w:rsidP="00B942E4">
      <w:pPr>
        <w:jc w:val="both"/>
        <w:rPr>
          <w:rFonts w:ascii="Montserrat" w:eastAsia="Times New Roman" w:hAnsi="Montserrat"/>
          <w:sz w:val="20"/>
          <w:bdr w:val="none" w:sz="0" w:space="0" w:color="auto" w:frame="1"/>
          <w:lang w:eastAsia="es-MX"/>
        </w:rPr>
      </w:pPr>
    </w:p>
    <w:p w14:paraId="0A3EBD3A" w14:textId="77777777" w:rsidR="00B942E4" w:rsidRPr="00B942E4" w:rsidRDefault="00B942E4" w:rsidP="00B942E4">
      <w:pPr>
        <w:jc w:val="both"/>
        <w:rPr>
          <w:rFonts w:ascii="Montserrat" w:eastAsia="Times New Roman" w:hAnsi="Montserrat"/>
          <w:sz w:val="20"/>
          <w:bdr w:val="none" w:sz="0" w:space="0" w:color="auto" w:frame="1"/>
          <w:lang w:eastAsia="es-MX"/>
        </w:rPr>
      </w:pPr>
      <w:r w:rsidRPr="00B942E4">
        <w:rPr>
          <w:rFonts w:ascii="Montserrat" w:eastAsia="Times New Roman" w:hAnsi="Montserrat"/>
          <w:sz w:val="20"/>
          <w:bdr w:val="none" w:sz="0" w:space="0" w:color="auto" w:frame="1"/>
          <w:lang w:eastAsia="es-MX"/>
        </w:rPr>
        <w:t>El destino “Otros” está conformado por descripciones diferentes en las que se pueden destacar artículos de limpieza e higiene personal, ropa, zapatos, cobijas, casas de campaña.</w:t>
      </w:r>
    </w:p>
    <w:p w14:paraId="23EE0335" w14:textId="77777777" w:rsidR="00B942E4" w:rsidRDefault="00B942E4" w:rsidP="00B942E4">
      <w:pPr>
        <w:jc w:val="both"/>
        <w:rPr>
          <w:rFonts w:ascii="Montserrat" w:eastAsia="Times New Roman" w:hAnsi="Montserrat"/>
          <w:sz w:val="20"/>
          <w:bdr w:val="none" w:sz="0" w:space="0" w:color="auto" w:frame="1"/>
          <w:lang w:eastAsia="es-MX"/>
        </w:rPr>
      </w:pPr>
    </w:p>
    <w:p w14:paraId="7CFDD760" w14:textId="77777777" w:rsidR="00DC0FE5" w:rsidRPr="00B942E4" w:rsidRDefault="00DC0FE5" w:rsidP="00B942E4">
      <w:pPr>
        <w:jc w:val="both"/>
        <w:rPr>
          <w:rFonts w:ascii="Montserrat" w:eastAsia="Times New Roman" w:hAnsi="Montserrat"/>
          <w:sz w:val="20"/>
          <w:bdr w:val="none" w:sz="0" w:space="0" w:color="auto" w:frame="1"/>
          <w:lang w:eastAsia="es-MX"/>
        </w:rPr>
      </w:pPr>
    </w:p>
    <w:p w14:paraId="313C76E3" w14:textId="1159067D" w:rsidR="00B942E4" w:rsidRPr="00B942E4" w:rsidRDefault="00B942E4" w:rsidP="00B942E4">
      <w:pPr>
        <w:jc w:val="both"/>
        <w:rPr>
          <w:rFonts w:ascii="Montserrat" w:eastAsia="Times New Roman" w:hAnsi="Montserrat"/>
          <w:sz w:val="20"/>
          <w:bdr w:val="none" w:sz="0" w:space="0" w:color="auto" w:frame="1"/>
          <w:lang w:eastAsia="es-MX"/>
        </w:rPr>
      </w:pPr>
      <w:r w:rsidRPr="00B942E4">
        <w:rPr>
          <w:rFonts w:ascii="Montserrat" w:eastAsia="Times New Roman" w:hAnsi="Montserrat"/>
          <w:sz w:val="20"/>
          <w:bdr w:val="none" w:sz="0" w:space="0" w:color="auto" w:frame="1"/>
          <w:lang w:eastAsia="es-MX"/>
        </w:rPr>
        <w:t xml:space="preserve">En un ejercicio de transparencia el SAT también está publicando la información a detalle para la </w:t>
      </w:r>
      <w:r w:rsidR="00881FCC">
        <w:rPr>
          <w:rFonts w:ascii="Montserrat" w:eastAsia="Times New Roman" w:hAnsi="Montserrat"/>
          <w:sz w:val="20"/>
          <w:bdr w:val="none" w:sz="0" w:space="0" w:color="auto" w:frame="1"/>
          <w:lang w:eastAsia="es-MX"/>
        </w:rPr>
        <w:t>consulta del público en general; no obstante, es menester aclarar que la información contenida en los mismos es responsabilidad de la donataria autorizada.</w:t>
      </w:r>
    </w:p>
    <w:sectPr w:rsidR="00B942E4" w:rsidRPr="00B942E4" w:rsidSect="005B5FDB">
      <w:headerReference w:type="even" r:id="rId8"/>
      <w:headerReference w:type="default" r:id="rId9"/>
      <w:footerReference w:type="default" r:id="rId10"/>
      <w:headerReference w:type="first" r:id="rId11"/>
      <w:footerReference w:type="first" r:id="rId12"/>
      <w:pgSz w:w="20160" w:h="12240" w:orient="landscape" w:code="5"/>
      <w:pgMar w:top="1418" w:right="851" w:bottom="993" w:left="284" w:header="842" w:footer="772"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CEDE" w14:textId="77777777" w:rsidR="00A95A1D" w:rsidRDefault="00A95A1D" w:rsidP="00E80D5F">
      <w:r>
        <w:separator/>
      </w:r>
    </w:p>
  </w:endnote>
  <w:endnote w:type="continuationSeparator" w:id="0">
    <w:p w14:paraId="05AFB8F5" w14:textId="77777777" w:rsidR="00A95A1D" w:rsidRDefault="00A95A1D" w:rsidP="00E8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S Mincho">
    <w:altName w:val="Yu Gothic UI"/>
    <w:panose1 w:val="02020609040205080304"/>
    <w:charset w:val="80"/>
    <w:family w:val="modern"/>
    <w:pitch w:val="fixed"/>
    <w:sig w:usb0="E00002FF" w:usb1="6AC7FDFB" w:usb2="00000012" w:usb3="00000000" w:csb0="0002009F" w:csb1="00000000"/>
  </w:font>
  <w:font w:name="Arial-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A134" w14:textId="7182CECA" w:rsidR="001F481F" w:rsidRPr="00027705" w:rsidRDefault="001F481F" w:rsidP="00B942E4">
    <w:pPr>
      <w:pStyle w:val="Piedepgina"/>
      <w:pBdr>
        <w:top w:val="single" w:sz="4" w:space="0" w:color="CC9900"/>
      </w:pBdr>
      <w:spacing w:line="288" w:lineRule="auto"/>
      <w:ind w:right="-1085"/>
      <w:rPr>
        <w:rFonts w:ascii="Montserrat SemiBold" w:hAnsi="Montserrat SemiBold"/>
        <w:b/>
        <w:color w:val="C39852"/>
        <w:sz w:val="15"/>
        <w:lang w:val="es-ES"/>
      </w:rPr>
    </w:pPr>
    <w:r>
      <w:rPr>
        <w:noProof/>
        <w:color w:val="BA8C40"/>
        <w:lang w:val="es-MX" w:eastAsia="es-MX"/>
      </w:rPr>
      <mc:AlternateContent>
        <mc:Choice Requires="wps">
          <w:drawing>
            <wp:anchor distT="0" distB="0" distL="114300" distR="114300" simplePos="0" relativeHeight="251666432" behindDoc="0" locked="0" layoutInCell="1" allowOverlap="1" wp14:anchorId="125A1278" wp14:editId="424414D7">
              <wp:simplePos x="0" y="0"/>
              <wp:positionH relativeFrom="rightMargin">
                <wp:posOffset>-263661</wp:posOffset>
              </wp:positionH>
              <wp:positionV relativeFrom="paragraph">
                <wp:posOffset>10935</wp:posOffset>
              </wp:positionV>
              <wp:extent cx="629285" cy="666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29285" cy="666750"/>
                      </a:xfrm>
                      <a:prstGeom prst="rect">
                        <a:avLst/>
                      </a:prstGeom>
                      <a:solidFill>
                        <a:schemeClr val="bg1"/>
                      </a:solidFill>
                      <a:ln w="6350">
                        <a:noFill/>
                      </a:ln>
                    </wps:spPr>
                    <wps:txbx>
                      <w:txbxContent>
                        <w:p w14:paraId="3BC3F17A" w14:textId="77777777" w:rsidR="001F481F" w:rsidRDefault="001F481F" w:rsidP="00B942E4">
                          <w:r>
                            <w:rPr>
                              <w:rFonts w:ascii="Montserrat" w:hAnsi="Montserrat"/>
                              <w:noProof/>
                              <w:sz w:val="18"/>
                              <w:szCs w:val="18"/>
                              <w:lang w:val="es-MX" w:eastAsia="es-MX"/>
                            </w:rPr>
                            <w:drawing>
                              <wp:inline distT="0" distB="0" distL="0" distR="0" wp14:anchorId="3047DD67" wp14:editId="50058538">
                                <wp:extent cx="433705" cy="579899"/>
                                <wp:effectExtent l="0" t="0" r="4445" b="0"/>
                                <wp:docPr id="1667" name="Imagen 1667" descr="C:\Users\vavi65a8\AppData\Local\Microsoft\Windows\INetCache\Content.Word\EmilianoZa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vi65a8\AppData\Local\Microsoft\Windows\INetCache\Content.Word\EmilianoZa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33" cy="5899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A1278" id="_x0000_t202" coordsize="21600,21600" o:spt="202" path="m,l,21600r21600,l21600,xe">
              <v:stroke joinstyle="miter"/>
              <v:path gradientshapeok="t" o:connecttype="rect"/>
            </v:shapetype>
            <v:shape id="Cuadro de texto 2" o:spid="_x0000_s1027" type="#_x0000_t202" style="position:absolute;margin-left:-20.75pt;margin-top:.85pt;width:49.55pt;height:52.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" fillcolor="white [3212]" stroked="f" strokeweight=".5pt">
              <v:textbox>
                <w:txbxContent>
                  <w:p w14:paraId="3BC3F17A" w14:textId="77777777" w:rsidR="001F481F" w:rsidRDefault="001F481F" w:rsidP="00B942E4">
                    <w:r>
                      <w:rPr>
                        <w:rFonts w:ascii="Montserrat" w:hAnsi="Montserrat"/>
                        <w:noProof/>
                        <w:sz w:val="18"/>
                        <w:szCs w:val="18"/>
                        <w:lang w:val="es-MX" w:eastAsia="es-MX"/>
                      </w:rPr>
                      <w:drawing>
                        <wp:inline distT="0" distB="0" distL="0" distR="0" wp14:anchorId="3047DD67" wp14:editId="50058538">
                          <wp:extent cx="433705" cy="579899"/>
                          <wp:effectExtent l="0" t="0" r="4445" b="0"/>
                          <wp:docPr id="1667" name="Imagen 1667" descr="C:\Users\vavi65a8\AppData\Local\Microsoft\Windows\INetCache\Content.Word\EmilianoZa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vi65a8\AppData\Local\Microsoft\Windows\INetCache\Content.Word\EmilianoZapat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233" cy="589964"/>
                                  </a:xfrm>
                                  <a:prstGeom prst="rect">
                                    <a:avLst/>
                                  </a:prstGeom>
                                  <a:noFill/>
                                  <a:ln>
                                    <a:noFill/>
                                  </a:ln>
                                </pic:spPr>
                              </pic:pic>
                            </a:graphicData>
                          </a:graphic>
                        </wp:inline>
                      </w:drawing>
                    </w:r>
                  </w:p>
                </w:txbxContent>
              </v:textbox>
              <w10:wrap anchorx="margin"/>
            </v:shape>
          </w:pict>
        </mc:Fallback>
      </mc:AlternateContent>
    </w:r>
    <w:r w:rsidRPr="00027705">
      <w:rPr>
        <w:rFonts w:ascii="Montserrat SemiBold" w:hAnsi="Montserrat SemiBold"/>
        <w:b/>
        <w:color w:val="C39852"/>
        <w:sz w:val="15"/>
        <w:lang w:val="es-ES"/>
      </w:rPr>
      <w:t xml:space="preserve">Av. </w:t>
    </w:r>
    <w:r>
      <w:rPr>
        <w:rFonts w:ascii="Montserrat SemiBold" w:hAnsi="Montserrat SemiBold"/>
        <w:b/>
        <w:color w:val="C39852"/>
        <w:sz w:val="15"/>
        <w:lang w:val="es-ES"/>
      </w:rPr>
      <w:t>Paseo de la Reforma 3</w:t>
    </w:r>
    <w:r w:rsidRPr="00027705">
      <w:rPr>
        <w:rFonts w:ascii="Montserrat SemiBold" w:hAnsi="Montserrat SemiBold"/>
        <w:b/>
        <w:color w:val="C39852"/>
        <w:sz w:val="15"/>
        <w:lang w:val="es-ES"/>
      </w:rPr>
      <w:t>7, Col. Guerrero. 06300 Ciudad de México</w:t>
    </w:r>
  </w:p>
  <w:p w14:paraId="416B0F86" w14:textId="77777777" w:rsidR="001F481F" w:rsidRDefault="001F481F" w:rsidP="00B942E4">
    <w:pPr>
      <w:pStyle w:val="Piedepgina"/>
      <w:tabs>
        <w:tab w:val="clear" w:pos="4252"/>
        <w:tab w:val="left" w:pos="708"/>
        <w:tab w:val="left" w:pos="1416"/>
        <w:tab w:val="left" w:pos="2124"/>
        <w:tab w:val="left" w:pos="2832"/>
        <w:tab w:val="left" w:pos="3540"/>
        <w:tab w:val="left" w:pos="4248"/>
        <w:tab w:val="left" w:pos="4956"/>
        <w:tab w:val="left" w:pos="6816"/>
      </w:tabs>
      <w:spacing w:line="288" w:lineRule="auto"/>
      <w:rPr>
        <w:rFonts w:ascii="Montserrat SemiBold" w:hAnsi="Montserrat SemiBold"/>
        <w:b/>
        <w:color w:val="C39852"/>
        <w:sz w:val="15"/>
        <w:lang w:val="es-ES"/>
      </w:rPr>
    </w:pPr>
    <w:r w:rsidRPr="00027705">
      <w:rPr>
        <w:rFonts w:ascii="Montserrat SemiBold" w:hAnsi="Montserrat SemiBold"/>
        <w:b/>
        <w:color w:val="C39852"/>
        <w:sz w:val="15"/>
        <w:lang w:val="es-ES"/>
      </w:rPr>
      <w:t xml:space="preserve">sat.gob.mx   </w:t>
    </w:r>
    <w:proofErr w:type="spellStart"/>
    <w:r w:rsidRPr="00027705">
      <w:rPr>
        <w:rFonts w:ascii="Montserrat SemiBold" w:hAnsi="Montserrat SemiBold"/>
        <w:b/>
        <w:color w:val="C39852"/>
        <w:sz w:val="15"/>
        <w:lang w:val="es-ES"/>
      </w:rPr>
      <w:t>MarcaSAT</w:t>
    </w:r>
    <w:proofErr w:type="spellEnd"/>
    <w:r w:rsidRPr="00027705">
      <w:rPr>
        <w:rFonts w:ascii="Montserrat SemiBold" w:hAnsi="Montserrat SemiBold"/>
        <w:b/>
        <w:color w:val="C39852"/>
        <w:sz w:val="15"/>
        <w:lang w:val="es-ES"/>
      </w:rPr>
      <w:t xml:space="preserve"> 01 (55) 627 22 728</w:t>
    </w:r>
  </w:p>
  <w:p w14:paraId="433F5408" w14:textId="77777777" w:rsidR="001F481F" w:rsidRDefault="001F481F" w:rsidP="00B942E4">
    <w:pPr>
      <w:pStyle w:val="Piedepgina"/>
      <w:tabs>
        <w:tab w:val="clear" w:pos="4252"/>
        <w:tab w:val="left" w:pos="708"/>
        <w:tab w:val="left" w:pos="1416"/>
        <w:tab w:val="left" w:pos="2124"/>
        <w:tab w:val="left" w:pos="2832"/>
        <w:tab w:val="left" w:pos="3540"/>
        <w:tab w:val="left" w:pos="4248"/>
        <w:tab w:val="left" w:pos="4956"/>
        <w:tab w:val="left" w:pos="6816"/>
      </w:tabs>
      <w:spacing w:line="288" w:lineRule="auto"/>
      <w:rPr>
        <w:rFonts w:ascii="Soberana Sans" w:hAnsi="Soberana Sans" w:cs="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005D" w14:textId="77777777" w:rsidR="001F481F" w:rsidRDefault="001F481F" w:rsidP="00B942E4">
    <w:pPr>
      <w:shd w:val="clear" w:color="auto" w:fill="FFFFFF"/>
      <w:ind w:right="-801"/>
      <w:rPr>
        <w:rFonts w:ascii="Montserrat" w:hAnsi="Montserrat" w:cs="Arial"/>
        <w:color w:val="808080"/>
        <w:sz w:val="14"/>
        <w:szCs w:val="18"/>
      </w:rPr>
    </w:pPr>
  </w:p>
  <w:p w14:paraId="5BF7E532" w14:textId="77777777" w:rsidR="001F481F" w:rsidRDefault="001F481F" w:rsidP="00DC0FE5">
    <w:pPr>
      <w:shd w:val="clear" w:color="auto" w:fill="FFFFFF"/>
      <w:tabs>
        <w:tab w:val="left" w:pos="1426"/>
      </w:tabs>
      <w:ind w:right="-801"/>
      <w:rPr>
        <w:rFonts w:ascii="Montserrat" w:hAnsi="Montserrat" w:cs="Arial"/>
        <w:color w:val="808080"/>
        <w:sz w:val="14"/>
        <w:szCs w:val="18"/>
      </w:rPr>
    </w:pPr>
    <w:r>
      <w:rPr>
        <w:rFonts w:ascii="Montserrat" w:hAnsi="Montserrat" w:cs="Arial"/>
        <w:color w:val="808080"/>
        <w:sz w:val="14"/>
        <w:szCs w:val="18"/>
      </w:rPr>
      <w:tab/>
    </w:r>
  </w:p>
  <w:p w14:paraId="5020A134" w14:textId="564F1302" w:rsidR="001F481F" w:rsidRPr="00027705" w:rsidRDefault="00A569F4" w:rsidP="00DC0FE5">
    <w:pPr>
      <w:pStyle w:val="Piedepgina"/>
      <w:pBdr>
        <w:top w:val="single" w:sz="4" w:space="0" w:color="CC9900"/>
      </w:pBdr>
      <w:tabs>
        <w:tab w:val="clear" w:pos="4252"/>
        <w:tab w:val="center" w:pos="5812"/>
      </w:tabs>
      <w:spacing w:line="288" w:lineRule="auto"/>
      <w:ind w:right="-1085"/>
      <w:rPr>
        <w:rFonts w:ascii="Montserrat SemiBold" w:hAnsi="Montserrat SemiBold"/>
        <w:b/>
        <w:color w:val="C39852"/>
        <w:sz w:val="15"/>
        <w:lang w:val="es-ES"/>
      </w:rPr>
    </w:pPr>
    <w:r>
      <w:rPr>
        <w:rFonts w:ascii="Montserrat" w:hAnsi="Montserrat"/>
        <w:noProof/>
        <w:sz w:val="18"/>
        <w:szCs w:val="18"/>
        <w:lang w:val="es-MX" w:eastAsia="es-MX"/>
      </w:rPr>
      <w:drawing>
        <wp:anchor distT="0" distB="0" distL="114300" distR="114300" simplePos="0" relativeHeight="251667456" behindDoc="0" locked="0" layoutInCell="1" allowOverlap="1" wp14:anchorId="0BF50DE1" wp14:editId="1FDEB17F">
          <wp:simplePos x="0" y="0"/>
          <wp:positionH relativeFrom="column">
            <wp:posOffset>12093056</wp:posOffset>
          </wp:positionH>
          <wp:positionV relativeFrom="paragraph">
            <wp:posOffset>123322</wp:posOffset>
          </wp:positionV>
          <wp:extent cx="433705" cy="579755"/>
          <wp:effectExtent l="0" t="0" r="4445" b="0"/>
          <wp:wrapNone/>
          <wp:docPr id="1666" name="Imagen 1666" descr="C:\Users\vavi65a8\AppData\Local\Microsoft\Windows\INetCache\Content.Word\EmilianoZa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vi65a8\AppData\Local\Microsoft\Windows\INetCache\Content.Word\EmilianoZapa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F481F" w:rsidRPr="00027705">
      <w:rPr>
        <w:rFonts w:ascii="Montserrat SemiBold" w:hAnsi="Montserrat SemiBold"/>
        <w:b/>
        <w:color w:val="C39852"/>
        <w:sz w:val="15"/>
        <w:lang w:val="es-ES"/>
      </w:rPr>
      <w:t xml:space="preserve">Av. </w:t>
    </w:r>
    <w:r w:rsidR="001F481F">
      <w:rPr>
        <w:rFonts w:ascii="Montserrat SemiBold" w:hAnsi="Montserrat SemiBold"/>
        <w:b/>
        <w:color w:val="C39852"/>
        <w:sz w:val="15"/>
        <w:lang w:val="es-ES"/>
      </w:rPr>
      <w:t>Paseo de la Reforma 3</w:t>
    </w:r>
    <w:r w:rsidR="001F481F" w:rsidRPr="00027705">
      <w:rPr>
        <w:rFonts w:ascii="Montserrat SemiBold" w:hAnsi="Montserrat SemiBold"/>
        <w:b/>
        <w:color w:val="C39852"/>
        <w:sz w:val="15"/>
        <w:lang w:val="es-ES"/>
      </w:rPr>
      <w:t>7, Col. Guerrero. 06300 Ciudad de México</w:t>
    </w:r>
  </w:p>
  <w:p w14:paraId="0ED53344" w14:textId="7381D180" w:rsidR="001F481F" w:rsidRPr="00645D40" w:rsidRDefault="001F481F" w:rsidP="00B942E4">
    <w:pPr>
      <w:pStyle w:val="Piedepgina"/>
      <w:tabs>
        <w:tab w:val="clear" w:pos="4252"/>
        <w:tab w:val="left" w:pos="708"/>
        <w:tab w:val="left" w:pos="1416"/>
        <w:tab w:val="left" w:pos="2124"/>
        <w:tab w:val="left" w:pos="2832"/>
        <w:tab w:val="left" w:pos="3540"/>
        <w:tab w:val="left" w:pos="4248"/>
        <w:tab w:val="left" w:pos="4956"/>
        <w:tab w:val="left" w:pos="6816"/>
      </w:tabs>
      <w:spacing w:line="288" w:lineRule="auto"/>
      <w:rPr>
        <w:rFonts w:ascii="Montserrat" w:hAnsi="Montserrat" w:cs="Arial"/>
        <w:color w:val="808080"/>
        <w:sz w:val="14"/>
        <w:szCs w:val="18"/>
      </w:rPr>
    </w:pPr>
    <w:r w:rsidRPr="00027705">
      <w:rPr>
        <w:rFonts w:ascii="Montserrat SemiBold" w:hAnsi="Montserrat SemiBold"/>
        <w:b/>
        <w:color w:val="C39852"/>
        <w:sz w:val="15"/>
        <w:lang w:val="es-ES"/>
      </w:rPr>
      <w:t xml:space="preserve">sat.gob.mx   </w:t>
    </w:r>
    <w:proofErr w:type="spellStart"/>
    <w:r w:rsidRPr="00027705">
      <w:rPr>
        <w:rFonts w:ascii="Montserrat SemiBold" w:hAnsi="Montserrat SemiBold"/>
        <w:b/>
        <w:color w:val="C39852"/>
        <w:sz w:val="15"/>
        <w:lang w:val="es-ES"/>
      </w:rPr>
      <w:t>MarcaSAT</w:t>
    </w:r>
    <w:proofErr w:type="spellEnd"/>
    <w:r w:rsidRPr="00027705">
      <w:rPr>
        <w:rFonts w:ascii="Montserrat SemiBold" w:hAnsi="Montserrat SemiBold"/>
        <w:b/>
        <w:color w:val="C39852"/>
        <w:sz w:val="15"/>
        <w:lang w:val="es-ES"/>
      </w:rPr>
      <w:t xml:space="preserve"> 01 (55) 627 22 728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D186D" w14:textId="77777777" w:rsidR="00A95A1D" w:rsidRDefault="00A95A1D" w:rsidP="00E80D5F">
      <w:r>
        <w:separator/>
      </w:r>
    </w:p>
  </w:footnote>
  <w:footnote w:type="continuationSeparator" w:id="0">
    <w:p w14:paraId="6A1DD216" w14:textId="77777777" w:rsidR="00A95A1D" w:rsidRDefault="00A95A1D" w:rsidP="00E8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D912" w14:textId="77777777" w:rsidR="001F481F" w:rsidRDefault="001F481F" w:rsidP="00B942E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753325" w14:textId="77777777" w:rsidR="001F481F" w:rsidRDefault="001F48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687F" w14:textId="43FDC86C" w:rsidR="001F481F" w:rsidRPr="007F62B8" w:rsidRDefault="001F481F" w:rsidP="00B942E4">
    <w:pPr>
      <w:pStyle w:val="Encabezado"/>
      <w:framePr w:wrap="around" w:vAnchor="text" w:hAnchor="page" w:x="5976" w:y="-317"/>
      <w:rPr>
        <w:rStyle w:val="Nmerodepgina"/>
        <w:rFonts w:ascii="Soberana Sans" w:hAnsi="Soberana Sans" w:cs="Arial"/>
        <w:sz w:val="18"/>
        <w:szCs w:val="22"/>
      </w:rPr>
    </w:pPr>
    <w:r w:rsidRPr="007F62B8">
      <w:rPr>
        <w:rStyle w:val="Nmerodepgina"/>
        <w:rFonts w:ascii="Soberana Sans" w:hAnsi="Soberana Sans" w:cs="Arial"/>
        <w:sz w:val="18"/>
        <w:szCs w:val="22"/>
      </w:rPr>
      <w:fldChar w:fldCharType="begin"/>
    </w:r>
    <w:r w:rsidRPr="007F62B8">
      <w:rPr>
        <w:rStyle w:val="Nmerodepgina"/>
        <w:rFonts w:ascii="Soberana Sans" w:hAnsi="Soberana Sans" w:cs="Arial"/>
        <w:sz w:val="18"/>
        <w:szCs w:val="22"/>
      </w:rPr>
      <w:instrText xml:space="preserve">PAGE  </w:instrText>
    </w:r>
    <w:r w:rsidRPr="007F62B8">
      <w:rPr>
        <w:rStyle w:val="Nmerodepgina"/>
        <w:rFonts w:ascii="Soberana Sans" w:hAnsi="Soberana Sans" w:cs="Arial"/>
        <w:sz w:val="18"/>
        <w:szCs w:val="22"/>
      </w:rPr>
      <w:fldChar w:fldCharType="separate"/>
    </w:r>
    <w:r w:rsidR="00725540">
      <w:rPr>
        <w:rStyle w:val="Nmerodepgina"/>
        <w:rFonts w:ascii="Soberana Sans" w:hAnsi="Soberana Sans" w:cs="Arial"/>
        <w:noProof/>
        <w:sz w:val="18"/>
        <w:szCs w:val="22"/>
      </w:rPr>
      <w:t>- 6 -</w:t>
    </w:r>
    <w:r w:rsidRPr="007F62B8">
      <w:rPr>
        <w:rStyle w:val="Nmerodepgina"/>
        <w:rFonts w:ascii="Soberana Sans" w:hAnsi="Soberana Sans" w:cs="Arial"/>
        <w:sz w:val="18"/>
        <w:szCs w:val="22"/>
      </w:rPr>
      <w:fldChar w:fldCharType="end"/>
    </w:r>
  </w:p>
  <w:p w14:paraId="07919D64" w14:textId="77777777" w:rsidR="001F481F" w:rsidRDefault="001F481F">
    <w:pPr>
      <w:pStyle w:val="Encabezado"/>
      <w:rPr>
        <w:sz w:val="12"/>
      </w:rPr>
    </w:pPr>
    <w:r>
      <w:rPr>
        <w:noProof/>
        <w:lang w:val="es-MX" w:eastAsia="es-MX"/>
      </w:rPr>
      <mc:AlternateContent>
        <mc:Choice Requires="wps">
          <w:drawing>
            <wp:anchor distT="0" distB="0" distL="114300" distR="114300" simplePos="0" relativeHeight="251660288" behindDoc="0" locked="0" layoutInCell="1" allowOverlap="1" wp14:anchorId="37934BB3" wp14:editId="3BCB18EA">
              <wp:simplePos x="0" y="0"/>
              <wp:positionH relativeFrom="column">
                <wp:posOffset>7986939</wp:posOffset>
              </wp:positionH>
              <wp:positionV relativeFrom="paragraph">
                <wp:posOffset>-43427</wp:posOffset>
              </wp:positionV>
              <wp:extent cx="4263810" cy="647206"/>
              <wp:effectExtent l="0" t="0" r="3810" b="635"/>
              <wp:wrapNone/>
              <wp:docPr id="4" name="Cuadro de texto 4"/>
              <wp:cNvGraphicFramePr/>
              <a:graphic xmlns:a="http://schemas.openxmlformats.org/drawingml/2006/main">
                <a:graphicData uri="http://schemas.microsoft.com/office/word/2010/wordprocessingShape">
                  <wps:wsp>
                    <wps:cNvSpPr txBox="1"/>
                    <wps:spPr>
                      <a:xfrm>
                        <a:off x="0" y="0"/>
                        <a:ext cx="4263810" cy="647206"/>
                      </a:xfrm>
                      <a:prstGeom prst="rect">
                        <a:avLst/>
                      </a:prstGeom>
                      <a:solidFill>
                        <a:schemeClr val="lt1"/>
                      </a:solidFill>
                      <a:ln w="6350">
                        <a:noFill/>
                      </a:ln>
                    </wps:spPr>
                    <wps:txbx>
                      <w:txbxContent>
                        <w:p w14:paraId="5F66E891" w14:textId="77777777" w:rsidR="001F481F" w:rsidRPr="00084824" w:rsidRDefault="001F481F" w:rsidP="00B942E4">
                          <w:pPr>
                            <w:pStyle w:val="Encabezado"/>
                            <w:ind w:right="-31"/>
                            <w:jc w:val="right"/>
                            <w:rPr>
                              <w:rFonts w:ascii="Montserrat ExtraBold" w:hAnsi="Montserrat ExtraBold" w:cstheme="minorBidi"/>
                              <w:sz w:val="17"/>
                              <w:szCs w:val="17"/>
                            </w:rPr>
                          </w:pPr>
                          <w:r w:rsidRPr="00084824">
                            <w:rPr>
                              <w:rFonts w:ascii="Montserrat ExtraBold" w:hAnsi="Montserrat ExtraBold" w:cstheme="minorBidi"/>
                              <w:sz w:val="17"/>
                              <w:szCs w:val="17"/>
                            </w:rPr>
                            <w:t xml:space="preserve">Administración General de Servicios al Contribuyente </w:t>
                          </w:r>
                        </w:p>
                        <w:p w14:paraId="09F4DF37" w14:textId="77777777" w:rsidR="001F481F" w:rsidRPr="00084824" w:rsidRDefault="001F481F" w:rsidP="00850A55">
                          <w:pPr>
                            <w:pStyle w:val="Encabezado"/>
                            <w:ind w:left="709" w:right="-31"/>
                            <w:rPr>
                              <w:rFonts w:ascii="Montserrat" w:hAnsi="Montserrat" w:cstheme="minorBidi"/>
                              <w:sz w:val="16"/>
                              <w:szCs w:val="16"/>
                            </w:rPr>
                          </w:pPr>
                          <w:r w:rsidRPr="00084824">
                            <w:rPr>
                              <w:rFonts w:ascii="Montserrat" w:hAnsi="Montserrat" w:cstheme="minorBidi"/>
                              <w:sz w:val="16"/>
                              <w:szCs w:val="16"/>
                            </w:rPr>
                            <w:t xml:space="preserve">Administración Central de </w:t>
                          </w:r>
                          <w:r>
                            <w:rPr>
                              <w:rFonts w:ascii="Montserrat" w:hAnsi="Montserrat" w:cstheme="minorBidi"/>
                              <w:sz w:val="16"/>
                              <w:szCs w:val="16"/>
                            </w:rPr>
                            <w:t xml:space="preserve">Apoyo Jurídico de </w:t>
                          </w:r>
                          <w:r w:rsidRPr="00084824">
                            <w:rPr>
                              <w:rFonts w:ascii="Montserrat" w:hAnsi="Montserrat" w:cstheme="minorBidi"/>
                              <w:sz w:val="16"/>
                              <w:szCs w:val="16"/>
                            </w:rPr>
                            <w:t>Servicios al Contribuyente</w:t>
                          </w:r>
                        </w:p>
                        <w:p w14:paraId="122400F9" w14:textId="77777777" w:rsidR="001F481F" w:rsidRPr="00084824" w:rsidRDefault="001F481F" w:rsidP="00B942E4">
                          <w:pPr>
                            <w:ind w:right="-31"/>
                            <w:jc w:val="right"/>
                          </w:pPr>
                          <w:r w:rsidRPr="00084824">
                            <w:rPr>
                              <w:rFonts w:ascii="Montserrat" w:hAnsi="Montserrat" w:cstheme="minorBidi"/>
                              <w:sz w:val="14"/>
                              <w:szCs w:val="14"/>
                            </w:rPr>
                            <w:t>Administración de Apoyo Jurídico de Servicios al Contribuyente “</w:t>
                          </w:r>
                          <w:r>
                            <w:rPr>
                              <w:rFonts w:ascii="Montserrat" w:hAnsi="Montserrat" w:cstheme="minorBidi"/>
                              <w:sz w:val="14"/>
                              <w:szCs w:val="14"/>
                            </w:rPr>
                            <w:t>1</w:t>
                          </w:r>
                          <w:r w:rsidRPr="00084824">
                            <w:rPr>
                              <w:rFonts w:ascii="Montserrat" w:hAnsi="Montserrat" w:cstheme="minorBidi"/>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34BB3" id="_x0000_t202" coordsize="21600,21600" o:spt="202" path="m,l,21600r21600,l21600,xe">
              <v:stroke joinstyle="miter"/>
              <v:path gradientshapeok="t" o:connecttype="rect"/>
            </v:shapetype>
            <v:shape id="Cuadro de texto 4" o:spid="_x0000_s1026" type="#_x0000_t202" style="position:absolute;margin-left:628.9pt;margin-top:-3.4pt;width:335.75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" fillcolor="white [3201]" stroked="f" strokeweight=".5pt">
              <v:textbox>
                <w:txbxContent>
                  <w:p w14:paraId="5F66E891" w14:textId="77777777" w:rsidR="001F481F" w:rsidRPr="00084824" w:rsidRDefault="001F481F" w:rsidP="00B942E4">
                    <w:pPr>
                      <w:pStyle w:val="Encabezado"/>
                      <w:ind w:right="-31"/>
                      <w:jc w:val="right"/>
                      <w:rPr>
                        <w:rFonts w:ascii="Montserrat ExtraBold" w:hAnsi="Montserrat ExtraBold" w:cstheme="minorBidi"/>
                        <w:sz w:val="17"/>
                        <w:szCs w:val="17"/>
                      </w:rPr>
                    </w:pPr>
                    <w:r w:rsidRPr="00084824">
                      <w:rPr>
                        <w:rFonts w:ascii="Montserrat ExtraBold" w:hAnsi="Montserrat ExtraBold" w:cstheme="minorBidi"/>
                        <w:sz w:val="17"/>
                        <w:szCs w:val="17"/>
                      </w:rPr>
                      <w:t xml:space="preserve">Administración General de Servicios al Contribuyente </w:t>
                    </w:r>
                  </w:p>
                  <w:p w14:paraId="09F4DF37" w14:textId="77777777" w:rsidR="001F481F" w:rsidRPr="00084824" w:rsidRDefault="001F481F" w:rsidP="00850A55">
                    <w:pPr>
                      <w:pStyle w:val="Encabezado"/>
                      <w:ind w:left="709" w:right="-31"/>
                      <w:rPr>
                        <w:rFonts w:ascii="Montserrat" w:hAnsi="Montserrat" w:cstheme="minorBidi"/>
                        <w:sz w:val="16"/>
                        <w:szCs w:val="16"/>
                      </w:rPr>
                    </w:pPr>
                    <w:r w:rsidRPr="00084824">
                      <w:rPr>
                        <w:rFonts w:ascii="Montserrat" w:hAnsi="Montserrat" w:cstheme="minorBidi"/>
                        <w:sz w:val="16"/>
                        <w:szCs w:val="16"/>
                      </w:rPr>
                      <w:t xml:space="preserve">Administración Central de </w:t>
                    </w:r>
                    <w:r>
                      <w:rPr>
                        <w:rFonts w:ascii="Montserrat" w:hAnsi="Montserrat" w:cstheme="minorBidi"/>
                        <w:sz w:val="16"/>
                        <w:szCs w:val="16"/>
                      </w:rPr>
                      <w:t xml:space="preserve">Apoyo Jurídico de </w:t>
                    </w:r>
                    <w:r w:rsidRPr="00084824">
                      <w:rPr>
                        <w:rFonts w:ascii="Montserrat" w:hAnsi="Montserrat" w:cstheme="minorBidi"/>
                        <w:sz w:val="16"/>
                        <w:szCs w:val="16"/>
                      </w:rPr>
                      <w:t>Servicios al Contribuyente</w:t>
                    </w:r>
                  </w:p>
                  <w:p w14:paraId="122400F9" w14:textId="77777777" w:rsidR="001F481F" w:rsidRPr="00084824" w:rsidRDefault="001F481F" w:rsidP="00B942E4">
                    <w:pPr>
                      <w:ind w:right="-31"/>
                      <w:jc w:val="right"/>
                    </w:pPr>
                    <w:r w:rsidRPr="00084824">
                      <w:rPr>
                        <w:rFonts w:ascii="Montserrat" w:hAnsi="Montserrat" w:cstheme="minorBidi"/>
                        <w:sz w:val="14"/>
                        <w:szCs w:val="14"/>
                      </w:rPr>
                      <w:t>Administración de Apoyo Jurídico de Servicios al Contribuyente “</w:t>
                    </w:r>
                    <w:r>
                      <w:rPr>
                        <w:rFonts w:ascii="Montserrat" w:hAnsi="Montserrat" w:cstheme="minorBidi"/>
                        <w:sz w:val="14"/>
                        <w:szCs w:val="14"/>
                      </w:rPr>
                      <w:t>1</w:t>
                    </w:r>
                    <w:r w:rsidRPr="00084824">
                      <w:rPr>
                        <w:rFonts w:ascii="Montserrat" w:hAnsi="Montserrat" w:cstheme="minorBidi"/>
                        <w:sz w:val="14"/>
                        <w:szCs w:val="14"/>
                      </w:rPr>
                      <w:t>”</w:t>
                    </w:r>
                  </w:p>
                </w:txbxContent>
              </v:textbox>
            </v:shape>
          </w:pict>
        </mc:Fallback>
      </mc:AlternateContent>
    </w:r>
  </w:p>
  <w:p w14:paraId="45206B0F" w14:textId="3D4D060A" w:rsidR="001F481F" w:rsidRPr="00C87856" w:rsidRDefault="00B14B62" w:rsidP="00B942E4">
    <w:pPr>
      <w:pStyle w:val="Encabezado"/>
      <w:rPr>
        <w:rFonts w:ascii="Montserrat" w:hAnsi="Montserrat"/>
        <w:sz w:val="18"/>
        <w:szCs w:val="18"/>
      </w:rPr>
    </w:pPr>
    <w:r>
      <w:rPr>
        <w:noProof/>
        <w:lang w:val="es-MX" w:eastAsia="es-MX"/>
      </w:rPr>
      <w:drawing>
        <wp:inline distT="0" distB="0" distL="0" distR="0" wp14:anchorId="4EED8081" wp14:editId="0867AAA9">
          <wp:extent cx="4355207" cy="424282"/>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vicencia_HACIENDA_SAT_EZ-01.png"/>
                  <pic:cNvPicPr/>
                </pic:nvPicPr>
                <pic:blipFill>
                  <a:blip r:embed="rId1"/>
                  <a:stretch>
                    <a:fillRect/>
                  </a:stretch>
                </pic:blipFill>
                <pic:spPr>
                  <a:xfrm>
                    <a:off x="0" y="0"/>
                    <a:ext cx="4466710" cy="4351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DD2A2" w14:textId="57FC88AF" w:rsidR="001F481F" w:rsidRDefault="00B14B62" w:rsidP="00B942E4">
    <w:pPr>
      <w:pStyle w:val="Encabezado"/>
      <w:rPr>
        <w:sz w:val="22"/>
        <w:szCs w:val="22"/>
      </w:rPr>
    </w:pPr>
    <w:r>
      <w:rPr>
        <w:noProof/>
        <w:lang w:val="es-MX" w:eastAsia="es-MX"/>
      </w:rPr>
      <mc:AlternateContent>
        <mc:Choice Requires="wps">
          <w:drawing>
            <wp:anchor distT="0" distB="0" distL="114300" distR="114300" simplePos="0" relativeHeight="251662336" behindDoc="0" locked="0" layoutInCell="1" allowOverlap="1" wp14:anchorId="4BC8A009" wp14:editId="779920FB">
              <wp:simplePos x="0" y="0"/>
              <wp:positionH relativeFrom="column">
                <wp:posOffset>8416925</wp:posOffset>
              </wp:positionH>
              <wp:positionV relativeFrom="paragraph">
                <wp:posOffset>-113665</wp:posOffset>
              </wp:positionV>
              <wp:extent cx="3780730" cy="647206"/>
              <wp:effectExtent l="0" t="0" r="0" b="635"/>
              <wp:wrapNone/>
              <wp:docPr id="1" name="Cuadro de texto 1"/>
              <wp:cNvGraphicFramePr/>
              <a:graphic xmlns:a="http://schemas.openxmlformats.org/drawingml/2006/main">
                <a:graphicData uri="http://schemas.microsoft.com/office/word/2010/wordprocessingShape">
                  <wps:wsp>
                    <wps:cNvSpPr txBox="1"/>
                    <wps:spPr>
                      <a:xfrm>
                        <a:off x="0" y="0"/>
                        <a:ext cx="3780730" cy="647206"/>
                      </a:xfrm>
                      <a:prstGeom prst="rect">
                        <a:avLst/>
                      </a:prstGeom>
                      <a:solidFill>
                        <a:schemeClr val="lt1"/>
                      </a:solidFill>
                      <a:ln w="6350">
                        <a:noFill/>
                      </a:ln>
                    </wps:spPr>
                    <wps:txbx>
                      <w:txbxContent>
                        <w:p w14:paraId="7B1673D6" w14:textId="77777777" w:rsidR="001F481F" w:rsidRPr="00084824" w:rsidRDefault="001F481F" w:rsidP="00DC0FE5">
                          <w:pPr>
                            <w:pStyle w:val="Encabezado"/>
                            <w:ind w:right="-31"/>
                            <w:jc w:val="right"/>
                            <w:rPr>
                              <w:rFonts w:ascii="Montserrat ExtraBold" w:hAnsi="Montserrat ExtraBold" w:cstheme="minorBidi"/>
                              <w:sz w:val="17"/>
                              <w:szCs w:val="17"/>
                            </w:rPr>
                          </w:pPr>
                          <w:r w:rsidRPr="00084824">
                            <w:rPr>
                              <w:rFonts w:ascii="Montserrat ExtraBold" w:hAnsi="Montserrat ExtraBold" w:cstheme="minorBidi"/>
                              <w:sz w:val="17"/>
                              <w:szCs w:val="17"/>
                            </w:rPr>
                            <w:t xml:space="preserve">Administración General de Servicios al Contribuyente </w:t>
                          </w:r>
                        </w:p>
                        <w:p w14:paraId="2766D6B3" w14:textId="77777777" w:rsidR="001F481F" w:rsidRPr="00084824" w:rsidRDefault="001F481F" w:rsidP="00DC0FE5">
                          <w:pPr>
                            <w:pStyle w:val="Encabezado"/>
                            <w:ind w:left="-142" w:right="-31"/>
                            <w:jc w:val="right"/>
                            <w:rPr>
                              <w:rFonts w:ascii="Montserrat" w:hAnsi="Montserrat" w:cstheme="minorBidi"/>
                              <w:sz w:val="16"/>
                              <w:szCs w:val="16"/>
                            </w:rPr>
                          </w:pPr>
                          <w:r w:rsidRPr="00084824">
                            <w:rPr>
                              <w:rFonts w:ascii="Montserrat" w:hAnsi="Montserrat" w:cstheme="minorBidi"/>
                              <w:sz w:val="16"/>
                              <w:szCs w:val="16"/>
                            </w:rPr>
                            <w:t xml:space="preserve">Administración Central de </w:t>
                          </w:r>
                          <w:r>
                            <w:rPr>
                              <w:rFonts w:ascii="Montserrat" w:hAnsi="Montserrat" w:cstheme="minorBidi"/>
                              <w:sz w:val="16"/>
                              <w:szCs w:val="16"/>
                            </w:rPr>
                            <w:t xml:space="preserve">Apoyo Jurídico de </w:t>
                          </w:r>
                          <w:r w:rsidRPr="00084824">
                            <w:rPr>
                              <w:rFonts w:ascii="Montserrat" w:hAnsi="Montserrat" w:cstheme="minorBidi"/>
                              <w:sz w:val="16"/>
                              <w:szCs w:val="16"/>
                            </w:rPr>
                            <w:t>Servicios al Contribuyente</w:t>
                          </w:r>
                        </w:p>
                        <w:p w14:paraId="2F47518B" w14:textId="77777777" w:rsidR="001F481F" w:rsidRPr="00084824" w:rsidRDefault="001F481F" w:rsidP="00DC0FE5">
                          <w:pPr>
                            <w:ind w:right="-31"/>
                            <w:jc w:val="right"/>
                          </w:pPr>
                          <w:r w:rsidRPr="00084824">
                            <w:rPr>
                              <w:rFonts w:ascii="Montserrat" w:hAnsi="Montserrat" w:cstheme="minorBidi"/>
                              <w:sz w:val="14"/>
                              <w:szCs w:val="14"/>
                            </w:rPr>
                            <w:t>Administración de Apoyo Jurídico de Servicios al Contribuyente “</w:t>
                          </w:r>
                          <w:r>
                            <w:rPr>
                              <w:rFonts w:ascii="Montserrat" w:hAnsi="Montserrat" w:cstheme="minorBidi"/>
                              <w:sz w:val="14"/>
                              <w:szCs w:val="14"/>
                            </w:rPr>
                            <w:t>1</w:t>
                          </w:r>
                          <w:r w:rsidRPr="00084824">
                            <w:rPr>
                              <w:rFonts w:ascii="Montserrat" w:hAnsi="Montserrat" w:cstheme="minorBidi"/>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8A009" id="_x0000_t202" coordsize="21600,21600" o:spt="202" path="m,l,21600r21600,l21600,xe">
              <v:stroke joinstyle="miter"/>
              <v:path gradientshapeok="t" o:connecttype="rect"/>
            </v:shapetype>
            <v:shape id="Cuadro de texto 1" o:spid="_x0000_s1028" type="#_x0000_t202" style="position:absolute;margin-left:662.75pt;margin-top:-8.95pt;width:297.7pt;height:5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" fillcolor="white [3201]" stroked="f" strokeweight=".5pt">
              <v:textbox>
                <w:txbxContent>
                  <w:p w14:paraId="7B1673D6" w14:textId="77777777" w:rsidR="001F481F" w:rsidRPr="00084824" w:rsidRDefault="001F481F" w:rsidP="00DC0FE5">
                    <w:pPr>
                      <w:pStyle w:val="Encabezado"/>
                      <w:ind w:right="-31"/>
                      <w:jc w:val="right"/>
                      <w:rPr>
                        <w:rFonts w:ascii="Montserrat ExtraBold" w:hAnsi="Montserrat ExtraBold" w:cstheme="minorBidi"/>
                        <w:sz w:val="17"/>
                        <w:szCs w:val="17"/>
                      </w:rPr>
                    </w:pPr>
                    <w:r w:rsidRPr="00084824">
                      <w:rPr>
                        <w:rFonts w:ascii="Montserrat ExtraBold" w:hAnsi="Montserrat ExtraBold" w:cstheme="minorBidi"/>
                        <w:sz w:val="17"/>
                        <w:szCs w:val="17"/>
                      </w:rPr>
                      <w:t xml:space="preserve">Administración General de Servicios al Contribuyente </w:t>
                    </w:r>
                  </w:p>
                  <w:p w14:paraId="2766D6B3" w14:textId="77777777" w:rsidR="001F481F" w:rsidRPr="00084824" w:rsidRDefault="001F481F" w:rsidP="00DC0FE5">
                    <w:pPr>
                      <w:pStyle w:val="Encabezado"/>
                      <w:ind w:left="-142" w:right="-31"/>
                      <w:jc w:val="right"/>
                      <w:rPr>
                        <w:rFonts w:ascii="Montserrat" w:hAnsi="Montserrat" w:cstheme="minorBidi"/>
                        <w:sz w:val="16"/>
                        <w:szCs w:val="16"/>
                      </w:rPr>
                    </w:pPr>
                    <w:r w:rsidRPr="00084824">
                      <w:rPr>
                        <w:rFonts w:ascii="Montserrat" w:hAnsi="Montserrat" w:cstheme="minorBidi"/>
                        <w:sz w:val="16"/>
                        <w:szCs w:val="16"/>
                      </w:rPr>
                      <w:t xml:space="preserve">Administración Central de </w:t>
                    </w:r>
                    <w:r>
                      <w:rPr>
                        <w:rFonts w:ascii="Montserrat" w:hAnsi="Montserrat" w:cstheme="minorBidi"/>
                        <w:sz w:val="16"/>
                        <w:szCs w:val="16"/>
                      </w:rPr>
                      <w:t xml:space="preserve">Apoyo Jurídico de </w:t>
                    </w:r>
                    <w:r w:rsidRPr="00084824">
                      <w:rPr>
                        <w:rFonts w:ascii="Montserrat" w:hAnsi="Montserrat" w:cstheme="minorBidi"/>
                        <w:sz w:val="16"/>
                        <w:szCs w:val="16"/>
                      </w:rPr>
                      <w:t>Servicios al Contribuyente</w:t>
                    </w:r>
                  </w:p>
                  <w:p w14:paraId="2F47518B" w14:textId="77777777" w:rsidR="001F481F" w:rsidRPr="00084824" w:rsidRDefault="001F481F" w:rsidP="00DC0FE5">
                    <w:pPr>
                      <w:ind w:right="-31"/>
                      <w:jc w:val="right"/>
                    </w:pPr>
                    <w:r w:rsidRPr="00084824">
                      <w:rPr>
                        <w:rFonts w:ascii="Montserrat" w:hAnsi="Montserrat" w:cstheme="minorBidi"/>
                        <w:sz w:val="14"/>
                        <w:szCs w:val="14"/>
                      </w:rPr>
                      <w:t>Administración de Apoyo Jurídico de Servicios al Contribuyente “</w:t>
                    </w:r>
                    <w:r>
                      <w:rPr>
                        <w:rFonts w:ascii="Montserrat" w:hAnsi="Montserrat" w:cstheme="minorBidi"/>
                        <w:sz w:val="14"/>
                        <w:szCs w:val="14"/>
                      </w:rPr>
                      <w:t>1</w:t>
                    </w:r>
                    <w:r w:rsidRPr="00084824">
                      <w:rPr>
                        <w:rFonts w:ascii="Montserrat" w:hAnsi="Montserrat" w:cstheme="minorBidi"/>
                        <w:sz w:val="14"/>
                        <w:szCs w:val="14"/>
                      </w:rPr>
                      <w:t>”</w:t>
                    </w:r>
                  </w:p>
                </w:txbxContent>
              </v:textbox>
            </v:shape>
          </w:pict>
        </mc:Fallback>
      </mc:AlternateContent>
    </w:r>
    <w:r>
      <w:rPr>
        <w:noProof/>
        <w:lang w:val="es-MX" w:eastAsia="es-MX"/>
      </w:rPr>
      <w:drawing>
        <wp:inline distT="0" distB="0" distL="0" distR="0" wp14:anchorId="66C88691" wp14:editId="29C88A87">
          <wp:extent cx="4355207" cy="424282"/>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vicencia_HACIENDA_SAT_EZ-01.png"/>
                  <pic:cNvPicPr/>
                </pic:nvPicPr>
                <pic:blipFill>
                  <a:blip r:embed="rId1"/>
                  <a:stretch>
                    <a:fillRect/>
                  </a:stretch>
                </pic:blipFill>
                <pic:spPr>
                  <a:xfrm>
                    <a:off x="0" y="0"/>
                    <a:ext cx="4466710" cy="435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C780DD4"/>
    <w:multiLevelType w:val="hybridMultilevel"/>
    <w:tmpl w:val="F56CD760"/>
    <w:lvl w:ilvl="0" w:tplc="FC366E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2C2CD8"/>
    <w:multiLevelType w:val="hybridMultilevel"/>
    <w:tmpl w:val="2CB6A1B6"/>
    <w:lvl w:ilvl="0" w:tplc="48508714">
      <w:start w:val="1"/>
      <w:numFmt w:val="lowerLetter"/>
      <w:lvlText w:val="%1)"/>
      <w:lvlJc w:val="left"/>
      <w:pPr>
        <w:ind w:left="720" w:hanging="360"/>
      </w:pPr>
      <w:rPr>
        <w:b/>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CE7280C"/>
    <w:multiLevelType w:val="hybridMultilevel"/>
    <w:tmpl w:val="2C82C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5F"/>
    <w:rsid w:val="000443EC"/>
    <w:rsid w:val="00097E8D"/>
    <w:rsid w:val="000C17D9"/>
    <w:rsid w:val="00124DA8"/>
    <w:rsid w:val="001677B7"/>
    <w:rsid w:val="00174B01"/>
    <w:rsid w:val="001924DF"/>
    <w:rsid w:val="001A2034"/>
    <w:rsid w:val="001A2476"/>
    <w:rsid w:val="001D51C3"/>
    <w:rsid w:val="001F3F81"/>
    <w:rsid w:val="001F481F"/>
    <w:rsid w:val="002055C7"/>
    <w:rsid w:val="00226CD8"/>
    <w:rsid w:val="002311B5"/>
    <w:rsid w:val="00244E36"/>
    <w:rsid w:val="002A7AC8"/>
    <w:rsid w:val="0031360C"/>
    <w:rsid w:val="00335E47"/>
    <w:rsid w:val="003C2943"/>
    <w:rsid w:val="004113D4"/>
    <w:rsid w:val="00421FB6"/>
    <w:rsid w:val="00454126"/>
    <w:rsid w:val="004A7CBD"/>
    <w:rsid w:val="004E3242"/>
    <w:rsid w:val="004F2C94"/>
    <w:rsid w:val="00500B4C"/>
    <w:rsid w:val="00524049"/>
    <w:rsid w:val="0054446D"/>
    <w:rsid w:val="00572B0E"/>
    <w:rsid w:val="0057469D"/>
    <w:rsid w:val="00596BA1"/>
    <w:rsid w:val="005B5FDB"/>
    <w:rsid w:val="005C64A9"/>
    <w:rsid w:val="005C7C87"/>
    <w:rsid w:val="005E5A60"/>
    <w:rsid w:val="005F0B6D"/>
    <w:rsid w:val="00601A70"/>
    <w:rsid w:val="0060550B"/>
    <w:rsid w:val="006530AC"/>
    <w:rsid w:val="00656700"/>
    <w:rsid w:val="006E79AD"/>
    <w:rsid w:val="006F7EB0"/>
    <w:rsid w:val="00700D98"/>
    <w:rsid w:val="00725540"/>
    <w:rsid w:val="00753CBB"/>
    <w:rsid w:val="00755ADD"/>
    <w:rsid w:val="0076166C"/>
    <w:rsid w:val="007A6AA4"/>
    <w:rsid w:val="007D293A"/>
    <w:rsid w:val="007E6B75"/>
    <w:rsid w:val="007F059A"/>
    <w:rsid w:val="00800527"/>
    <w:rsid w:val="00810A9C"/>
    <w:rsid w:val="00811BB6"/>
    <w:rsid w:val="008135EE"/>
    <w:rsid w:val="00850A55"/>
    <w:rsid w:val="00881FCC"/>
    <w:rsid w:val="008C4AAE"/>
    <w:rsid w:val="008D6CE8"/>
    <w:rsid w:val="008D7799"/>
    <w:rsid w:val="008F47A8"/>
    <w:rsid w:val="00944634"/>
    <w:rsid w:val="00951688"/>
    <w:rsid w:val="00963BBC"/>
    <w:rsid w:val="00974749"/>
    <w:rsid w:val="0097742B"/>
    <w:rsid w:val="00994430"/>
    <w:rsid w:val="009A6CAB"/>
    <w:rsid w:val="009B0FBA"/>
    <w:rsid w:val="009B7EA7"/>
    <w:rsid w:val="009C3F48"/>
    <w:rsid w:val="009D307D"/>
    <w:rsid w:val="009D329C"/>
    <w:rsid w:val="009E53A7"/>
    <w:rsid w:val="009E7804"/>
    <w:rsid w:val="009F0218"/>
    <w:rsid w:val="00A05150"/>
    <w:rsid w:val="00A218C9"/>
    <w:rsid w:val="00A273BB"/>
    <w:rsid w:val="00A424B1"/>
    <w:rsid w:val="00A569F4"/>
    <w:rsid w:val="00A95A1D"/>
    <w:rsid w:val="00AE0D14"/>
    <w:rsid w:val="00B13287"/>
    <w:rsid w:val="00B13FC0"/>
    <w:rsid w:val="00B14B62"/>
    <w:rsid w:val="00B16AD0"/>
    <w:rsid w:val="00B20402"/>
    <w:rsid w:val="00B205C9"/>
    <w:rsid w:val="00B23107"/>
    <w:rsid w:val="00B52C25"/>
    <w:rsid w:val="00B65813"/>
    <w:rsid w:val="00B67CE7"/>
    <w:rsid w:val="00B808F1"/>
    <w:rsid w:val="00B85CB4"/>
    <w:rsid w:val="00B942E4"/>
    <w:rsid w:val="00BA55F6"/>
    <w:rsid w:val="00BC04AB"/>
    <w:rsid w:val="00BC5E41"/>
    <w:rsid w:val="00BD6772"/>
    <w:rsid w:val="00C1064E"/>
    <w:rsid w:val="00C16190"/>
    <w:rsid w:val="00C16373"/>
    <w:rsid w:val="00C41573"/>
    <w:rsid w:val="00C41B2A"/>
    <w:rsid w:val="00C471D9"/>
    <w:rsid w:val="00C53B19"/>
    <w:rsid w:val="00C54148"/>
    <w:rsid w:val="00CB30AE"/>
    <w:rsid w:val="00CD02A3"/>
    <w:rsid w:val="00CD0C08"/>
    <w:rsid w:val="00CD3DE4"/>
    <w:rsid w:val="00CF0207"/>
    <w:rsid w:val="00CF4C85"/>
    <w:rsid w:val="00D066D2"/>
    <w:rsid w:val="00D205A5"/>
    <w:rsid w:val="00D22DE9"/>
    <w:rsid w:val="00D81BF2"/>
    <w:rsid w:val="00DB75F5"/>
    <w:rsid w:val="00DC0FE5"/>
    <w:rsid w:val="00DE26CA"/>
    <w:rsid w:val="00E01B0B"/>
    <w:rsid w:val="00E227D9"/>
    <w:rsid w:val="00E34258"/>
    <w:rsid w:val="00E3671B"/>
    <w:rsid w:val="00E41E03"/>
    <w:rsid w:val="00E523D8"/>
    <w:rsid w:val="00E537C2"/>
    <w:rsid w:val="00E80D5F"/>
    <w:rsid w:val="00E846D8"/>
    <w:rsid w:val="00E85DDB"/>
    <w:rsid w:val="00EE3CFF"/>
    <w:rsid w:val="00F55731"/>
    <w:rsid w:val="00FC26FA"/>
    <w:rsid w:val="00FE4362"/>
    <w:rsid w:val="00FE4F54"/>
    <w:rsid w:val="00FF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9123B8"/>
  <w15:chartTrackingRefBased/>
  <w15:docId w15:val="{9BC249BA-E207-4908-BC95-792D96F6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5F"/>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80D5F"/>
    <w:pPr>
      <w:tabs>
        <w:tab w:val="center" w:pos="4320"/>
        <w:tab w:val="right" w:pos="8640"/>
      </w:tabs>
    </w:pPr>
  </w:style>
  <w:style w:type="character" w:customStyle="1" w:styleId="EncabezadoCar">
    <w:name w:val="Encabezado Car"/>
    <w:basedOn w:val="Fuentedeprrafopredeter"/>
    <w:link w:val="Encabezado"/>
    <w:uiPriority w:val="99"/>
    <w:rsid w:val="00E80D5F"/>
    <w:rPr>
      <w:rFonts w:ascii="Times" w:eastAsia="Times" w:hAnsi="Times" w:cs="Times New Roman"/>
      <w:sz w:val="24"/>
      <w:szCs w:val="20"/>
      <w:lang w:val="es-ES_tradnl" w:eastAsia="es-ES"/>
    </w:rPr>
  </w:style>
  <w:style w:type="paragraph" w:styleId="Ttulo">
    <w:name w:val="Title"/>
    <w:basedOn w:val="Normal"/>
    <w:link w:val="TtuloCar"/>
    <w:qFormat/>
    <w:rsid w:val="00E80D5F"/>
    <w:pPr>
      <w:jc w:val="center"/>
      <w:outlineLvl w:val="0"/>
    </w:pPr>
    <w:rPr>
      <w:rFonts w:ascii="Arial" w:hAnsi="Arial"/>
      <w:sz w:val="28"/>
    </w:rPr>
  </w:style>
  <w:style w:type="character" w:customStyle="1" w:styleId="TtuloCar">
    <w:name w:val="Título Car"/>
    <w:basedOn w:val="Fuentedeprrafopredeter"/>
    <w:link w:val="Ttulo"/>
    <w:rsid w:val="00E80D5F"/>
    <w:rPr>
      <w:rFonts w:ascii="Arial" w:eastAsia="Times" w:hAnsi="Arial" w:cs="Times New Roman"/>
      <w:sz w:val="28"/>
      <w:szCs w:val="20"/>
      <w:lang w:val="es-ES_tradnl" w:eastAsia="es-ES"/>
    </w:rPr>
  </w:style>
  <w:style w:type="paragraph" w:styleId="Subttulo">
    <w:name w:val="Subtitle"/>
    <w:basedOn w:val="Normal"/>
    <w:link w:val="SubttuloCar"/>
    <w:qFormat/>
    <w:rsid w:val="00E80D5F"/>
    <w:pPr>
      <w:jc w:val="right"/>
      <w:outlineLvl w:val="0"/>
    </w:pPr>
    <w:rPr>
      <w:rFonts w:ascii="Arial" w:hAnsi="Arial"/>
      <w:sz w:val="28"/>
    </w:rPr>
  </w:style>
  <w:style w:type="character" w:customStyle="1" w:styleId="SubttuloCar">
    <w:name w:val="Subtítulo Car"/>
    <w:basedOn w:val="Fuentedeprrafopredeter"/>
    <w:link w:val="Subttulo"/>
    <w:rsid w:val="00E80D5F"/>
    <w:rPr>
      <w:rFonts w:ascii="Arial" w:eastAsia="Times" w:hAnsi="Arial" w:cs="Times New Roman"/>
      <w:sz w:val="28"/>
      <w:szCs w:val="20"/>
      <w:lang w:val="es-ES_tradnl" w:eastAsia="es-ES"/>
    </w:rPr>
  </w:style>
  <w:style w:type="paragraph" w:customStyle="1" w:styleId="Fuentedeprrafopredet">
    <w:name w:val="Fuente de párrafo predet"/>
    <w:rsid w:val="00E80D5F"/>
    <w:pPr>
      <w:spacing w:after="0" w:line="240" w:lineRule="auto"/>
    </w:pPr>
    <w:rPr>
      <w:rFonts w:ascii="CG Times (W1)" w:eastAsia="Times New Roman" w:hAnsi="CG Times (W1)" w:cs="Times New Roman"/>
      <w:noProof/>
      <w:sz w:val="20"/>
      <w:szCs w:val="20"/>
      <w:lang w:val="es-ES" w:eastAsia="es-ES"/>
    </w:rPr>
  </w:style>
  <w:style w:type="paragraph" w:styleId="Piedepgina">
    <w:name w:val="footer"/>
    <w:basedOn w:val="Normal"/>
    <w:link w:val="PiedepginaCar"/>
    <w:uiPriority w:val="99"/>
    <w:rsid w:val="00E80D5F"/>
    <w:pPr>
      <w:tabs>
        <w:tab w:val="center" w:pos="4252"/>
        <w:tab w:val="right" w:pos="8504"/>
      </w:tabs>
    </w:pPr>
  </w:style>
  <w:style w:type="character" w:customStyle="1" w:styleId="PiedepginaCar">
    <w:name w:val="Pie de página Car"/>
    <w:basedOn w:val="Fuentedeprrafopredeter"/>
    <w:link w:val="Piedepgina"/>
    <w:uiPriority w:val="99"/>
    <w:rsid w:val="00E80D5F"/>
    <w:rPr>
      <w:rFonts w:ascii="Times" w:eastAsia="Times" w:hAnsi="Times" w:cs="Times New Roman"/>
      <w:sz w:val="24"/>
      <w:szCs w:val="20"/>
      <w:lang w:val="es-ES_tradnl" w:eastAsia="es-ES"/>
    </w:rPr>
  </w:style>
  <w:style w:type="character" w:styleId="Hipervnculo">
    <w:name w:val="Hyperlink"/>
    <w:rsid w:val="00E80D5F"/>
    <w:rPr>
      <w:color w:val="0000FF"/>
      <w:u w:val="single"/>
    </w:rPr>
  </w:style>
  <w:style w:type="character" w:styleId="Nmerodepgina">
    <w:name w:val="page number"/>
    <w:basedOn w:val="Fuentedeprrafopredeter"/>
    <w:rsid w:val="00E80D5F"/>
  </w:style>
  <w:style w:type="paragraph" w:styleId="Prrafodelista">
    <w:name w:val="List Paragraph"/>
    <w:basedOn w:val="Normal"/>
    <w:link w:val="PrrafodelistaCar"/>
    <w:uiPriority w:val="34"/>
    <w:qFormat/>
    <w:rsid w:val="00E80D5F"/>
    <w:pPr>
      <w:ind w:left="720"/>
      <w:contextualSpacing/>
    </w:pPr>
    <w:rPr>
      <w:rFonts w:ascii="Calibri" w:eastAsia="Calibri" w:hAnsi="Calibri" w:cs="Calibri"/>
      <w:color w:val="000000"/>
      <w:szCs w:val="24"/>
      <w:lang w:val="es-MX" w:eastAsia="es-MX"/>
    </w:rPr>
  </w:style>
  <w:style w:type="paragraph" w:customStyle="1" w:styleId="Normal1">
    <w:name w:val="Normal1"/>
    <w:basedOn w:val="Normal"/>
    <w:rsid w:val="00E80D5F"/>
    <w:pPr>
      <w:jc w:val="both"/>
    </w:pPr>
    <w:rPr>
      <w:rFonts w:ascii="Arial" w:eastAsia="Times New Roman" w:hAnsi="Arial"/>
    </w:rPr>
  </w:style>
  <w:style w:type="character" w:customStyle="1" w:styleId="PrrafodelistaCar">
    <w:name w:val="Párrafo de lista Car"/>
    <w:link w:val="Prrafodelista"/>
    <w:uiPriority w:val="34"/>
    <w:locked/>
    <w:rsid w:val="00E80D5F"/>
    <w:rPr>
      <w:rFonts w:ascii="Calibri" w:eastAsia="Calibri" w:hAnsi="Calibri" w:cs="Calibri"/>
      <w:color w:val="000000"/>
      <w:sz w:val="24"/>
      <w:szCs w:val="24"/>
      <w:lang w:val="es-MX" w:eastAsia="es-MX"/>
    </w:rPr>
  </w:style>
  <w:style w:type="table" w:styleId="Tablaconcuadrcula">
    <w:name w:val="Table Grid"/>
    <w:basedOn w:val="Tablanormal"/>
    <w:uiPriority w:val="39"/>
    <w:rsid w:val="00E80D5F"/>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iquetadecreto11">
    <w:name w:val="etiquetadecreto11"/>
    <w:basedOn w:val="Fuentedeprrafopredeter"/>
    <w:rsid w:val="00E80D5F"/>
    <w:rPr>
      <w:rFonts w:ascii="Arial" w:hAnsi="Arial" w:cs="Arial" w:hint="default"/>
      <w:b w:val="0"/>
      <w:bCs w:val="0"/>
      <w:color w:val="000000"/>
      <w:sz w:val="18"/>
      <w:szCs w:val="18"/>
    </w:rPr>
  </w:style>
  <w:style w:type="paragraph" w:customStyle="1" w:styleId="Texto">
    <w:name w:val="Texto"/>
    <w:basedOn w:val="Normal"/>
    <w:link w:val="TextoCar"/>
    <w:rsid w:val="00B942E4"/>
    <w:pPr>
      <w:spacing w:after="101" w:line="216" w:lineRule="exact"/>
      <w:ind w:firstLine="288"/>
      <w:jc w:val="both"/>
    </w:pPr>
    <w:rPr>
      <w:rFonts w:ascii="Arial" w:eastAsia="Times New Roman" w:hAnsi="Arial" w:cs="Arial"/>
      <w:sz w:val="18"/>
      <w:lang w:val="es-ES"/>
    </w:rPr>
  </w:style>
  <w:style w:type="character" w:customStyle="1" w:styleId="TextoCar">
    <w:name w:val="Texto Car"/>
    <w:link w:val="Texto"/>
    <w:locked/>
    <w:rsid w:val="00B942E4"/>
    <w:rPr>
      <w:rFonts w:ascii="Arial" w:eastAsia="Times New Roman" w:hAnsi="Arial" w:cs="Arial"/>
      <w:sz w:val="18"/>
      <w:szCs w:val="20"/>
      <w:lang w:val="es-ES" w:eastAsia="es-ES"/>
    </w:rPr>
  </w:style>
  <w:style w:type="paragraph" w:customStyle="1" w:styleId="Default">
    <w:name w:val="Default"/>
    <w:rsid w:val="00B942E4"/>
    <w:pPr>
      <w:autoSpaceDE w:val="0"/>
      <w:autoSpaceDN w:val="0"/>
      <w:adjustRightInd w:val="0"/>
      <w:spacing w:after="0" w:line="240" w:lineRule="auto"/>
    </w:pPr>
    <w:rPr>
      <w:rFonts w:ascii="Arial" w:hAnsi="Arial" w:cs="Arial"/>
      <w:color w:val="000000"/>
      <w:sz w:val="24"/>
      <w:szCs w:val="24"/>
      <w:lang w:val="es-MX"/>
    </w:rPr>
  </w:style>
  <w:style w:type="paragraph" w:styleId="Textodeglobo">
    <w:name w:val="Balloon Text"/>
    <w:basedOn w:val="Normal"/>
    <w:link w:val="TextodegloboCar"/>
    <w:uiPriority w:val="99"/>
    <w:semiHidden/>
    <w:unhideWhenUsed/>
    <w:rsid w:val="00226C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6CD8"/>
    <w:rPr>
      <w:rFonts w:ascii="Segoe UI" w:eastAsia="Times" w:hAnsi="Segoe UI" w:cs="Segoe UI"/>
      <w:sz w:val="18"/>
      <w:szCs w:val="18"/>
      <w:lang w:val="es-ES_tradnl" w:eastAsia="es-ES"/>
    </w:rPr>
  </w:style>
  <w:style w:type="character" w:styleId="Refdecomentario">
    <w:name w:val="annotation reference"/>
    <w:basedOn w:val="Fuentedeprrafopredeter"/>
    <w:uiPriority w:val="99"/>
    <w:semiHidden/>
    <w:unhideWhenUsed/>
    <w:rsid w:val="00A273BB"/>
    <w:rPr>
      <w:sz w:val="16"/>
      <w:szCs w:val="16"/>
    </w:rPr>
  </w:style>
  <w:style w:type="paragraph" w:styleId="Textocomentario">
    <w:name w:val="annotation text"/>
    <w:basedOn w:val="Normal"/>
    <w:link w:val="TextocomentarioCar"/>
    <w:uiPriority w:val="99"/>
    <w:semiHidden/>
    <w:unhideWhenUsed/>
    <w:rsid w:val="00A273BB"/>
    <w:rPr>
      <w:sz w:val="20"/>
    </w:rPr>
  </w:style>
  <w:style w:type="character" w:customStyle="1" w:styleId="TextocomentarioCar">
    <w:name w:val="Texto comentario Car"/>
    <w:basedOn w:val="Fuentedeprrafopredeter"/>
    <w:link w:val="Textocomentario"/>
    <w:uiPriority w:val="99"/>
    <w:semiHidden/>
    <w:rsid w:val="00A273BB"/>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273BB"/>
    <w:rPr>
      <w:b/>
      <w:bCs/>
    </w:rPr>
  </w:style>
  <w:style w:type="character" w:customStyle="1" w:styleId="AsuntodelcomentarioCar">
    <w:name w:val="Asunto del comentario Car"/>
    <w:basedOn w:val="TextocomentarioCar"/>
    <w:link w:val="Asuntodelcomentario"/>
    <w:uiPriority w:val="99"/>
    <w:semiHidden/>
    <w:rsid w:val="00A273BB"/>
    <w:rPr>
      <w:rFonts w:ascii="Times" w:eastAsia="Times" w:hAnsi="Times"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2120">
      <w:bodyDiv w:val="1"/>
      <w:marLeft w:val="0"/>
      <w:marRight w:val="0"/>
      <w:marTop w:val="0"/>
      <w:marBottom w:val="0"/>
      <w:divBdr>
        <w:top w:val="none" w:sz="0" w:space="0" w:color="auto"/>
        <w:left w:val="none" w:sz="0" w:space="0" w:color="auto"/>
        <w:bottom w:val="none" w:sz="0" w:space="0" w:color="auto"/>
        <w:right w:val="none" w:sz="0" w:space="0" w:color="auto"/>
      </w:divBdr>
    </w:div>
    <w:div w:id="52966177">
      <w:bodyDiv w:val="1"/>
      <w:marLeft w:val="0"/>
      <w:marRight w:val="0"/>
      <w:marTop w:val="0"/>
      <w:marBottom w:val="0"/>
      <w:divBdr>
        <w:top w:val="none" w:sz="0" w:space="0" w:color="auto"/>
        <w:left w:val="none" w:sz="0" w:space="0" w:color="auto"/>
        <w:bottom w:val="none" w:sz="0" w:space="0" w:color="auto"/>
        <w:right w:val="none" w:sz="0" w:space="0" w:color="auto"/>
      </w:divBdr>
    </w:div>
    <w:div w:id="111285913">
      <w:bodyDiv w:val="1"/>
      <w:marLeft w:val="0"/>
      <w:marRight w:val="0"/>
      <w:marTop w:val="0"/>
      <w:marBottom w:val="0"/>
      <w:divBdr>
        <w:top w:val="none" w:sz="0" w:space="0" w:color="auto"/>
        <w:left w:val="none" w:sz="0" w:space="0" w:color="auto"/>
        <w:bottom w:val="none" w:sz="0" w:space="0" w:color="auto"/>
        <w:right w:val="none" w:sz="0" w:space="0" w:color="auto"/>
      </w:divBdr>
    </w:div>
    <w:div w:id="111869996">
      <w:bodyDiv w:val="1"/>
      <w:marLeft w:val="0"/>
      <w:marRight w:val="0"/>
      <w:marTop w:val="0"/>
      <w:marBottom w:val="0"/>
      <w:divBdr>
        <w:top w:val="none" w:sz="0" w:space="0" w:color="auto"/>
        <w:left w:val="none" w:sz="0" w:space="0" w:color="auto"/>
        <w:bottom w:val="none" w:sz="0" w:space="0" w:color="auto"/>
        <w:right w:val="none" w:sz="0" w:space="0" w:color="auto"/>
      </w:divBdr>
    </w:div>
    <w:div w:id="142161542">
      <w:bodyDiv w:val="1"/>
      <w:marLeft w:val="0"/>
      <w:marRight w:val="0"/>
      <w:marTop w:val="0"/>
      <w:marBottom w:val="0"/>
      <w:divBdr>
        <w:top w:val="none" w:sz="0" w:space="0" w:color="auto"/>
        <w:left w:val="none" w:sz="0" w:space="0" w:color="auto"/>
        <w:bottom w:val="none" w:sz="0" w:space="0" w:color="auto"/>
        <w:right w:val="none" w:sz="0" w:space="0" w:color="auto"/>
      </w:divBdr>
    </w:div>
    <w:div w:id="154541012">
      <w:bodyDiv w:val="1"/>
      <w:marLeft w:val="0"/>
      <w:marRight w:val="0"/>
      <w:marTop w:val="0"/>
      <w:marBottom w:val="0"/>
      <w:divBdr>
        <w:top w:val="none" w:sz="0" w:space="0" w:color="auto"/>
        <w:left w:val="none" w:sz="0" w:space="0" w:color="auto"/>
        <w:bottom w:val="none" w:sz="0" w:space="0" w:color="auto"/>
        <w:right w:val="none" w:sz="0" w:space="0" w:color="auto"/>
      </w:divBdr>
    </w:div>
    <w:div w:id="170148382">
      <w:bodyDiv w:val="1"/>
      <w:marLeft w:val="0"/>
      <w:marRight w:val="0"/>
      <w:marTop w:val="0"/>
      <w:marBottom w:val="0"/>
      <w:divBdr>
        <w:top w:val="none" w:sz="0" w:space="0" w:color="auto"/>
        <w:left w:val="none" w:sz="0" w:space="0" w:color="auto"/>
        <w:bottom w:val="none" w:sz="0" w:space="0" w:color="auto"/>
        <w:right w:val="none" w:sz="0" w:space="0" w:color="auto"/>
      </w:divBdr>
    </w:div>
    <w:div w:id="297106921">
      <w:bodyDiv w:val="1"/>
      <w:marLeft w:val="0"/>
      <w:marRight w:val="0"/>
      <w:marTop w:val="0"/>
      <w:marBottom w:val="0"/>
      <w:divBdr>
        <w:top w:val="none" w:sz="0" w:space="0" w:color="auto"/>
        <w:left w:val="none" w:sz="0" w:space="0" w:color="auto"/>
        <w:bottom w:val="none" w:sz="0" w:space="0" w:color="auto"/>
        <w:right w:val="none" w:sz="0" w:space="0" w:color="auto"/>
      </w:divBdr>
    </w:div>
    <w:div w:id="300963915">
      <w:bodyDiv w:val="1"/>
      <w:marLeft w:val="0"/>
      <w:marRight w:val="0"/>
      <w:marTop w:val="0"/>
      <w:marBottom w:val="0"/>
      <w:divBdr>
        <w:top w:val="none" w:sz="0" w:space="0" w:color="auto"/>
        <w:left w:val="none" w:sz="0" w:space="0" w:color="auto"/>
        <w:bottom w:val="none" w:sz="0" w:space="0" w:color="auto"/>
        <w:right w:val="none" w:sz="0" w:space="0" w:color="auto"/>
      </w:divBdr>
    </w:div>
    <w:div w:id="304896367">
      <w:bodyDiv w:val="1"/>
      <w:marLeft w:val="0"/>
      <w:marRight w:val="0"/>
      <w:marTop w:val="0"/>
      <w:marBottom w:val="0"/>
      <w:divBdr>
        <w:top w:val="none" w:sz="0" w:space="0" w:color="auto"/>
        <w:left w:val="none" w:sz="0" w:space="0" w:color="auto"/>
        <w:bottom w:val="none" w:sz="0" w:space="0" w:color="auto"/>
        <w:right w:val="none" w:sz="0" w:space="0" w:color="auto"/>
      </w:divBdr>
    </w:div>
    <w:div w:id="340086458">
      <w:bodyDiv w:val="1"/>
      <w:marLeft w:val="0"/>
      <w:marRight w:val="0"/>
      <w:marTop w:val="0"/>
      <w:marBottom w:val="0"/>
      <w:divBdr>
        <w:top w:val="none" w:sz="0" w:space="0" w:color="auto"/>
        <w:left w:val="none" w:sz="0" w:space="0" w:color="auto"/>
        <w:bottom w:val="none" w:sz="0" w:space="0" w:color="auto"/>
        <w:right w:val="none" w:sz="0" w:space="0" w:color="auto"/>
      </w:divBdr>
    </w:div>
    <w:div w:id="353506937">
      <w:bodyDiv w:val="1"/>
      <w:marLeft w:val="0"/>
      <w:marRight w:val="0"/>
      <w:marTop w:val="0"/>
      <w:marBottom w:val="0"/>
      <w:divBdr>
        <w:top w:val="none" w:sz="0" w:space="0" w:color="auto"/>
        <w:left w:val="none" w:sz="0" w:space="0" w:color="auto"/>
        <w:bottom w:val="none" w:sz="0" w:space="0" w:color="auto"/>
        <w:right w:val="none" w:sz="0" w:space="0" w:color="auto"/>
      </w:divBdr>
    </w:div>
    <w:div w:id="390008002">
      <w:bodyDiv w:val="1"/>
      <w:marLeft w:val="0"/>
      <w:marRight w:val="0"/>
      <w:marTop w:val="0"/>
      <w:marBottom w:val="0"/>
      <w:divBdr>
        <w:top w:val="none" w:sz="0" w:space="0" w:color="auto"/>
        <w:left w:val="none" w:sz="0" w:space="0" w:color="auto"/>
        <w:bottom w:val="none" w:sz="0" w:space="0" w:color="auto"/>
        <w:right w:val="none" w:sz="0" w:space="0" w:color="auto"/>
      </w:divBdr>
    </w:div>
    <w:div w:id="409932524">
      <w:bodyDiv w:val="1"/>
      <w:marLeft w:val="0"/>
      <w:marRight w:val="0"/>
      <w:marTop w:val="0"/>
      <w:marBottom w:val="0"/>
      <w:divBdr>
        <w:top w:val="none" w:sz="0" w:space="0" w:color="auto"/>
        <w:left w:val="none" w:sz="0" w:space="0" w:color="auto"/>
        <w:bottom w:val="none" w:sz="0" w:space="0" w:color="auto"/>
        <w:right w:val="none" w:sz="0" w:space="0" w:color="auto"/>
      </w:divBdr>
    </w:div>
    <w:div w:id="429277020">
      <w:bodyDiv w:val="1"/>
      <w:marLeft w:val="0"/>
      <w:marRight w:val="0"/>
      <w:marTop w:val="0"/>
      <w:marBottom w:val="0"/>
      <w:divBdr>
        <w:top w:val="none" w:sz="0" w:space="0" w:color="auto"/>
        <w:left w:val="none" w:sz="0" w:space="0" w:color="auto"/>
        <w:bottom w:val="none" w:sz="0" w:space="0" w:color="auto"/>
        <w:right w:val="none" w:sz="0" w:space="0" w:color="auto"/>
      </w:divBdr>
    </w:div>
    <w:div w:id="429394628">
      <w:bodyDiv w:val="1"/>
      <w:marLeft w:val="0"/>
      <w:marRight w:val="0"/>
      <w:marTop w:val="0"/>
      <w:marBottom w:val="0"/>
      <w:divBdr>
        <w:top w:val="none" w:sz="0" w:space="0" w:color="auto"/>
        <w:left w:val="none" w:sz="0" w:space="0" w:color="auto"/>
        <w:bottom w:val="none" w:sz="0" w:space="0" w:color="auto"/>
        <w:right w:val="none" w:sz="0" w:space="0" w:color="auto"/>
      </w:divBdr>
    </w:div>
    <w:div w:id="463616840">
      <w:bodyDiv w:val="1"/>
      <w:marLeft w:val="0"/>
      <w:marRight w:val="0"/>
      <w:marTop w:val="0"/>
      <w:marBottom w:val="0"/>
      <w:divBdr>
        <w:top w:val="none" w:sz="0" w:space="0" w:color="auto"/>
        <w:left w:val="none" w:sz="0" w:space="0" w:color="auto"/>
        <w:bottom w:val="none" w:sz="0" w:space="0" w:color="auto"/>
        <w:right w:val="none" w:sz="0" w:space="0" w:color="auto"/>
      </w:divBdr>
    </w:div>
    <w:div w:id="491261744">
      <w:bodyDiv w:val="1"/>
      <w:marLeft w:val="0"/>
      <w:marRight w:val="0"/>
      <w:marTop w:val="0"/>
      <w:marBottom w:val="0"/>
      <w:divBdr>
        <w:top w:val="none" w:sz="0" w:space="0" w:color="auto"/>
        <w:left w:val="none" w:sz="0" w:space="0" w:color="auto"/>
        <w:bottom w:val="none" w:sz="0" w:space="0" w:color="auto"/>
        <w:right w:val="none" w:sz="0" w:space="0" w:color="auto"/>
      </w:divBdr>
    </w:div>
    <w:div w:id="529219416">
      <w:bodyDiv w:val="1"/>
      <w:marLeft w:val="0"/>
      <w:marRight w:val="0"/>
      <w:marTop w:val="0"/>
      <w:marBottom w:val="0"/>
      <w:divBdr>
        <w:top w:val="none" w:sz="0" w:space="0" w:color="auto"/>
        <w:left w:val="none" w:sz="0" w:space="0" w:color="auto"/>
        <w:bottom w:val="none" w:sz="0" w:space="0" w:color="auto"/>
        <w:right w:val="none" w:sz="0" w:space="0" w:color="auto"/>
      </w:divBdr>
    </w:div>
    <w:div w:id="626938323">
      <w:bodyDiv w:val="1"/>
      <w:marLeft w:val="0"/>
      <w:marRight w:val="0"/>
      <w:marTop w:val="0"/>
      <w:marBottom w:val="0"/>
      <w:divBdr>
        <w:top w:val="none" w:sz="0" w:space="0" w:color="auto"/>
        <w:left w:val="none" w:sz="0" w:space="0" w:color="auto"/>
        <w:bottom w:val="none" w:sz="0" w:space="0" w:color="auto"/>
        <w:right w:val="none" w:sz="0" w:space="0" w:color="auto"/>
      </w:divBdr>
    </w:div>
    <w:div w:id="652216246">
      <w:bodyDiv w:val="1"/>
      <w:marLeft w:val="0"/>
      <w:marRight w:val="0"/>
      <w:marTop w:val="0"/>
      <w:marBottom w:val="0"/>
      <w:divBdr>
        <w:top w:val="none" w:sz="0" w:space="0" w:color="auto"/>
        <w:left w:val="none" w:sz="0" w:space="0" w:color="auto"/>
        <w:bottom w:val="none" w:sz="0" w:space="0" w:color="auto"/>
        <w:right w:val="none" w:sz="0" w:space="0" w:color="auto"/>
      </w:divBdr>
      <w:divsChild>
        <w:div w:id="410928064">
          <w:marLeft w:val="0"/>
          <w:marRight w:val="0"/>
          <w:marTop w:val="180"/>
          <w:marBottom w:val="0"/>
          <w:divBdr>
            <w:top w:val="none" w:sz="0" w:space="0" w:color="auto"/>
            <w:left w:val="none" w:sz="0" w:space="0" w:color="auto"/>
            <w:bottom w:val="none" w:sz="0" w:space="0" w:color="auto"/>
            <w:right w:val="none" w:sz="0" w:space="0" w:color="auto"/>
          </w:divBdr>
          <w:divsChild>
            <w:div w:id="1082340456">
              <w:marLeft w:val="0"/>
              <w:marRight w:val="0"/>
              <w:marTop w:val="0"/>
              <w:marBottom w:val="0"/>
              <w:divBdr>
                <w:top w:val="double" w:sz="6" w:space="0" w:color="C0C0C0"/>
                <w:left w:val="double" w:sz="6" w:space="0" w:color="C0C0C0"/>
                <w:bottom w:val="double" w:sz="6" w:space="0" w:color="C0C0C0"/>
                <w:right w:val="double" w:sz="6" w:space="0" w:color="C0C0C0"/>
              </w:divBdr>
            </w:div>
          </w:divsChild>
        </w:div>
      </w:divsChild>
    </w:div>
    <w:div w:id="718434360">
      <w:bodyDiv w:val="1"/>
      <w:marLeft w:val="0"/>
      <w:marRight w:val="0"/>
      <w:marTop w:val="0"/>
      <w:marBottom w:val="0"/>
      <w:divBdr>
        <w:top w:val="none" w:sz="0" w:space="0" w:color="auto"/>
        <w:left w:val="none" w:sz="0" w:space="0" w:color="auto"/>
        <w:bottom w:val="none" w:sz="0" w:space="0" w:color="auto"/>
        <w:right w:val="none" w:sz="0" w:space="0" w:color="auto"/>
      </w:divBdr>
    </w:div>
    <w:div w:id="750083913">
      <w:bodyDiv w:val="1"/>
      <w:marLeft w:val="0"/>
      <w:marRight w:val="0"/>
      <w:marTop w:val="0"/>
      <w:marBottom w:val="0"/>
      <w:divBdr>
        <w:top w:val="none" w:sz="0" w:space="0" w:color="auto"/>
        <w:left w:val="none" w:sz="0" w:space="0" w:color="auto"/>
        <w:bottom w:val="none" w:sz="0" w:space="0" w:color="auto"/>
        <w:right w:val="none" w:sz="0" w:space="0" w:color="auto"/>
      </w:divBdr>
    </w:div>
    <w:div w:id="756947865">
      <w:bodyDiv w:val="1"/>
      <w:marLeft w:val="0"/>
      <w:marRight w:val="0"/>
      <w:marTop w:val="0"/>
      <w:marBottom w:val="0"/>
      <w:divBdr>
        <w:top w:val="none" w:sz="0" w:space="0" w:color="auto"/>
        <w:left w:val="none" w:sz="0" w:space="0" w:color="auto"/>
        <w:bottom w:val="none" w:sz="0" w:space="0" w:color="auto"/>
        <w:right w:val="none" w:sz="0" w:space="0" w:color="auto"/>
      </w:divBdr>
    </w:div>
    <w:div w:id="820535132">
      <w:bodyDiv w:val="1"/>
      <w:marLeft w:val="0"/>
      <w:marRight w:val="0"/>
      <w:marTop w:val="0"/>
      <w:marBottom w:val="0"/>
      <w:divBdr>
        <w:top w:val="none" w:sz="0" w:space="0" w:color="auto"/>
        <w:left w:val="none" w:sz="0" w:space="0" w:color="auto"/>
        <w:bottom w:val="none" w:sz="0" w:space="0" w:color="auto"/>
        <w:right w:val="none" w:sz="0" w:space="0" w:color="auto"/>
      </w:divBdr>
    </w:div>
    <w:div w:id="838933398">
      <w:bodyDiv w:val="1"/>
      <w:marLeft w:val="0"/>
      <w:marRight w:val="0"/>
      <w:marTop w:val="0"/>
      <w:marBottom w:val="0"/>
      <w:divBdr>
        <w:top w:val="none" w:sz="0" w:space="0" w:color="auto"/>
        <w:left w:val="none" w:sz="0" w:space="0" w:color="auto"/>
        <w:bottom w:val="none" w:sz="0" w:space="0" w:color="auto"/>
        <w:right w:val="none" w:sz="0" w:space="0" w:color="auto"/>
      </w:divBdr>
    </w:div>
    <w:div w:id="875772483">
      <w:bodyDiv w:val="1"/>
      <w:marLeft w:val="0"/>
      <w:marRight w:val="0"/>
      <w:marTop w:val="0"/>
      <w:marBottom w:val="0"/>
      <w:divBdr>
        <w:top w:val="none" w:sz="0" w:space="0" w:color="auto"/>
        <w:left w:val="none" w:sz="0" w:space="0" w:color="auto"/>
        <w:bottom w:val="none" w:sz="0" w:space="0" w:color="auto"/>
        <w:right w:val="none" w:sz="0" w:space="0" w:color="auto"/>
      </w:divBdr>
    </w:div>
    <w:div w:id="888493385">
      <w:bodyDiv w:val="1"/>
      <w:marLeft w:val="0"/>
      <w:marRight w:val="0"/>
      <w:marTop w:val="0"/>
      <w:marBottom w:val="0"/>
      <w:divBdr>
        <w:top w:val="none" w:sz="0" w:space="0" w:color="auto"/>
        <w:left w:val="none" w:sz="0" w:space="0" w:color="auto"/>
        <w:bottom w:val="none" w:sz="0" w:space="0" w:color="auto"/>
        <w:right w:val="none" w:sz="0" w:space="0" w:color="auto"/>
      </w:divBdr>
    </w:div>
    <w:div w:id="963585533">
      <w:bodyDiv w:val="1"/>
      <w:marLeft w:val="0"/>
      <w:marRight w:val="0"/>
      <w:marTop w:val="0"/>
      <w:marBottom w:val="0"/>
      <w:divBdr>
        <w:top w:val="none" w:sz="0" w:space="0" w:color="auto"/>
        <w:left w:val="none" w:sz="0" w:space="0" w:color="auto"/>
        <w:bottom w:val="none" w:sz="0" w:space="0" w:color="auto"/>
        <w:right w:val="none" w:sz="0" w:space="0" w:color="auto"/>
      </w:divBdr>
    </w:div>
    <w:div w:id="991104709">
      <w:bodyDiv w:val="1"/>
      <w:marLeft w:val="0"/>
      <w:marRight w:val="0"/>
      <w:marTop w:val="0"/>
      <w:marBottom w:val="0"/>
      <w:divBdr>
        <w:top w:val="none" w:sz="0" w:space="0" w:color="auto"/>
        <w:left w:val="none" w:sz="0" w:space="0" w:color="auto"/>
        <w:bottom w:val="none" w:sz="0" w:space="0" w:color="auto"/>
        <w:right w:val="none" w:sz="0" w:space="0" w:color="auto"/>
      </w:divBdr>
    </w:div>
    <w:div w:id="999961309">
      <w:bodyDiv w:val="1"/>
      <w:marLeft w:val="0"/>
      <w:marRight w:val="0"/>
      <w:marTop w:val="0"/>
      <w:marBottom w:val="0"/>
      <w:divBdr>
        <w:top w:val="none" w:sz="0" w:space="0" w:color="auto"/>
        <w:left w:val="none" w:sz="0" w:space="0" w:color="auto"/>
        <w:bottom w:val="none" w:sz="0" w:space="0" w:color="auto"/>
        <w:right w:val="none" w:sz="0" w:space="0" w:color="auto"/>
      </w:divBdr>
    </w:div>
    <w:div w:id="1055620278">
      <w:bodyDiv w:val="1"/>
      <w:marLeft w:val="0"/>
      <w:marRight w:val="0"/>
      <w:marTop w:val="0"/>
      <w:marBottom w:val="0"/>
      <w:divBdr>
        <w:top w:val="none" w:sz="0" w:space="0" w:color="auto"/>
        <w:left w:val="none" w:sz="0" w:space="0" w:color="auto"/>
        <w:bottom w:val="none" w:sz="0" w:space="0" w:color="auto"/>
        <w:right w:val="none" w:sz="0" w:space="0" w:color="auto"/>
      </w:divBdr>
    </w:div>
    <w:div w:id="1057629219">
      <w:bodyDiv w:val="1"/>
      <w:marLeft w:val="0"/>
      <w:marRight w:val="0"/>
      <w:marTop w:val="0"/>
      <w:marBottom w:val="0"/>
      <w:divBdr>
        <w:top w:val="none" w:sz="0" w:space="0" w:color="auto"/>
        <w:left w:val="none" w:sz="0" w:space="0" w:color="auto"/>
        <w:bottom w:val="none" w:sz="0" w:space="0" w:color="auto"/>
        <w:right w:val="none" w:sz="0" w:space="0" w:color="auto"/>
      </w:divBdr>
    </w:div>
    <w:div w:id="1109203295">
      <w:bodyDiv w:val="1"/>
      <w:marLeft w:val="0"/>
      <w:marRight w:val="0"/>
      <w:marTop w:val="0"/>
      <w:marBottom w:val="0"/>
      <w:divBdr>
        <w:top w:val="none" w:sz="0" w:space="0" w:color="auto"/>
        <w:left w:val="none" w:sz="0" w:space="0" w:color="auto"/>
        <w:bottom w:val="none" w:sz="0" w:space="0" w:color="auto"/>
        <w:right w:val="none" w:sz="0" w:space="0" w:color="auto"/>
      </w:divBdr>
    </w:div>
    <w:div w:id="1221594495">
      <w:bodyDiv w:val="1"/>
      <w:marLeft w:val="0"/>
      <w:marRight w:val="0"/>
      <w:marTop w:val="0"/>
      <w:marBottom w:val="0"/>
      <w:divBdr>
        <w:top w:val="none" w:sz="0" w:space="0" w:color="auto"/>
        <w:left w:val="none" w:sz="0" w:space="0" w:color="auto"/>
        <w:bottom w:val="none" w:sz="0" w:space="0" w:color="auto"/>
        <w:right w:val="none" w:sz="0" w:space="0" w:color="auto"/>
      </w:divBdr>
    </w:div>
    <w:div w:id="1232502362">
      <w:bodyDiv w:val="1"/>
      <w:marLeft w:val="0"/>
      <w:marRight w:val="0"/>
      <w:marTop w:val="0"/>
      <w:marBottom w:val="0"/>
      <w:divBdr>
        <w:top w:val="none" w:sz="0" w:space="0" w:color="auto"/>
        <w:left w:val="none" w:sz="0" w:space="0" w:color="auto"/>
        <w:bottom w:val="none" w:sz="0" w:space="0" w:color="auto"/>
        <w:right w:val="none" w:sz="0" w:space="0" w:color="auto"/>
      </w:divBdr>
    </w:div>
    <w:div w:id="1250239635">
      <w:bodyDiv w:val="1"/>
      <w:marLeft w:val="0"/>
      <w:marRight w:val="0"/>
      <w:marTop w:val="0"/>
      <w:marBottom w:val="0"/>
      <w:divBdr>
        <w:top w:val="none" w:sz="0" w:space="0" w:color="auto"/>
        <w:left w:val="none" w:sz="0" w:space="0" w:color="auto"/>
        <w:bottom w:val="none" w:sz="0" w:space="0" w:color="auto"/>
        <w:right w:val="none" w:sz="0" w:space="0" w:color="auto"/>
      </w:divBdr>
    </w:div>
    <w:div w:id="1264921930">
      <w:bodyDiv w:val="1"/>
      <w:marLeft w:val="0"/>
      <w:marRight w:val="0"/>
      <w:marTop w:val="0"/>
      <w:marBottom w:val="0"/>
      <w:divBdr>
        <w:top w:val="none" w:sz="0" w:space="0" w:color="auto"/>
        <w:left w:val="none" w:sz="0" w:space="0" w:color="auto"/>
        <w:bottom w:val="none" w:sz="0" w:space="0" w:color="auto"/>
        <w:right w:val="none" w:sz="0" w:space="0" w:color="auto"/>
      </w:divBdr>
    </w:div>
    <w:div w:id="1468351781">
      <w:bodyDiv w:val="1"/>
      <w:marLeft w:val="0"/>
      <w:marRight w:val="0"/>
      <w:marTop w:val="0"/>
      <w:marBottom w:val="0"/>
      <w:divBdr>
        <w:top w:val="none" w:sz="0" w:space="0" w:color="auto"/>
        <w:left w:val="none" w:sz="0" w:space="0" w:color="auto"/>
        <w:bottom w:val="none" w:sz="0" w:space="0" w:color="auto"/>
        <w:right w:val="none" w:sz="0" w:space="0" w:color="auto"/>
      </w:divBdr>
    </w:div>
    <w:div w:id="1500384998">
      <w:bodyDiv w:val="1"/>
      <w:marLeft w:val="0"/>
      <w:marRight w:val="0"/>
      <w:marTop w:val="0"/>
      <w:marBottom w:val="0"/>
      <w:divBdr>
        <w:top w:val="none" w:sz="0" w:space="0" w:color="auto"/>
        <w:left w:val="none" w:sz="0" w:space="0" w:color="auto"/>
        <w:bottom w:val="none" w:sz="0" w:space="0" w:color="auto"/>
        <w:right w:val="none" w:sz="0" w:space="0" w:color="auto"/>
      </w:divBdr>
    </w:div>
    <w:div w:id="1507790349">
      <w:bodyDiv w:val="1"/>
      <w:marLeft w:val="0"/>
      <w:marRight w:val="0"/>
      <w:marTop w:val="0"/>
      <w:marBottom w:val="0"/>
      <w:divBdr>
        <w:top w:val="none" w:sz="0" w:space="0" w:color="auto"/>
        <w:left w:val="none" w:sz="0" w:space="0" w:color="auto"/>
        <w:bottom w:val="none" w:sz="0" w:space="0" w:color="auto"/>
        <w:right w:val="none" w:sz="0" w:space="0" w:color="auto"/>
      </w:divBdr>
    </w:div>
    <w:div w:id="1536651049">
      <w:bodyDiv w:val="1"/>
      <w:marLeft w:val="0"/>
      <w:marRight w:val="0"/>
      <w:marTop w:val="0"/>
      <w:marBottom w:val="0"/>
      <w:divBdr>
        <w:top w:val="none" w:sz="0" w:space="0" w:color="auto"/>
        <w:left w:val="none" w:sz="0" w:space="0" w:color="auto"/>
        <w:bottom w:val="none" w:sz="0" w:space="0" w:color="auto"/>
        <w:right w:val="none" w:sz="0" w:space="0" w:color="auto"/>
      </w:divBdr>
    </w:div>
    <w:div w:id="1553269546">
      <w:bodyDiv w:val="1"/>
      <w:marLeft w:val="0"/>
      <w:marRight w:val="0"/>
      <w:marTop w:val="0"/>
      <w:marBottom w:val="0"/>
      <w:divBdr>
        <w:top w:val="none" w:sz="0" w:space="0" w:color="auto"/>
        <w:left w:val="none" w:sz="0" w:space="0" w:color="auto"/>
        <w:bottom w:val="none" w:sz="0" w:space="0" w:color="auto"/>
        <w:right w:val="none" w:sz="0" w:space="0" w:color="auto"/>
      </w:divBdr>
    </w:div>
    <w:div w:id="1555653482">
      <w:bodyDiv w:val="1"/>
      <w:marLeft w:val="0"/>
      <w:marRight w:val="0"/>
      <w:marTop w:val="0"/>
      <w:marBottom w:val="0"/>
      <w:divBdr>
        <w:top w:val="none" w:sz="0" w:space="0" w:color="auto"/>
        <w:left w:val="none" w:sz="0" w:space="0" w:color="auto"/>
        <w:bottom w:val="none" w:sz="0" w:space="0" w:color="auto"/>
        <w:right w:val="none" w:sz="0" w:space="0" w:color="auto"/>
      </w:divBdr>
    </w:div>
    <w:div w:id="1623145887">
      <w:bodyDiv w:val="1"/>
      <w:marLeft w:val="0"/>
      <w:marRight w:val="0"/>
      <w:marTop w:val="0"/>
      <w:marBottom w:val="0"/>
      <w:divBdr>
        <w:top w:val="none" w:sz="0" w:space="0" w:color="auto"/>
        <w:left w:val="none" w:sz="0" w:space="0" w:color="auto"/>
        <w:bottom w:val="none" w:sz="0" w:space="0" w:color="auto"/>
        <w:right w:val="none" w:sz="0" w:space="0" w:color="auto"/>
      </w:divBdr>
    </w:div>
    <w:div w:id="1636331371">
      <w:bodyDiv w:val="1"/>
      <w:marLeft w:val="0"/>
      <w:marRight w:val="0"/>
      <w:marTop w:val="0"/>
      <w:marBottom w:val="0"/>
      <w:divBdr>
        <w:top w:val="none" w:sz="0" w:space="0" w:color="auto"/>
        <w:left w:val="none" w:sz="0" w:space="0" w:color="auto"/>
        <w:bottom w:val="none" w:sz="0" w:space="0" w:color="auto"/>
        <w:right w:val="none" w:sz="0" w:space="0" w:color="auto"/>
      </w:divBdr>
    </w:div>
    <w:div w:id="1636906022">
      <w:bodyDiv w:val="1"/>
      <w:marLeft w:val="0"/>
      <w:marRight w:val="0"/>
      <w:marTop w:val="0"/>
      <w:marBottom w:val="0"/>
      <w:divBdr>
        <w:top w:val="none" w:sz="0" w:space="0" w:color="auto"/>
        <w:left w:val="none" w:sz="0" w:space="0" w:color="auto"/>
        <w:bottom w:val="none" w:sz="0" w:space="0" w:color="auto"/>
        <w:right w:val="none" w:sz="0" w:space="0" w:color="auto"/>
      </w:divBdr>
    </w:div>
    <w:div w:id="1638560457">
      <w:bodyDiv w:val="1"/>
      <w:marLeft w:val="0"/>
      <w:marRight w:val="0"/>
      <w:marTop w:val="0"/>
      <w:marBottom w:val="0"/>
      <w:divBdr>
        <w:top w:val="none" w:sz="0" w:space="0" w:color="auto"/>
        <w:left w:val="none" w:sz="0" w:space="0" w:color="auto"/>
        <w:bottom w:val="none" w:sz="0" w:space="0" w:color="auto"/>
        <w:right w:val="none" w:sz="0" w:space="0" w:color="auto"/>
      </w:divBdr>
      <w:divsChild>
        <w:div w:id="235750147">
          <w:marLeft w:val="0"/>
          <w:marRight w:val="0"/>
          <w:marTop w:val="180"/>
          <w:marBottom w:val="0"/>
          <w:divBdr>
            <w:top w:val="none" w:sz="0" w:space="0" w:color="auto"/>
            <w:left w:val="none" w:sz="0" w:space="0" w:color="auto"/>
            <w:bottom w:val="none" w:sz="0" w:space="0" w:color="auto"/>
            <w:right w:val="none" w:sz="0" w:space="0" w:color="auto"/>
          </w:divBdr>
          <w:divsChild>
            <w:div w:id="946038461">
              <w:marLeft w:val="0"/>
              <w:marRight w:val="0"/>
              <w:marTop w:val="0"/>
              <w:marBottom w:val="0"/>
              <w:divBdr>
                <w:top w:val="double" w:sz="6" w:space="0" w:color="C0C0C0"/>
                <w:left w:val="double" w:sz="6" w:space="0" w:color="C0C0C0"/>
                <w:bottom w:val="double" w:sz="6" w:space="0" w:color="C0C0C0"/>
                <w:right w:val="double" w:sz="6" w:space="0" w:color="C0C0C0"/>
              </w:divBdr>
            </w:div>
          </w:divsChild>
        </w:div>
      </w:divsChild>
    </w:div>
    <w:div w:id="1715929449">
      <w:bodyDiv w:val="1"/>
      <w:marLeft w:val="0"/>
      <w:marRight w:val="0"/>
      <w:marTop w:val="0"/>
      <w:marBottom w:val="0"/>
      <w:divBdr>
        <w:top w:val="none" w:sz="0" w:space="0" w:color="auto"/>
        <w:left w:val="none" w:sz="0" w:space="0" w:color="auto"/>
        <w:bottom w:val="none" w:sz="0" w:space="0" w:color="auto"/>
        <w:right w:val="none" w:sz="0" w:space="0" w:color="auto"/>
      </w:divBdr>
    </w:div>
    <w:div w:id="1726878695">
      <w:bodyDiv w:val="1"/>
      <w:marLeft w:val="0"/>
      <w:marRight w:val="0"/>
      <w:marTop w:val="0"/>
      <w:marBottom w:val="0"/>
      <w:divBdr>
        <w:top w:val="none" w:sz="0" w:space="0" w:color="auto"/>
        <w:left w:val="none" w:sz="0" w:space="0" w:color="auto"/>
        <w:bottom w:val="none" w:sz="0" w:space="0" w:color="auto"/>
        <w:right w:val="none" w:sz="0" w:space="0" w:color="auto"/>
      </w:divBdr>
    </w:div>
    <w:div w:id="1767965878">
      <w:bodyDiv w:val="1"/>
      <w:marLeft w:val="0"/>
      <w:marRight w:val="0"/>
      <w:marTop w:val="0"/>
      <w:marBottom w:val="0"/>
      <w:divBdr>
        <w:top w:val="none" w:sz="0" w:space="0" w:color="auto"/>
        <w:left w:val="none" w:sz="0" w:space="0" w:color="auto"/>
        <w:bottom w:val="none" w:sz="0" w:space="0" w:color="auto"/>
        <w:right w:val="none" w:sz="0" w:space="0" w:color="auto"/>
      </w:divBdr>
    </w:div>
    <w:div w:id="1778864947">
      <w:bodyDiv w:val="1"/>
      <w:marLeft w:val="0"/>
      <w:marRight w:val="0"/>
      <w:marTop w:val="0"/>
      <w:marBottom w:val="0"/>
      <w:divBdr>
        <w:top w:val="none" w:sz="0" w:space="0" w:color="auto"/>
        <w:left w:val="none" w:sz="0" w:space="0" w:color="auto"/>
        <w:bottom w:val="none" w:sz="0" w:space="0" w:color="auto"/>
        <w:right w:val="none" w:sz="0" w:space="0" w:color="auto"/>
      </w:divBdr>
    </w:div>
    <w:div w:id="1820145966">
      <w:bodyDiv w:val="1"/>
      <w:marLeft w:val="0"/>
      <w:marRight w:val="0"/>
      <w:marTop w:val="0"/>
      <w:marBottom w:val="0"/>
      <w:divBdr>
        <w:top w:val="none" w:sz="0" w:space="0" w:color="auto"/>
        <w:left w:val="none" w:sz="0" w:space="0" w:color="auto"/>
        <w:bottom w:val="none" w:sz="0" w:space="0" w:color="auto"/>
        <w:right w:val="none" w:sz="0" w:space="0" w:color="auto"/>
      </w:divBdr>
    </w:div>
    <w:div w:id="1837724992">
      <w:bodyDiv w:val="1"/>
      <w:marLeft w:val="0"/>
      <w:marRight w:val="0"/>
      <w:marTop w:val="0"/>
      <w:marBottom w:val="0"/>
      <w:divBdr>
        <w:top w:val="none" w:sz="0" w:space="0" w:color="auto"/>
        <w:left w:val="none" w:sz="0" w:space="0" w:color="auto"/>
        <w:bottom w:val="none" w:sz="0" w:space="0" w:color="auto"/>
        <w:right w:val="none" w:sz="0" w:space="0" w:color="auto"/>
      </w:divBdr>
    </w:div>
    <w:div w:id="1850635699">
      <w:bodyDiv w:val="1"/>
      <w:marLeft w:val="0"/>
      <w:marRight w:val="0"/>
      <w:marTop w:val="0"/>
      <w:marBottom w:val="0"/>
      <w:divBdr>
        <w:top w:val="none" w:sz="0" w:space="0" w:color="auto"/>
        <w:left w:val="none" w:sz="0" w:space="0" w:color="auto"/>
        <w:bottom w:val="none" w:sz="0" w:space="0" w:color="auto"/>
        <w:right w:val="none" w:sz="0" w:space="0" w:color="auto"/>
      </w:divBdr>
    </w:div>
    <w:div w:id="1935475151">
      <w:bodyDiv w:val="1"/>
      <w:marLeft w:val="0"/>
      <w:marRight w:val="0"/>
      <w:marTop w:val="0"/>
      <w:marBottom w:val="0"/>
      <w:divBdr>
        <w:top w:val="none" w:sz="0" w:space="0" w:color="auto"/>
        <w:left w:val="none" w:sz="0" w:space="0" w:color="auto"/>
        <w:bottom w:val="none" w:sz="0" w:space="0" w:color="auto"/>
        <w:right w:val="none" w:sz="0" w:space="0" w:color="auto"/>
      </w:divBdr>
    </w:div>
    <w:div w:id="1955404553">
      <w:bodyDiv w:val="1"/>
      <w:marLeft w:val="0"/>
      <w:marRight w:val="0"/>
      <w:marTop w:val="0"/>
      <w:marBottom w:val="0"/>
      <w:divBdr>
        <w:top w:val="none" w:sz="0" w:space="0" w:color="auto"/>
        <w:left w:val="none" w:sz="0" w:space="0" w:color="auto"/>
        <w:bottom w:val="none" w:sz="0" w:space="0" w:color="auto"/>
        <w:right w:val="none" w:sz="0" w:space="0" w:color="auto"/>
      </w:divBdr>
    </w:div>
    <w:div w:id="1959287732">
      <w:bodyDiv w:val="1"/>
      <w:marLeft w:val="0"/>
      <w:marRight w:val="0"/>
      <w:marTop w:val="0"/>
      <w:marBottom w:val="0"/>
      <w:divBdr>
        <w:top w:val="none" w:sz="0" w:space="0" w:color="auto"/>
        <w:left w:val="none" w:sz="0" w:space="0" w:color="auto"/>
        <w:bottom w:val="none" w:sz="0" w:space="0" w:color="auto"/>
        <w:right w:val="none" w:sz="0" w:space="0" w:color="auto"/>
      </w:divBdr>
    </w:div>
    <w:div w:id="1988583811">
      <w:bodyDiv w:val="1"/>
      <w:marLeft w:val="0"/>
      <w:marRight w:val="0"/>
      <w:marTop w:val="0"/>
      <w:marBottom w:val="0"/>
      <w:divBdr>
        <w:top w:val="none" w:sz="0" w:space="0" w:color="auto"/>
        <w:left w:val="none" w:sz="0" w:space="0" w:color="auto"/>
        <w:bottom w:val="none" w:sz="0" w:space="0" w:color="auto"/>
        <w:right w:val="none" w:sz="0" w:space="0" w:color="auto"/>
      </w:divBdr>
    </w:div>
    <w:div w:id="2111465238">
      <w:bodyDiv w:val="1"/>
      <w:marLeft w:val="0"/>
      <w:marRight w:val="0"/>
      <w:marTop w:val="0"/>
      <w:marBottom w:val="0"/>
      <w:divBdr>
        <w:top w:val="none" w:sz="0" w:space="0" w:color="auto"/>
        <w:left w:val="none" w:sz="0" w:space="0" w:color="auto"/>
        <w:bottom w:val="none" w:sz="0" w:space="0" w:color="auto"/>
        <w:right w:val="none" w:sz="0" w:space="0" w:color="auto"/>
      </w:divBdr>
    </w:div>
    <w:div w:id="211551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2BC3B390BDE44E99BE0A374041D943" ma:contentTypeVersion="1" ma:contentTypeDescription="Crear nuevo documento." ma:contentTypeScope="" ma:versionID="0e3bd0ab099eea8e88ee5ee5da9fe2f6">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6D2033-7DB0-47E4-8FAA-FDB96FE9D5D5}"/>
</file>

<file path=customXml/itemProps2.xml><?xml version="1.0" encoding="utf-8"?>
<ds:datastoreItem xmlns:ds="http://schemas.openxmlformats.org/officeDocument/2006/customXml" ds:itemID="{9AD6F4E0-2876-4B5E-864B-F67ACA60E6F3}"/>
</file>

<file path=customXml/itemProps3.xml><?xml version="1.0" encoding="utf-8"?>
<ds:datastoreItem xmlns:ds="http://schemas.openxmlformats.org/officeDocument/2006/customXml" ds:itemID="{2743B788-7842-4553-999F-0782D7147308}"/>
</file>

<file path=customXml/itemProps4.xml><?xml version="1.0" encoding="utf-8"?>
<ds:datastoreItem xmlns:ds="http://schemas.openxmlformats.org/officeDocument/2006/customXml" ds:itemID="{B814383D-AC7D-404D-8824-CD36CF709E25}"/>
</file>

<file path=docProps/app.xml><?xml version="1.0" encoding="utf-8"?>
<Properties xmlns="http://schemas.openxmlformats.org/officeDocument/2006/extended-properties" xmlns:vt="http://schemas.openxmlformats.org/officeDocument/2006/docPropsVTypes">
  <Template>Normal.dotm</Template>
  <TotalTime>1</TotalTime>
  <Pages>6</Pages>
  <Words>1978</Words>
  <Characters>10882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Ariana Cervantes Patiño</dc:creator>
  <cp:keywords/>
  <dc:description/>
  <cp:lastModifiedBy>Gloria Luz Baltazar Montiel</cp:lastModifiedBy>
  <cp:revision>2</cp:revision>
  <dcterms:created xsi:type="dcterms:W3CDTF">2019-08-21T16:29:00Z</dcterms:created>
  <dcterms:modified xsi:type="dcterms:W3CDTF">2019-08-21T16:29:00Z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0x010100202BC3B390BDE44E99BE0A374041D943</vt:lpwstr>
  </property>
  <property fmtid="{D5CDD505-2E9C-101B-9397-08002B2CF9AE}" pid="3" name="Order">
    <vt:r8>14000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